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7D0C08" w14:textId="77777777" w:rsidR="00651FC2" w:rsidRPr="00651FC2" w:rsidRDefault="00651FC2" w:rsidP="00651FC2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651FC2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77435CC1" w14:textId="77777777" w:rsidR="00651FC2" w:rsidRPr="00651FC2" w:rsidRDefault="00651FC2" w:rsidP="00651FC2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651FC2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«СРЕДНЯЯ ОБЩЕОБРАЗОВАТЕЛЬНАЯ ШКОЛА №4 с. НОЖАЙ-ЮРТ »</w:t>
      </w:r>
    </w:p>
    <w:p w14:paraId="6E4A4DC0" w14:textId="77777777" w:rsidR="00651FC2" w:rsidRPr="00651FC2" w:rsidRDefault="00651FC2" w:rsidP="00651FC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33959F7C" w14:textId="77777777" w:rsidR="00651FC2" w:rsidRPr="00651FC2" w:rsidRDefault="00651FC2" w:rsidP="00651FC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0E141EB5" w14:textId="77777777" w:rsidR="00651FC2" w:rsidRPr="00651FC2" w:rsidRDefault="00651FC2" w:rsidP="00651FC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34EAC43F" w14:textId="77777777" w:rsidR="00651FC2" w:rsidRPr="00651FC2" w:rsidRDefault="00651FC2" w:rsidP="00651FC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2D776B19" w14:textId="77777777" w:rsidR="00651FC2" w:rsidRPr="00651FC2" w:rsidRDefault="00651FC2" w:rsidP="00651FC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tbl>
      <w:tblPr>
        <w:tblStyle w:val="310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651FC2" w:rsidRPr="00651FC2" w14:paraId="09200BCC" w14:textId="77777777" w:rsidTr="00651FC2">
        <w:trPr>
          <w:trHeight w:val="1217"/>
        </w:trPr>
        <w:tc>
          <w:tcPr>
            <w:tcW w:w="4954" w:type="dxa"/>
          </w:tcPr>
          <w:p w14:paraId="59545920" w14:textId="77777777" w:rsidR="00651FC2" w:rsidRPr="00651FC2" w:rsidRDefault="00651FC2" w:rsidP="00651FC2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51FC2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РАССМОТРЕНА и ПРИНЯТА</w:t>
            </w:r>
          </w:p>
          <w:p w14:paraId="13EBFF90" w14:textId="77777777" w:rsidR="00651FC2" w:rsidRPr="00651FC2" w:rsidRDefault="00651FC2" w:rsidP="00651FC2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651FC2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на заседании педагогического совета </w:t>
            </w:r>
          </w:p>
          <w:p w14:paraId="5FB7F01B" w14:textId="77777777" w:rsidR="00651FC2" w:rsidRPr="00651FC2" w:rsidRDefault="00651FC2" w:rsidP="00651FC2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651FC2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Протокол 27.08.2025 г. № 1</w:t>
            </w:r>
          </w:p>
          <w:p w14:paraId="2E832FE0" w14:textId="77777777" w:rsidR="00651FC2" w:rsidRPr="00651FC2" w:rsidRDefault="00651FC2" w:rsidP="00651FC2">
            <w:pPr>
              <w:jc w:val="both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648" w:type="dxa"/>
          </w:tcPr>
          <w:p w14:paraId="79D065B6" w14:textId="77777777" w:rsidR="00651FC2" w:rsidRPr="00651FC2" w:rsidRDefault="00651FC2" w:rsidP="00651FC2">
            <w:pPr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4038" w:type="dxa"/>
          </w:tcPr>
          <w:p w14:paraId="4ADADFF1" w14:textId="77777777" w:rsidR="00651FC2" w:rsidRPr="00651FC2" w:rsidRDefault="00651FC2" w:rsidP="00651FC2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651FC2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УТВЕРЖДЕНА</w:t>
            </w:r>
          </w:p>
          <w:p w14:paraId="49CDFEE3" w14:textId="77777777" w:rsidR="00651FC2" w:rsidRPr="00651FC2" w:rsidRDefault="00651FC2" w:rsidP="00651FC2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651FC2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Приказом МБОУ «СОШ №4 с. Ножай-Юрт» </w:t>
            </w:r>
          </w:p>
          <w:p w14:paraId="7EB8183D" w14:textId="77777777" w:rsidR="00651FC2" w:rsidRPr="00651FC2" w:rsidRDefault="00651FC2" w:rsidP="00651FC2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651FC2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от 27.08.2025 г. № 48 -п</w:t>
            </w:r>
          </w:p>
          <w:p w14:paraId="7786CAD4" w14:textId="77777777" w:rsidR="00651FC2" w:rsidRPr="00651FC2" w:rsidRDefault="00651FC2" w:rsidP="00651FC2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</w:tr>
    </w:tbl>
    <w:p w14:paraId="2D71506D" w14:textId="77777777" w:rsidR="00651FC2" w:rsidRPr="00651FC2" w:rsidRDefault="00651FC2" w:rsidP="00651FC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06384481" w14:textId="77777777" w:rsidR="004D6561" w:rsidRPr="004D6561" w:rsidRDefault="004D6561" w:rsidP="004D6561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37A8C1CF" w14:textId="77777777" w:rsidR="004D6561" w:rsidRPr="004D6561" w:rsidRDefault="004D6561" w:rsidP="004D65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01FFDD6" w14:textId="77777777" w:rsidR="004D6561" w:rsidRPr="004D6561" w:rsidRDefault="004D6561" w:rsidP="004D65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659DA33" w14:textId="77777777" w:rsidR="004D6561" w:rsidRPr="004D6561" w:rsidRDefault="004D6561" w:rsidP="004D65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0014C01B" w14:textId="77777777" w:rsidR="004D6561" w:rsidRPr="004D6561" w:rsidRDefault="004D6561" w:rsidP="004D65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371A7CAA" w14:textId="77777777" w:rsidR="004D6561" w:rsidRPr="004D6561" w:rsidRDefault="004D6561" w:rsidP="004D65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0E2D49B9" w14:textId="77777777" w:rsidR="004D6561" w:rsidRPr="004D6561" w:rsidRDefault="004D6561" w:rsidP="004D656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4D6561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7A71F5A7" w14:textId="45EA9BDC" w:rsidR="004D6561" w:rsidRPr="004D6561" w:rsidRDefault="004D6561" w:rsidP="004D65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4D6561">
        <w:rPr>
          <w:rFonts w:ascii="Times New Roman" w:eastAsia="Calibri" w:hAnsi="Times New Roman" w:cs="Times New Roman"/>
          <w:sz w:val="28"/>
          <w:lang w:val="ru-RU"/>
        </w:rPr>
        <w:t>учебного предмета «Физика. Углублённый уровень»</w:t>
      </w:r>
    </w:p>
    <w:p w14:paraId="00E9F165" w14:textId="77777777" w:rsidR="004D6561" w:rsidRPr="004D6561" w:rsidRDefault="004D6561" w:rsidP="004D65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4D6561">
        <w:rPr>
          <w:rFonts w:ascii="Times New Roman" w:eastAsia="Calibri" w:hAnsi="Times New Roman" w:cs="Times New Roman"/>
          <w:sz w:val="28"/>
          <w:lang w:val="ru-RU"/>
        </w:rPr>
        <w:t>для обучающихся 10-11 классов</w:t>
      </w:r>
    </w:p>
    <w:p w14:paraId="29DE6E8F" w14:textId="77777777" w:rsidR="004D6561" w:rsidRPr="004D6561" w:rsidRDefault="004D6561" w:rsidP="004D656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54426A3" w14:textId="77777777" w:rsidR="004D6561" w:rsidRPr="004D6561" w:rsidRDefault="004D6561" w:rsidP="004D656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28B1385" w14:textId="77777777" w:rsidR="004D6561" w:rsidRPr="004D6561" w:rsidRDefault="004D6561" w:rsidP="004D656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C789E73" w14:textId="77777777" w:rsidR="004D6561" w:rsidRPr="004D6561" w:rsidRDefault="004D6561" w:rsidP="004D656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A63600B" w14:textId="77777777" w:rsidR="004D6561" w:rsidRPr="004D6561" w:rsidRDefault="004D6561" w:rsidP="004D656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1685DAA" w14:textId="77777777" w:rsidR="004D6561" w:rsidRPr="004D6561" w:rsidRDefault="004D6561" w:rsidP="004D656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BDE0A2B" w14:textId="77777777" w:rsidR="004D6561" w:rsidRPr="004D6561" w:rsidRDefault="004D6561" w:rsidP="004D656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038CB11" w14:textId="77777777" w:rsidR="004D6561" w:rsidRPr="004D6561" w:rsidRDefault="004D6561" w:rsidP="004D656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DD334E5" w14:textId="77777777" w:rsidR="004D6561" w:rsidRPr="004D6561" w:rsidRDefault="004D6561" w:rsidP="004D656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AA140B6" w14:textId="77777777" w:rsidR="004D6561" w:rsidRPr="004D6561" w:rsidRDefault="004D6561" w:rsidP="004D656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73C41FD" w14:textId="77777777" w:rsidR="004D6561" w:rsidRPr="004D6561" w:rsidRDefault="004D6561" w:rsidP="004D656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DBC3F68" w14:textId="77777777" w:rsidR="004D6561" w:rsidRPr="004D6561" w:rsidRDefault="004D6561" w:rsidP="004D656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9D950F9" w14:textId="77777777" w:rsidR="004D6561" w:rsidRPr="004D6561" w:rsidRDefault="004D6561" w:rsidP="004D656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1043248" w14:textId="77777777" w:rsidR="004D6561" w:rsidRPr="004D6561" w:rsidRDefault="004D6561" w:rsidP="004D656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909B51E" w14:textId="77777777" w:rsidR="004D6561" w:rsidRPr="004D6561" w:rsidRDefault="004D6561" w:rsidP="004D656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4762C3F" w14:textId="77777777" w:rsidR="004D6561" w:rsidRPr="004D6561" w:rsidRDefault="004D6561" w:rsidP="004D656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48C3964" w14:textId="77777777" w:rsidR="004D6561" w:rsidRPr="004D6561" w:rsidRDefault="004D6561" w:rsidP="004D656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2827644" w14:textId="77777777" w:rsidR="004D6561" w:rsidRPr="004D6561" w:rsidRDefault="004D6561" w:rsidP="004D656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1FFC660" w14:textId="77777777" w:rsidR="004D6561" w:rsidRPr="004D6561" w:rsidRDefault="004D6561" w:rsidP="004D656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C6A2925" w14:textId="77777777" w:rsidR="004D6561" w:rsidRPr="004D6561" w:rsidRDefault="004D6561" w:rsidP="004D656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FB939DE" w14:textId="77777777" w:rsidR="004D6561" w:rsidRPr="004D6561" w:rsidRDefault="004D6561" w:rsidP="004D656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FEDFA26" w14:textId="77777777" w:rsidR="004D6561" w:rsidRPr="004D6561" w:rsidRDefault="004D6561" w:rsidP="004D656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7A2716C" w14:textId="77777777" w:rsidR="004D6561" w:rsidRPr="004D6561" w:rsidRDefault="004D6561" w:rsidP="004D656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DE6328B" w14:textId="77777777" w:rsidR="004D6561" w:rsidRPr="004D6561" w:rsidRDefault="004D6561" w:rsidP="004D656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32DF76E" w14:textId="77777777" w:rsidR="004D6561" w:rsidRPr="004D6561" w:rsidRDefault="004D6561" w:rsidP="004D656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AF5BC9C" w14:textId="47D65835" w:rsidR="004D6561" w:rsidRDefault="00651FC2" w:rsidP="004D65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4"/>
          <w:lang w:val="ru-RU"/>
        </w:rPr>
        <w:t>С. Ножай-Юрт</w:t>
      </w:r>
      <w:bookmarkStart w:id="0" w:name="_GoBack"/>
      <w:bookmarkEnd w:id="0"/>
      <w:r w:rsidR="004D6561" w:rsidRPr="004D6561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– 2025</w:t>
      </w:r>
    </w:p>
    <w:p w14:paraId="581F753C" w14:textId="77777777" w:rsidR="00CA13C8" w:rsidRPr="004D6561" w:rsidRDefault="00651FC2">
      <w:pPr>
        <w:spacing w:after="0" w:line="264" w:lineRule="auto"/>
        <w:ind w:left="120"/>
        <w:jc w:val="both"/>
        <w:rPr>
          <w:lang w:val="ru-RU"/>
        </w:rPr>
      </w:pPr>
      <w:bookmarkStart w:id="1" w:name="block-71812832"/>
      <w:r w:rsidRPr="004D656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49E156D7" w14:textId="77777777" w:rsidR="00CA13C8" w:rsidRPr="004D6561" w:rsidRDefault="00CA13C8">
      <w:pPr>
        <w:spacing w:after="0" w:line="264" w:lineRule="auto"/>
        <w:ind w:left="120"/>
        <w:jc w:val="both"/>
        <w:rPr>
          <w:lang w:val="ru-RU"/>
        </w:rPr>
      </w:pPr>
    </w:p>
    <w:p w14:paraId="64CD50FE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Программа по </w:t>
      </w:r>
      <w:r w:rsidRPr="004D6561">
        <w:rPr>
          <w:rFonts w:ascii="Times New Roman" w:hAnsi="Times New Roman"/>
          <w:color w:val="000000"/>
          <w:sz w:val="28"/>
          <w:lang w:val="ru-RU"/>
        </w:rPr>
        <w:t>физике на уровне среднего общего образования разработана на основе положений и требований к результатам освоения основной образовательной программы, представленных в ФГОС СОО, а также с учётом федеральной рабочей программы воспитания и Концепции преподаван</w:t>
      </w:r>
      <w:r w:rsidRPr="004D6561">
        <w:rPr>
          <w:rFonts w:ascii="Times New Roman" w:hAnsi="Times New Roman"/>
          <w:color w:val="000000"/>
          <w:sz w:val="28"/>
          <w:lang w:val="ru-RU"/>
        </w:rPr>
        <w:t>ия учебного предмета «Физика» в образовательных организациях Российской Федерации, реализующих основные образовательные программы.</w:t>
      </w:r>
    </w:p>
    <w:p w14:paraId="33A906C7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Программа по физике определяет обязательное предметное содержание, устанавливает рекомендуемую последовательность изучения те</w:t>
      </w:r>
      <w:r w:rsidRPr="004D6561">
        <w:rPr>
          <w:rFonts w:ascii="Times New Roman" w:hAnsi="Times New Roman"/>
          <w:color w:val="000000"/>
          <w:sz w:val="28"/>
          <w:lang w:val="ru-RU"/>
        </w:rPr>
        <w:t>м и разделов учебного предмета с учётом межпредметных и внутрипредметных связей, логики учебного процесса, возрастных особенностей обучающихся. Программа по физике даёт представление о целях, содержании, общей стратегии обучения, воспитания и развития обуч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ающихся средствами учебного предмета «Физика» на углублённом уровне. </w:t>
      </w:r>
    </w:p>
    <w:p w14:paraId="7675C659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Изучение курса физики углублённого уровня позволяет реализовать задачи профессиональной ориентации, направлено на создание условий для проявления своих интеллектуальных и творческих спос</w:t>
      </w:r>
      <w:r w:rsidRPr="004D6561">
        <w:rPr>
          <w:rFonts w:ascii="Times New Roman" w:hAnsi="Times New Roman"/>
          <w:color w:val="000000"/>
          <w:sz w:val="28"/>
          <w:lang w:val="ru-RU"/>
        </w:rPr>
        <w:t>обностей каждым обучающимся, которые необходимы для продолжения образования в организациях профессионального образования по различным физико-техническим и инженерным специальностям.</w:t>
      </w:r>
    </w:p>
    <w:p w14:paraId="1F473E2B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В программе по физике определяются планируемые результаты освоения курса ф</w:t>
      </w:r>
      <w:r w:rsidRPr="004D6561">
        <w:rPr>
          <w:rFonts w:ascii="Times New Roman" w:hAnsi="Times New Roman"/>
          <w:color w:val="000000"/>
          <w:sz w:val="28"/>
          <w:lang w:val="ru-RU"/>
        </w:rPr>
        <w:t>изики на уровне среднего общего образования: личностные, метапредметные, предметные (на углублённом уровне). Научно-методологической основой для разработки требований к личностным, метапредметным и предметным результатам обучающихся, освоивших программу по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физике на уровне среднего общего образования на углублённом уровне, является системно-деятельностный подход.</w:t>
      </w:r>
    </w:p>
    <w:p w14:paraId="0B28B896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Программа по физике включает:</w:t>
      </w:r>
    </w:p>
    <w:p w14:paraId="343E187A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курса физики на углублённом уровне, в том числе предметные результаты по годам обуче</w:t>
      </w:r>
      <w:r w:rsidRPr="004D6561">
        <w:rPr>
          <w:rFonts w:ascii="Times New Roman" w:hAnsi="Times New Roman"/>
          <w:color w:val="000000"/>
          <w:sz w:val="28"/>
          <w:lang w:val="ru-RU"/>
        </w:rPr>
        <w:t>ния;</w:t>
      </w:r>
    </w:p>
    <w:p w14:paraId="4D3DCCD2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содержание учебного предмета «Физика» по годам обучения.</w:t>
      </w:r>
    </w:p>
    <w:p w14:paraId="56E77F96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Программа по физике имеет примерный характер и может быть использована учителями физики для составления своих рабочих программ.</w:t>
      </w:r>
    </w:p>
    <w:p w14:paraId="0A167B88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Программа по физике не сковывает творческую инициативу учителей и 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предоставляет возможности для реализации различных методических подходов к преподаванию физики на углублённом уровне при условии сохранения обязательной части содержания курса. </w:t>
      </w:r>
    </w:p>
    <w:p w14:paraId="1B8DC250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>Физика как наука о наиболее общих законах природы, выступая в качестве учебног</w:t>
      </w:r>
      <w:r w:rsidRPr="004D6561">
        <w:rPr>
          <w:rFonts w:ascii="Times New Roman" w:hAnsi="Times New Roman"/>
          <w:color w:val="000000"/>
          <w:sz w:val="28"/>
          <w:lang w:val="ru-RU"/>
        </w:rPr>
        <w:t>о предмета в школе, вносит существенный вклад в систему знаний об окружающем мире. Школьный курс физики – системообразующий для естественно-научных учебных предметов, поскольку физические законы лежат в основе процессов и явлений, изучаемых химией, биологи</w:t>
      </w:r>
      <w:r w:rsidRPr="004D6561">
        <w:rPr>
          <w:rFonts w:ascii="Times New Roman" w:hAnsi="Times New Roman"/>
          <w:color w:val="000000"/>
          <w:sz w:val="28"/>
          <w:lang w:val="ru-RU"/>
        </w:rPr>
        <w:t>ей, физической географией и астрономией. Использование и активное применение физических знаний определило характер и бурное развитие разнообразных технологий в сфере энергетики, транспорта, освоения космоса, получения новых материалов с заданными свойствам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и. Изучение физики вносит основной вклад в формирование естественно-научной картины мира обучающегося, в формирование умений применять научный метод познания при выполнении ими учебных исследований. </w:t>
      </w:r>
    </w:p>
    <w:p w14:paraId="2864297E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В основу курса физики на уровне среднего общего образова</w:t>
      </w:r>
      <w:r w:rsidRPr="004D6561">
        <w:rPr>
          <w:rFonts w:ascii="Times New Roman" w:hAnsi="Times New Roman"/>
          <w:color w:val="000000"/>
          <w:sz w:val="28"/>
          <w:lang w:val="ru-RU"/>
        </w:rPr>
        <w:t>ния положен ряд идей, которые можно рассматривать как принципы его построения.</w:t>
      </w:r>
    </w:p>
    <w:p w14:paraId="2598839E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Идея целостности.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В соответствии с ней курс является логически завершённым, он содержит материал из всех разделов физики, включает как вопросы классической, так и современной фи</w:t>
      </w:r>
      <w:r w:rsidRPr="004D6561">
        <w:rPr>
          <w:rFonts w:ascii="Times New Roman" w:hAnsi="Times New Roman"/>
          <w:color w:val="000000"/>
          <w:sz w:val="28"/>
          <w:lang w:val="ru-RU"/>
        </w:rPr>
        <w:t>зики.</w:t>
      </w:r>
    </w:p>
    <w:p w14:paraId="66FE0AC1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Идея генерализации.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В соответствии с ней материал курса физики объединён вокруг физических теорий. Ведущим в курсе является формирование представлений о структурных уровнях материи, веществе и поле.</w:t>
      </w:r>
    </w:p>
    <w:p w14:paraId="3AEF7D75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 xml:space="preserve">Идея гуманитаризации. </w:t>
      </w:r>
      <w:r w:rsidRPr="004D6561">
        <w:rPr>
          <w:rFonts w:ascii="Times New Roman" w:hAnsi="Times New Roman"/>
          <w:color w:val="000000"/>
          <w:sz w:val="28"/>
          <w:lang w:val="ru-RU"/>
        </w:rPr>
        <w:t>Её реализация предполагает ис</w:t>
      </w:r>
      <w:r w:rsidRPr="004D6561">
        <w:rPr>
          <w:rFonts w:ascii="Times New Roman" w:hAnsi="Times New Roman"/>
          <w:color w:val="000000"/>
          <w:sz w:val="28"/>
          <w:lang w:val="ru-RU"/>
        </w:rPr>
        <w:t>пользование гуманитарного потенциала физической науки, осмысление связи развития физики с развитием общества, а также с мировоззренческими, нравственными и экологическими проблемами.</w:t>
      </w:r>
    </w:p>
    <w:p w14:paraId="10ACC833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Идея прикладной направленности.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Курс физики углублённого уровня предполаг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ает знакомство с широким кругом технических и технологических приложений изученных теорий и законов. При этом рассматриваются на уровне общих представлений и современные технические устройства, и технологии. </w:t>
      </w:r>
    </w:p>
    <w:p w14:paraId="4F890612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Идея экологизации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реализуется посредством введе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ния элементов содержания, посвящённых экологическим проблемам современности, которые связаны с развитием техники и технологий, а также обсуждения проблем рационального природопользования и экологической безопасности. </w:t>
      </w:r>
    </w:p>
    <w:p w14:paraId="56BACD8F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Освоение содержания программы по физик</w:t>
      </w:r>
      <w:r w:rsidRPr="004D6561">
        <w:rPr>
          <w:rFonts w:ascii="Times New Roman" w:hAnsi="Times New Roman"/>
          <w:color w:val="000000"/>
          <w:sz w:val="28"/>
          <w:lang w:val="ru-RU"/>
        </w:rPr>
        <w:t>е должно быть построено на принципах системно-деятельностного подхода. Для физики реализация этих принципов базируется на использовании самостоятельного эксперимента как постоянно действующего фактора учебного процесса. Для углублённого уровня – это систем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а самостоятельного ученического эксперимента, </w:t>
      </w: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>включающего фронтальные ученические опыты при изучении нового материала, лабораторные работы и работы практикума. При этом возможны два способа реализации физического практикума. В первом случае практикум прово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дится либо в конце 10 и 11 классов, либо после первого и второго полугодий в каждом из этих классов. Второй способ – это интеграция работ практикума в систему лабораторных работ, которые проводятся в процессе изучения раздела (темы). При этом под работами 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практикума понимается самостоятельное исследование, которое проводится по руководству свёрнутого, обобщённого вида без пошаговой инструкции. </w:t>
      </w:r>
    </w:p>
    <w:p w14:paraId="576CCBCD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В программе по физике система ученического эксперимента, лабораторных работ и практикума представлена единым переч</w:t>
      </w:r>
      <w:r w:rsidRPr="004D6561">
        <w:rPr>
          <w:rFonts w:ascii="Times New Roman" w:hAnsi="Times New Roman"/>
          <w:color w:val="000000"/>
          <w:sz w:val="28"/>
          <w:lang w:val="ru-RU"/>
        </w:rPr>
        <w:t>нем. Выбор тематики для этих видов ученических практических работ осуществляется участниками образовательного процесса исходя из особенностей поурочного планирования и оснащения кабинета физики. При этом обеспечивается овладение обучающимися умениями прово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дить прямые и косвенные измерения, исследования зависимостей физических величин и постановку опытов по проверке предложенных гипотез. </w:t>
      </w:r>
    </w:p>
    <w:p w14:paraId="03D3640C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Большое внимание уделяется решению расчётных и качественных задач. При этом для расчётных задач приоритетом являются зада</w:t>
      </w:r>
      <w:r w:rsidRPr="004D6561">
        <w:rPr>
          <w:rFonts w:ascii="Times New Roman" w:hAnsi="Times New Roman"/>
          <w:color w:val="000000"/>
          <w:sz w:val="28"/>
          <w:lang w:val="ru-RU"/>
        </w:rPr>
        <w:t>чи с явно заданной и неявно заданной физической моделью, позволяющие применять изученные законы и закономерности как из одного раздела курса, так и интегрируя применение знаний из разных разделов. Для качественных задач приоритетом являются задания на объя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снение/предсказание протекания физических явлений и процессов в окружающей жизни, требующие выбора физической модели для ситуации практико-ориентированного характера. </w:t>
      </w:r>
    </w:p>
    <w:p w14:paraId="5FB1DB67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В соответствии с требованиями ФГОС СОО к материально-техническому обеспечению учебного п</w:t>
      </w:r>
      <w:r w:rsidRPr="004D6561">
        <w:rPr>
          <w:rFonts w:ascii="Times New Roman" w:hAnsi="Times New Roman"/>
          <w:color w:val="000000"/>
          <w:sz w:val="28"/>
          <w:lang w:val="ru-RU"/>
        </w:rPr>
        <w:t>роцесса курс физики углублённого уровня на уровне среднего общего образования должен изучаться в условиях предметного кабинета. В кабинете физики должно быть необходимое лабораторное оборудование для выполнения указанных в программе по физике ученических о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пытов, лабораторных работ и работ практикума, а также демонстрационное оборудование. </w:t>
      </w:r>
    </w:p>
    <w:p w14:paraId="453ADD5A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</w:t>
      </w:r>
      <w:r w:rsidRPr="004D6561">
        <w:rPr>
          <w:rFonts w:ascii="Times New Roman" w:hAnsi="Times New Roman"/>
          <w:color w:val="000000"/>
          <w:sz w:val="28"/>
          <w:lang w:val="ru-RU"/>
        </w:rPr>
        <w:t>нстраций для исследования изучаемых явлений и процессов, эмпирических и фундаментальных законов, их технических применений.</w:t>
      </w:r>
    </w:p>
    <w:p w14:paraId="7E4AA4DA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Лабораторное оборудование для ученических практических работ формируется в виде тематических комплектов и обеспечивается в расчёте </w:t>
      </w: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>о</w:t>
      </w:r>
      <w:r w:rsidRPr="004D6561">
        <w:rPr>
          <w:rFonts w:ascii="Times New Roman" w:hAnsi="Times New Roman"/>
          <w:color w:val="000000"/>
          <w:sz w:val="28"/>
          <w:lang w:val="ru-RU"/>
        </w:rPr>
        <w:t>дного комплекта на двух обучающихся. Тематические комплекты лабораторного оборудования должны быть построены на комплексном использовании аналоговых и цифровых приборов, а также компьютерных измерительных систем в виде цифровых лабораторий.</w:t>
      </w:r>
    </w:p>
    <w:p w14:paraId="10A33343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Основными целям</w:t>
      </w:r>
      <w:r w:rsidRPr="004D6561">
        <w:rPr>
          <w:rFonts w:ascii="Times New Roman" w:hAnsi="Times New Roman"/>
          <w:color w:val="000000"/>
          <w:sz w:val="28"/>
          <w:lang w:val="ru-RU"/>
        </w:rPr>
        <w:t>и изучения физики в общем образовании являются:</w:t>
      </w:r>
    </w:p>
    <w:p w14:paraId="5FF252C0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формирование интереса и стремления обучающихся к научному изучению природы, развитие их интеллектуальных и творческих способностей;</w:t>
      </w:r>
    </w:p>
    <w:p w14:paraId="6E5D7F8A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развитие представлений о научном методе познания и формирование исследовател</w:t>
      </w:r>
      <w:r w:rsidRPr="004D6561">
        <w:rPr>
          <w:rFonts w:ascii="Times New Roman" w:hAnsi="Times New Roman"/>
          <w:color w:val="000000"/>
          <w:sz w:val="28"/>
          <w:lang w:val="ru-RU"/>
        </w:rPr>
        <w:t>ьского отношения к окружающим явлениям;</w:t>
      </w:r>
    </w:p>
    <w:p w14:paraId="13F2D1A3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формирование научного мировоззрения как результата изучения основ строения материи и фундаментальных законов физики;</w:t>
      </w:r>
    </w:p>
    <w:p w14:paraId="65612178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формирование умений объяснять явления с использованием физических знаний и научных доказательств;</w:t>
      </w:r>
    </w:p>
    <w:p w14:paraId="5A4DEED4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формирование представлений о роли физики для развития других естественных наук, техники и технологий;</w:t>
      </w:r>
    </w:p>
    <w:p w14:paraId="7AD02CFA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развитие представлений о возможных сферах будущей профессиональной деятельности, связанных с физикой, подготовка к дальнейшему обучению в этом направлении. </w:t>
      </w:r>
    </w:p>
    <w:p w14:paraId="1F5A7D97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Достижение этих целей обеспечивается решением следующих задач в процессе изучения курса физики на у</w:t>
      </w:r>
      <w:r w:rsidRPr="004D6561">
        <w:rPr>
          <w:rFonts w:ascii="Times New Roman" w:hAnsi="Times New Roman"/>
          <w:color w:val="000000"/>
          <w:sz w:val="28"/>
          <w:lang w:val="ru-RU"/>
        </w:rPr>
        <w:t>ровне среднего общего образования:</w:t>
      </w:r>
    </w:p>
    <w:p w14:paraId="6D90CC9D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приобретение системы знаний об общих физических закономерностях, законах, теориях, включая механику, молекулярную физику, электродинамику, квантовую физику и элементы астрофизики;</w:t>
      </w:r>
    </w:p>
    <w:p w14:paraId="67069D2B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формирование умений применять теоретическ</w:t>
      </w:r>
      <w:r w:rsidRPr="004D6561">
        <w:rPr>
          <w:rFonts w:ascii="Times New Roman" w:hAnsi="Times New Roman"/>
          <w:color w:val="000000"/>
          <w:sz w:val="28"/>
          <w:lang w:val="ru-RU"/>
        </w:rPr>
        <w:t>ие знания для объяснения физических явлений в природе и для принятия практических решений в повседневной жизни;</w:t>
      </w:r>
    </w:p>
    <w:p w14:paraId="03C85776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освоение способов решения различных задач с явно заданной физической моделью, задач, подразумевающих самостоятельное создание физической модели,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адекватной условиям задачи, в том числе задач инженерного характера;</w:t>
      </w:r>
    </w:p>
    <w:p w14:paraId="37CFFF5E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понимание физических основ и принципов действия технических устройств и технологических процессов, их влияния на окружающую среду;</w:t>
      </w:r>
    </w:p>
    <w:p w14:paraId="41848726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овладение методами самостоятельного планирования и пров</w:t>
      </w:r>
      <w:r w:rsidRPr="004D6561">
        <w:rPr>
          <w:rFonts w:ascii="Times New Roman" w:hAnsi="Times New Roman"/>
          <w:color w:val="000000"/>
          <w:sz w:val="28"/>
          <w:lang w:val="ru-RU"/>
        </w:rPr>
        <w:t>едения физических экспериментов, анализа и интерпретации информации, определения достоверности полученного результата;</w:t>
      </w:r>
    </w:p>
    <w:p w14:paraId="14419A05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создание условий для развития умений проектно-исследовательской, творческой деятельности; </w:t>
      </w:r>
    </w:p>
    <w:p w14:paraId="33BE63CB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>развитие интереса к сферам профессиональной де</w:t>
      </w:r>
      <w:r w:rsidRPr="004D6561">
        <w:rPr>
          <w:rFonts w:ascii="Times New Roman" w:hAnsi="Times New Roman"/>
          <w:color w:val="000000"/>
          <w:sz w:val="28"/>
          <w:lang w:val="ru-RU"/>
        </w:rPr>
        <w:t>ятельности, связанной с физикой.</w:t>
      </w:r>
    </w:p>
    <w:p w14:paraId="2A074282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В соответствии с требованиями ФГОС СОО углублённый уровень изучения учебного предмета «Физика» на уровне среднего общего образования выбирается обучающимися, планирующими продолжение образования по специальностям физико-тех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нического профиля. </w:t>
      </w:r>
    </w:p>
    <w:p w14:paraId="738F2DF2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bookmarkStart w:id="2" w:name="6296fae2-dbe0-4c0c-910f-2696aa782a50"/>
      <w:r w:rsidRPr="004D6561">
        <w:rPr>
          <w:rFonts w:ascii="Times New Roman" w:hAnsi="Times New Roman"/>
          <w:color w:val="000000"/>
          <w:sz w:val="28"/>
          <w:lang w:val="ru-RU"/>
        </w:rPr>
        <w:t>На изучение физики (углублённый уровень) на уровне среднего общего образования отводится 340 часов: в 10 классе – 170 часов (5 часов в неделю), в 11 классе – 170 часов (5 часов в неделю).</w:t>
      </w:r>
      <w:bookmarkEnd w:id="2"/>
    </w:p>
    <w:p w14:paraId="56E28A02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Предлагаемый в программе по физике перечень лабо</w:t>
      </w:r>
      <w:r w:rsidRPr="004D6561">
        <w:rPr>
          <w:rFonts w:ascii="Times New Roman" w:hAnsi="Times New Roman"/>
          <w:color w:val="000000"/>
          <w:sz w:val="28"/>
          <w:lang w:val="ru-RU"/>
        </w:rPr>
        <w:t>раторных и практических работ является рекомендованным, учитель делает выбор проведения лабораторных работ и опытов с учётом индивидуальных особенностей обучающихся.</w:t>
      </w:r>
    </w:p>
    <w:p w14:paraId="4BD55A8C" w14:textId="77777777" w:rsidR="00CA13C8" w:rsidRPr="004D6561" w:rsidRDefault="00CA13C8">
      <w:pPr>
        <w:rPr>
          <w:lang w:val="ru-RU"/>
        </w:rPr>
        <w:sectPr w:rsidR="00CA13C8" w:rsidRPr="004D6561">
          <w:pgSz w:w="11906" w:h="16383"/>
          <w:pgMar w:top="1134" w:right="850" w:bottom="1134" w:left="1701" w:header="720" w:footer="720" w:gutter="0"/>
          <w:cols w:space="720"/>
        </w:sectPr>
      </w:pPr>
    </w:p>
    <w:p w14:paraId="52FF954F" w14:textId="77777777" w:rsidR="00CA13C8" w:rsidRPr="004D6561" w:rsidRDefault="00651FC2">
      <w:pPr>
        <w:spacing w:after="0" w:line="264" w:lineRule="auto"/>
        <w:ind w:left="120"/>
        <w:jc w:val="both"/>
        <w:rPr>
          <w:lang w:val="ru-RU"/>
        </w:rPr>
      </w:pPr>
      <w:bookmarkStart w:id="3" w:name="block-71812831"/>
      <w:bookmarkEnd w:id="1"/>
      <w:r w:rsidRPr="004D656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320FD97B" w14:textId="77777777" w:rsidR="00CA13C8" w:rsidRPr="004D6561" w:rsidRDefault="00CA13C8">
      <w:pPr>
        <w:spacing w:after="0" w:line="264" w:lineRule="auto"/>
        <w:ind w:left="120"/>
        <w:jc w:val="both"/>
        <w:rPr>
          <w:lang w:val="ru-RU"/>
        </w:rPr>
      </w:pPr>
    </w:p>
    <w:p w14:paraId="25171F19" w14:textId="77777777" w:rsidR="00CA13C8" w:rsidRPr="004D6561" w:rsidRDefault="00651FC2">
      <w:pPr>
        <w:spacing w:after="0" w:line="264" w:lineRule="auto"/>
        <w:ind w:left="120"/>
        <w:jc w:val="both"/>
        <w:rPr>
          <w:lang w:val="ru-RU"/>
        </w:rPr>
      </w:pPr>
      <w:r w:rsidRPr="004D6561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0310CCA4" w14:textId="77777777" w:rsidR="00CA13C8" w:rsidRPr="004D6561" w:rsidRDefault="00CA13C8">
      <w:pPr>
        <w:spacing w:after="0" w:line="264" w:lineRule="auto"/>
        <w:ind w:left="120"/>
        <w:jc w:val="both"/>
        <w:rPr>
          <w:lang w:val="ru-RU"/>
        </w:rPr>
      </w:pPr>
    </w:p>
    <w:p w14:paraId="368758CA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color w:val="000000"/>
          <w:sz w:val="28"/>
          <w:lang w:val="ru-RU"/>
        </w:rPr>
        <w:t>Раздел 1. Научный метод познания природы.</w:t>
      </w:r>
    </w:p>
    <w:p w14:paraId="0166137B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Физика – фу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ндаментальная наука о природе. Научный метод познания и методы исследования физических явлений. </w:t>
      </w:r>
    </w:p>
    <w:p w14:paraId="440614D9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Эксперимент и теория в процессе познания природы. Наблюдение и эксперимент в физике. </w:t>
      </w:r>
    </w:p>
    <w:p w14:paraId="385AA765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Способы измерения физических величин (аналоговые и цифровые измерительные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приборы, компьютерные датчиковые системы).</w:t>
      </w:r>
    </w:p>
    <w:p w14:paraId="08D4957A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Погрешности измерений физических величин (абсолютная и относительная). </w:t>
      </w:r>
    </w:p>
    <w:p w14:paraId="5E771D3E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Моделирование физических явлений и процессов (материальная точка, абсолютно твёрдое тело, идеальная жидкость, идеальный газ, точечный заряд)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. Гипотеза. Физический закон, границы его применимости. Физическая теория. </w:t>
      </w:r>
    </w:p>
    <w:p w14:paraId="1AA9CF02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Роль и место физики в формировании современной научной картины мира, в практической деятельности людей.</w:t>
      </w:r>
    </w:p>
    <w:p w14:paraId="7F774063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14:paraId="1CEE0CCE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Измерение силы тока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и напряжения в цепи постоянного тока при помощи аналоговых и цифровых измерительных приборов.</w:t>
      </w:r>
    </w:p>
    <w:p w14:paraId="736DF19B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Знакомство с цифровой лабораторией по физике. Примеры измерения физических величин при помощи компьютерных датчиков.</w:t>
      </w:r>
    </w:p>
    <w:p w14:paraId="5BDABF0B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color w:val="000000"/>
          <w:sz w:val="28"/>
          <w:lang w:val="ru-RU"/>
        </w:rPr>
        <w:t>Раздел 2. Механика.</w:t>
      </w:r>
    </w:p>
    <w:p w14:paraId="71DFED06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Тема 1. Кинематика.</w:t>
      </w:r>
    </w:p>
    <w:p w14:paraId="3694EBD4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Механическое движение. Относительность механического движения. Система отсчёта.</w:t>
      </w:r>
    </w:p>
    <w:p w14:paraId="0A27E62E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Прямая и обратная задачи механики.</w:t>
      </w:r>
    </w:p>
    <w:p w14:paraId="37B63519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Радиус-вектор материальной точки, его проекции на оси системы координат. Траектория.</w:t>
      </w:r>
    </w:p>
    <w:p w14:paraId="641FD75F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Перемещение, скорость (средняя скорость, мгновенная скор</w:t>
      </w:r>
      <w:r w:rsidRPr="004D6561">
        <w:rPr>
          <w:rFonts w:ascii="Times New Roman" w:hAnsi="Times New Roman"/>
          <w:color w:val="000000"/>
          <w:sz w:val="28"/>
          <w:lang w:val="ru-RU"/>
        </w:rPr>
        <w:t>ость) и ускорение материальной точки, их проекции на оси системы координат. Сложение перемещений и сложение скоростей.</w:t>
      </w:r>
    </w:p>
    <w:p w14:paraId="349648CE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Равномерное и равноускоренное прямолинейное движение. Зависимость координат, скорости, ускорения и пути материальной точки от времени и и</w:t>
      </w:r>
      <w:r w:rsidRPr="004D6561">
        <w:rPr>
          <w:rFonts w:ascii="Times New Roman" w:hAnsi="Times New Roman"/>
          <w:color w:val="000000"/>
          <w:sz w:val="28"/>
          <w:lang w:val="ru-RU"/>
        </w:rPr>
        <w:t>х графики.</w:t>
      </w:r>
    </w:p>
    <w:p w14:paraId="0473D2E4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Свободное падение. Ускорение свободного падения. Движение тела, брошенного под углом к горизонту. Зависимость координат, скорости и ускорения материальной точки от времени и их графики.</w:t>
      </w:r>
    </w:p>
    <w:p w14:paraId="6A6E3650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>Криволинейное движение. Движение материальной точки по окру</w:t>
      </w:r>
      <w:r w:rsidRPr="004D6561">
        <w:rPr>
          <w:rFonts w:ascii="Times New Roman" w:hAnsi="Times New Roman"/>
          <w:color w:val="000000"/>
          <w:sz w:val="28"/>
          <w:lang w:val="ru-RU"/>
        </w:rPr>
        <w:t>жности. Угловая и линейная скорость. Период и частота обращения. Центростремительное (нормальное), касательное (тангенциальное) и полное ускорение материальной точки.</w:t>
      </w:r>
    </w:p>
    <w:p w14:paraId="212691D3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Технические устройства и технологические процессы: спидометр, движение снарядов, цепные, </w:t>
      </w:r>
      <w:r w:rsidRPr="004D6561">
        <w:rPr>
          <w:rFonts w:ascii="Times New Roman" w:hAnsi="Times New Roman"/>
          <w:color w:val="000000"/>
          <w:sz w:val="28"/>
          <w:lang w:val="ru-RU"/>
        </w:rPr>
        <w:t>шестерёнчатые и ремённые передачи, скоростные лифты.</w:t>
      </w:r>
    </w:p>
    <w:p w14:paraId="5FB521AB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42D98B0B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Модель системы отсчёта, иллюстрация кинематических характеристик движения.</w:t>
      </w:r>
    </w:p>
    <w:p w14:paraId="2EB7EA62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Способы исследования движений.</w:t>
      </w:r>
    </w:p>
    <w:p w14:paraId="60A76CB8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Иллюстрация предельного перехода и измерение мгновенной скорости.</w:t>
      </w:r>
    </w:p>
    <w:p w14:paraId="1202B4C0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Преобразование </w:t>
      </w:r>
      <w:r w:rsidRPr="004D6561">
        <w:rPr>
          <w:rFonts w:ascii="Times New Roman" w:hAnsi="Times New Roman"/>
          <w:color w:val="000000"/>
          <w:sz w:val="28"/>
          <w:lang w:val="ru-RU"/>
        </w:rPr>
        <w:t>движений с использованием механизмов.</w:t>
      </w:r>
    </w:p>
    <w:p w14:paraId="0CDCDE6E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Падение тел в воздухе и в разреженном пространстве.</w:t>
      </w:r>
    </w:p>
    <w:p w14:paraId="104DC9AD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Наблюдение движения тела, брошенного под углом к горизонту и горизонтально. </w:t>
      </w:r>
    </w:p>
    <w:p w14:paraId="133EAFAB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Направление скорости при движении по окружности.</w:t>
      </w:r>
    </w:p>
    <w:p w14:paraId="66E5E0FA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Преобразование угловой скорости в редукт</w:t>
      </w:r>
      <w:r w:rsidRPr="004D6561">
        <w:rPr>
          <w:rFonts w:ascii="Times New Roman" w:hAnsi="Times New Roman"/>
          <w:color w:val="000000"/>
          <w:sz w:val="28"/>
          <w:lang w:val="ru-RU"/>
        </w:rPr>
        <w:t>оре.</w:t>
      </w:r>
    </w:p>
    <w:p w14:paraId="1BF4B6F5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Сравнение путей, траекторий, скоростей движения одного и того же тела в разных системах отсчёта.</w:t>
      </w:r>
    </w:p>
    <w:p w14:paraId="161B8A35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14:paraId="3991C562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Изучение неравномерного движения с целью определения мгновенной скорости. </w:t>
      </w:r>
    </w:p>
    <w:p w14:paraId="284E07EF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Измерение ускорения пр</w:t>
      </w:r>
      <w:r w:rsidRPr="004D6561">
        <w:rPr>
          <w:rFonts w:ascii="Times New Roman" w:hAnsi="Times New Roman"/>
          <w:color w:val="000000"/>
          <w:sz w:val="28"/>
          <w:lang w:val="ru-RU"/>
        </w:rPr>
        <w:t>и прямолинейном равноускоренном движении по наклонной плоскости.</w:t>
      </w:r>
    </w:p>
    <w:p w14:paraId="549332AA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пути от времени при равноускоренном движении. </w:t>
      </w:r>
    </w:p>
    <w:p w14:paraId="2E0B919B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Измерение ускорения свободного падения (рекомендовано использование цифровой лаборатории). </w:t>
      </w:r>
    </w:p>
    <w:p w14:paraId="0CDDA5BA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Изучение движения тела, бро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шенного горизонтально. Проверка гипотезы о прямой пропорциональной зависимости между дальностью полёта и начальной скоростью тела. </w:t>
      </w:r>
    </w:p>
    <w:p w14:paraId="2E2B8FD0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Изучение движения тела по окружности с постоянной по модулю скоростью. </w:t>
      </w:r>
    </w:p>
    <w:p w14:paraId="5838DDBA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периода обращения </w:t>
      </w:r>
      <w:r w:rsidRPr="004D6561">
        <w:rPr>
          <w:rFonts w:ascii="Times New Roman" w:hAnsi="Times New Roman"/>
          <w:color w:val="000000"/>
          <w:sz w:val="28"/>
          <w:lang w:val="ru-RU"/>
        </w:rPr>
        <w:t>конического маятника от его параметров.</w:t>
      </w:r>
    </w:p>
    <w:p w14:paraId="189F0722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Тема 2. Динамика.</w:t>
      </w:r>
    </w:p>
    <w:p w14:paraId="27E15FAC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>Первый закон Ньютона. Инерциальные системы отсчёта. Принцип относительности Галилея. Неинерциальные системы отсчёта (определение, примеры).</w:t>
      </w:r>
    </w:p>
    <w:p w14:paraId="0C20056E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Масса тела. Сила. Принцип суперпозиции сил.</w:t>
      </w:r>
    </w:p>
    <w:p w14:paraId="437D0C6D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Второй закон Н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ьютона для материальной точки. </w:t>
      </w:r>
    </w:p>
    <w:p w14:paraId="2F5285AB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Третий закон Ньютона для материальных точек.</w:t>
      </w:r>
    </w:p>
    <w:p w14:paraId="0BDEC352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Закон всемирного тяготения. Эквивалентность гравитационной и инертной массы.</w:t>
      </w:r>
    </w:p>
    <w:p w14:paraId="7BF7DE3A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Сила тяжести. Зависимость ускорения свободного падения от высоты над поверхностью планеты и от географ</w:t>
      </w:r>
      <w:r w:rsidRPr="004D6561">
        <w:rPr>
          <w:rFonts w:ascii="Times New Roman" w:hAnsi="Times New Roman"/>
          <w:color w:val="000000"/>
          <w:sz w:val="28"/>
          <w:lang w:val="ru-RU"/>
        </w:rPr>
        <w:t>ической широты. Движение небесных тел и их спутников. Законы Кеплера. Первая космическая скорость.</w:t>
      </w:r>
    </w:p>
    <w:p w14:paraId="6F15552C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Сила упругости. Закон Гука. Вес тела. Вес тела, движущегося с ускорением.</w:t>
      </w:r>
    </w:p>
    <w:p w14:paraId="20716DCD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Сила трения. Сухое трение. Сила трения скольжения и сила трения покоя. Коэффициент </w:t>
      </w:r>
      <w:r w:rsidRPr="004D6561">
        <w:rPr>
          <w:rFonts w:ascii="Times New Roman" w:hAnsi="Times New Roman"/>
          <w:color w:val="000000"/>
          <w:sz w:val="28"/>
          <w:lang w:val="ru-RU"/>
        </w:rPr>
        <w:t>трения. Сила сопротивления при движении тела в жидкости или газе, её зависимость от скорости относительного движения.</w:t>
      </w:r>
    </w:p>
    <w:p w14:paraId="3A8E0BD8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Давление. Гидростатическое давление. Сила Архимеда.</w:t>
      </w:r>
    </w:p>
    <w:p w14:paraId="7669240C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Технические устройства и технологические процессы: подшипники, движение искусственных </w:t>
      </w:r>
      <w:r w:rsidRPr="004D6561">
        <w:rPr>
          <w:rFonts w:ascii="Times New Roman" w:hAnsi="Times New Roman"/>
          <w:color w:val="000000"/>
          <w:sz w:val="28"/>
          <w:lang w:val="ru-RU"/>
        </w:rPr>
        <w:t>спутников.</w:t>
      </w:r>
    </w:p>
    <w:p w14:paraId="3A98E49C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1686FF14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Наблюдение движения тел в инерциальных и неинерциальных системах отсчёта. </w:t>
      </w:r>
    </w:p>
    <w:p w14:paraId="53F463E7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Принцип относительности. </w:t>
      </w:r>
    </w:p>
    <w:p w14:paraId="61A97340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Качение двух цилиндров или шаров разной массы с одинаковым ускорением относительно неинерциальной системы отсчёта.</w:t>
      </w:r>
    </w:p>
    <w:p w14:paraId="3CB75264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Сравнение равно</w:t>
      </w:r>
      <w:r w:rsidRPr="004D6561">
        <w:rPr>
          <w:rFonts w:ascii="Times New Roman" w:hAnsi="Times New Roman"/>
          <w:color w:val="000000"/>
          <w:sz w:val="28"/>
          <w:lang w:val="ru-RU"/>
        </w:rPr>
        <w:t>действующей приложенных к телу сил с произведением массы тела на его ускорение в инерциальной системе отсчёта.</w:t>
      </w:r>
    </w:p>
    <w:p w14:paraId="5FE08EA2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Равенство сил, возникающих в результате взаимодействия тел.</w:t>
      </w:r>
    </w:p>
    <w:p w14:paraId="44CCC18E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Измерение масс по взаимодействию.</w:t>
      </w:r>
    </w:p>
    <w:p w14:paraId="7E2A4338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Невесомость.</w:t>
      </w:r>
    </w:p>
    <w:p w14:paraId="3661A4FE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Вес тела при ускоренном подъёме и паде</w:t>
      </w:r>
      <w:r w:rsidRPr="004D6561">
        <w:rPr>
          <w:rFonts w:ascii="Times New Roman" w:hAnsi="Times New Roman"/>
          <w:color w:val="000000"/>
          <w:sz w:val="28"/>
          <w:lang w:val="ru-RU"/>
        </w:rPr>
        <w:t>нии.</w:t>
      </w:r>
    </w:p>
    <w:p w14:paraId="5B03829B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Центробежные механизмы.</w:t>
      </w:r>
    </w:p>
    <w:p w14:paraId="30B66873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Сравнение сил трения покоя, качения и скольжения.</w:t>
      </w:r>
    </w:p>
    <w:p w14:paraId="60D1CC15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B8F2655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Измерение равнодействующей сил при движении бруска по наклонной плоскости.</w:t>
      </w:r>
    </w:p>
    <w:p w14:paraId="6DBE6983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Проверка гипотезы о независимости времени движения бруска по наклонной плоскости на заданное расстояние от его массы. </w:t>
      </w:r>
    </w:p>
    <w:p w14:paraId="3CE2B050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зависимости сил упругости, возникающих в пружине и резиновом образце, от их деформации.</w:t>
      </w:r>
    </w:p>
    <w:p w14:paraId="5F92D24A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Изучение движения системы тел, связа</w:t>
      </w:r>
      <w:r w:rsidRPr="004D6561">
        <w:rPr>
          <w:rFonts w:ascii="Times New Roman" w:hAnsi="Times New Roman"/>
          <w:color w:val="000000"/>
          <w:sz w:val="28"/>
          <w:lang w:val="ru-RU"/>
        </w:rPr>
        <w:t>нных нитью, перекинутой через лёгкий блок.</w:t>
      </w:r>
    </w:p>
    <w:p w14:paraId="1E9A49EF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Измерение коэффициента трения по величине углового коэффициента зависимости </w:t>
      </w:r>
      <w:r>
        <w:rPr>
          <w:rFonts w:ascii="Times New Roman" w:hAnsi="Times New Roman"/>
          <w:color w:val="000000"/>
          <w:sz w:val="28"/>
        </w:rPr>
        <w:t>F</w:t>
      </w:r>
      <w:r w:rsidRPr="004D6561">
        <w:rPr>
          <w:rFonts w:ascii="Times New Roman" w:hAnsi="Times New Roman"/>
          <w:color w:val="000000"/>
          <w:sz w:val="28"/>
          <w:vertAlign w:val="subscript"/>
          <w:lang w:val="ru-RU"/>
        </w:rPr>
        <w:t>тр</w:t>
      </w:r>
      <w:r w:rsidRPr="004D656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N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14:paraId="201322A1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движения бруска по наклонной плоскости с переменным коэффициентом трения.</w:t>
      </w:r>
    </w:p>
    <w:p w14:paraId="192434EF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Изучение движения груза на валу с трением. </w:t>
      </w:r>
    </w:p>
    <w:p w14:paraId="1D0F8261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Тема 3. Статика твёрдого тела.</w:t>
      </w:r>
    </w:p>
    <w:p w14:paraId="770976A3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Абсолютно твёрдое тело. Поступательное и вращательное движение твёрдого тела. Момент силы относительно оси вращения. Плечо силы. Сложение сил, приложенных к твёрдому телу. Центр тяж</w:t>
      </w:r>
      <w:r w:rsidRPr="004D6561">
        <w:rPr>
          <w:rFonts w:ascii="Times New Roman" w:hAnsi="Times New Roman"/>
          <w:color w:val="000000"/>
          <w:sz w:val="28"/>
          <w:lang w:val="ru-RU"/>
        </w:rPr>
        <w:t>ести тела.</w:t>
      </w:r>
    </w:p>
    <w:p w14:paraId="41193C48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Условия равновесия твёрдого тела.</w:t>
      </w:r>
    </w:p>
    <w:p w14:paraId="002A73BF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Устойчивое, неустойчивое, безразличное равновесие.</w:t>
      </w:r>
    </w:p>
    <w:p w14:paraId="77A714D7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кронштейн, строительный кран, решётчатые конструкции.</w:t>
      </w:r>
    </w:p>
    <w:p w14:paraId="5FD76D9F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66955C2E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Условия равновесия.</w:t>
      </w:r>
    </w:p>
    <w:p w14:paraId="0AFE2E60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Виды равновесия.</w:t>
      </w:r>
    </w:p>
    <w:p w14:paraId="5445CE4C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Учен</w:t>
      </w: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ический эксперимент, лабораторные работы, практикум.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5082702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Исследование условий равновесия твёрдого тела, имеющего ось вращения. </w:t>
      </w:r>
    </w:p>
    <w:p w14:paraId="74CD32B1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Конструирование кронштейнов и расчёт сил упругости. </w:t>
      </w:r>
    </w:p>
    <w:p w14:paraId="7F1EAEA0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Изучение устойчивости твёрдого тела, имеющего площадь опоры. </w:t>
      </w:r>
    </w:p>
    <w:p w14:paraId="571E39EB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Тема 4. Законы с</w:t>
      </w: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охранения в механике.</w:t>
      </w:r>
    </w:p>
    <w:p w14:paraId="3DA0C7B6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Импульс материальной точки, системы материальных точек. Центр масс системы материальных точек. Теорема о движении центра масс.</w:t>
      </w:r>
    </w:p>
    <w:p w14:paraId="5C1A54B3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Импульс силы и изменение импульса тела. </w:t>
      </w:r>
    </w:p>
    <w:p w14:paraId="79305115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Закон сохранения импульса. </w:t>
      </w:r>
    </w:p>
    <w:p w14:paraId="4DA38EB6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Реактивное движение.</w:t>
      </w:r>
    </w:p>
    <w:p w14:paraId="16A6AE2B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Момент импульса м</w:t>
      </w:r>
      <w:r w:rsidRPr="004D6561">
        <w:rPr>
          <w:rFonts w:ascii="Times New Roman" w:hAnsi="Times New Roman"/>
          <w:color w:val="000000"/>
          <w:sz w:val="28"/>
          <w:lang w:val="ru-RU"/>
        </w:rPr>
        <w:t>атериальной точки. Представление о сохранении момента импульса в центральных полях.</w:t>
      </w:r>
    </w:p>
    <w:p w14:paraId="13745721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Работа силы на малом и на конечном перемещении. Графическое представление работы силы. </w:t>
      </w:r>
    </w:p>
    <w:p w14:paraId="713F469B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Мощность силы. </w:t>
      </w:r>
    </w:p>
    <w:p w14:paraId="23849C4D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Кинетическая энергия материальной точки. Теорема об изменении кинети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ческой энергии материальной точки. </w:t>
      </w:r>
    </w:p>
    <w:p w14:paraId="316CF058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Потенциальные и непотенциальные силы. Потенциальная энергия. Потенциальная энергия упруго деформированной пружины. Потенциальная энергия тела в однородном гравитационном поле. Потенциальная энергия тела в гравитационном 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поле однородного шара (внутри и вне шара). Вторая космическая скорость. Третья космическая скорость. </w:t>
      </w:r>
    </w:p>
    <w:p w14:paraId="3B4D268D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Связь работы непотенциальных сил с изменением механической энергии системы тел. Закон сохранения механической энергии. </w:t>
      </w:r>
    </w:p>
    <w:p w14:paraId="19CCCD1C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Упругие и неупругие столкновения. </w:t>
      </w:r>
    </w:p>
    <w:p w14:paraId="60E57580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Уравнение Бернулли для идеальной жидкости как следствие закона сохранения механической энергии.</w:t>
      </w:r>
    </w:p>
    <w:p w14:paraId="5DD99088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движение ракет, водомёт, копёр, пружинный пистолет, гироскоп, фигурное катание на коньках.</w:t>
      </w:r>
    </w:p>
    <w:p w14:paraId="7E8A93DC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255752B0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Закон сохранения импульса.</w:t>
      </w:r>
    </w:p>
    <w:p w14:paraId="220BF5D8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Реактивное движение.</w:t>
      </w:r>
    </w:p>
    <w:p w14:paraId="3FE31305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Измерение мощности силы.</w:t>
      </w:r>
    </w:p>
    <w:p w14:paraId="055D7F76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Изменение энергии тела при совершении работы.</w:t>
      </w:r>
    </w:p>
    <w:p w14:paraId="6EEF80C5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Взаимные превращения кинетической и потенциальной энергий при действии на тело силы тяжести и силы упругости.</w:t>
      </w:r>
    </w:p>
    <w:p w14:paraId="752BFA87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Сохранение энергии при своб</w:t>
      </w:r>
      <w:r w:rsidRPr="004D6561">
        <w:rPr>
          <w:rFonts w:ascii="Times New Roman" w:hAnsi="Times New Roman"/>
          <w:color w:val="000000"/>
          <w:sz w:val="28"/>
          <w:lang w:val="ru-RU"/>
        </w:rPr>
        <w:t>одном падении.</w:t>
      </w:r>
    </w:p>
    <w:p w14:paraId="3336FBB7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F6359E5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Измерение импульса тела по тормозному пути. </w:t>
      </w:r>
    </w:p>
    <w:p w14:paraId="017C8BCC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Измерение силы тяги, скорости модели электромобиля и мощности силы тяги. </w:t>
      </w:r>
    </w:p>
    <w:p w14:paraId="220BD047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Сравнение изменения импульса тела с импульсом силы.</w:t>
      </w:r>
    </w:p>
    <w:p w14:paraId="3A41EBFE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сохранения импульса при упругом взаимодействии.</w:t>
      </w:r>
    </w:p>
    <w:p w14:paraId="0E073718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Измерение кинетической энергии тела по тормозному пути.</w:t>
      </w:r>
    </w:p>
    <w:p w14:paraId="45D95E59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Сравнение изменения потенциальной энергии пружины с работой силы трения. </w:t>
      </w:r>
    </w:p>
    <w:p w14:paraId="3F0552E0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Определение работы силы трения при движении тела по наклонной плоскости.</w:t>
      </w:r>
    </w:p>
    <w:p w14:paraId="4A492D59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color w:val="000000"/>
          <w:sz w:val="28"/>
          <w:lang w:val="ru-RU"/>
        </w:rPr>
        <w:t>Разд</w:t>
      </w:r>
      <w:r w:rsidRPr="004D6561">
        <w:rPr>
          <w:rFonts w:ascii="Times New Roman" w:hAnsi="Times New Roman"/>
          <w:b/>
          <w:color w:val="000000"/>
          <w:sz w:val="28"/>
          <w:lang w:val="ru-RU"/>
        </w:rPr>
        <w:t>ел 3. Молекулярная физика и термодинамика.</w:t>
      </w:r>
    </w:p>
    <w:p w14:paraId="745D7E3B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Тема 1. Основы молекулярно-кинетической теории.</w:t>
      </w:r>
    </w:p>
    <w:p w14:paraId="41C0818A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Основные положения молекулярно-кинетической теории (МКТ), их опытное обоснование. Диффузия. Броуновское движение. Характер движения и взаимодействия частиц вещества.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Модели строения газов, жидкостей и твёрдых тел и объяснение свойств вещества на основе этих </w:t>
      </w: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>моделей. Масса и размеры молекул (атомов). Количество вещества. Постоянная Авогадро.</w:t>
      </w:r>
    </w:p>
    <w:p w14:paraId="11365863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Тепловое равновесие. Температура и способы её измерения. Шкала температур Цель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сия. </w:t>
      </w:r>
    </w:p>
    <w:p w14:paraId="6CE98BDA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Модель идеального газа в молекулярно-кинетической теории: частицы газа движутся хаотически и не взаимодействуют друг с другом.</w:t>
      </w:r>
    </w:p>
    <w:p w14:paraId="56A72BBF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Газовые законы. Уравнение Менделеева–Клапейрона. Абсолютная температура (шкала температур Кельвина). Закон Дальтона. Изопро</w:t>
      </w:r>
      <w:r w:rsidRPr="004D6561">
        <w:rPr>
          <w:rFonts w:ascii="Times New Roman" w:hAnsi="Times New Roman"/>
          <w:color w:val="000000"/>
          <w:sz w:val="28"/>
          <w:lang w:val="ru-RU"/>
        </w:rPr>
        <w:t>цессы в идеальном газе с постоянным количеством вещества. Графическое представление изопроцессов: изотерма, изохора, изобара.</w:t>
      </w:r>
    </w:p>
    <w:p w14:paraId="66461A79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Связь между давлением и средней кинетической энергией поступательного теплового движения молекул идеального газа (основное уравнен</w:t>
      </w:r>
      <w:r w:rsidRPr="004D6561">
        <w:rPr>
          <w:rFonts w:ascii="Times New Roman" w:hAnsi="Times New Roman"/>
          <w:color w:val="000000"/>
          <w:sz w:val="28"/>
          <w:lang w:val="ru-RU"/>
        </w:rPr>
        <w:t>ие молекулярно-кинетической теории идеального газа).</w:t>
      </w:r>
    </w:p>
    <w:p w14:paraId="2A7276DD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Связь абсолютной температуры термодинамической системы со средней кинетической энергией поступательного теплового движения её частиц.</w:t>
      </w:r>
    </w:p>
    <w:p w14:paraId="0446CD23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термометр, баромет</w:t>
      </w:r>
      <w:r w:rsidRPr="004D6561">
        <w:rPr>
          <w:rFonts w:ascii="Times New Roman" w:hAnsi="Times New Roman"/>
          <w:color w:val="000000"/>
          <w:sz w:val="28"/>
          <w:lang w:val="ru-RU"/>
        </w:rPr>
        <w:t>р, получение наноматериалов.</w:t>
      </w:r>
    </w:p>
    <w:p w14:paraId="2B386AD1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2E66A91F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Модели движения частиц вещества.</w:t>
      </w:r>
    </w:p>
    <w:p w14:paraId="3372D1E5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Модель броуновского движения.</w:t>
      </w:r>
    </w:p>
    <w:p w14:paraId="56EB0A8B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Видеоролик с записью реального броуновского движения.</w:t>
      </w:r>
    </w:p>
    <w:p w14:paraId="120053DC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Диффузия жидкостей.</w:t>
      </w:r>
    </w:p>
    <w:p w14:paraId="319DDED6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Модель опыта Штерна.</w:t>
      </w:r>
    </w:p>
    <w:p w14:paraId="107A8F43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Притяжение молекул.</w:t>
      </w:r>
    </w:p>
    <w:p w14:paraId="48D6B6CF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Модели кристаллических решёток.</w:t>
      </w:r>
    </w:p>
    <w:p w14:paraId="70300940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Наблюдение и исследование изопроцессов.</w:t>
      </w:r>
    </w:p>
    <w:p w14:paraId="7DDFC539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C9E07FB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процесса установления теплового равновесия при теплообмене между горячей и холодной водой.</w:t>
      </w:r>
    </w:p>
    <w:p w14:paraId="25A4EDCB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Изучение изотермического процесса (рекомендовано испол</w:t>
      </w:r>
      <w:r w:rsidRPr="004D6561">
        <w:rPr>
          <w:rFonts w:ascii="Times New Roman" w:hAnsi="Times New Roman"/>
          <w:color w:val="000000"/>
          <w:sz w:val="28"/>
          <w:lang w:val="ru-RU"/>
        </w:rPr>
        <w:t>ьзование цифровой лаборатории).</w:t>
      </w:r>
    </w:p>
    <w:p w14:paraId="434354C5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Изучение изохорного процесса.</w:t>
      </w:r>
    </w:p>
    <w:p w14:paraId="0917E31C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Изучение изобарного процесса.</w:t>
      </w:r>
    </w:p>
    <w:p w14:paraId="74705EF8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Проверка уравнения состояния.</w:t>
      </w:r>
    </w:p>
    <w:p w14:paraId="15F839F8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Тема 2. Термодинамика. Тепловые машины.</w:t>
      </w:r>
    </w:p>
    <w:p w14:paraId="6ED4ABE5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Термодинамическая (ТД) система. Задание внешних условий для термодинамической системы. Внешние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и внутренние параметры. Параметры термодинамической системы как средние значения величин, описывающих её состояние на микроскопическом уровне.</w:t>
      </w:r>
    </w:p>
    <w:p w14:paraId="6FD350FF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Нулевое начало термодинамики. Самопроизвольная релаксация термодинамической системы к тепловому равновесию. </w:t>
      </w:r>
    </w:p>
    <w:p w14:paraId="18D73A8E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Мод</w:t>
      </w:r>
      <w:r w:rsidRPr="004D6561">
        <w:rPr>
          <w:rFonts w:ascii="Times New Roman" w:hAnsi="Times New Roman"/>
          <w:color w:val="000000"/>
          <w:sz w:val="28"/>
          <w:lang w:val="ru-RU"/>
        </w:rPr>
        <w:t>ель идеального газа в термодинамике – система уравнений: уравнение Менделеева–Клапейрона и выражение для внутренней энергии. Условия применимости этой модели: низкая концентрация частиц, высокие температуры. Выражение для внутренней энергии одноатомного ид</w:t>
      </w:r>
      <w:r w:rsidRPr="004D6561">
        <w:rPr>
          <w:rFonts w:ascii="Times New Roman" w:hAnsi="Times New Roman"/>
          <w:color w:val="000000"/>
          <w:sz w:val="28"/>
          <w:lang w:val="ru-RU"/>
        </w:rPr>
        <w:t>еального газа.</w:t>
      </w:r>
    </w:p>
    <w:p w14:paraId="13EE0D11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Квазистатические и нестатические процессы.</w:t>
      </w:r>
    </w:p>
    <w:p w14:paraId="2E77F07C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Элементарная работа в термодинамике. Вычисление работы по графику процесса на </w:t>
      </w:r>
      <w:r>
        <w:rPr>
          <w:rFonts w:ascii="Times New Roman" w:hAnsi="Times New Roman"/>
          <w:color w:val="000000"/>
          <w:sz w:val="28"/>
        </w:rPr>
        <w:t>pV</w:t>
      </w:r>
      <w:r w:rsidRPr="004D6561">
        <w:rPr>
          <w:rFonts w:ascii="Times New Roman" w:hAnsi="Times New Roman"/>
          <w:color w:val="000000"/>
          <w:sz w:val="28"/>
          <w:lang w:val="ru-RU"/>
        </w:rPr>
        <w:t>-диаграмме.</w:t>
      </w:r>
    </w:p>
    <w:p w14:paraId="4A519E70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Теплопередача как способ изменения внутренней энергии термодинамической системы без совершения работы. Кон</w:t>
      </w:r>
      <w:r w:rsidRPr="004D6561">
        <w:rPr>
          <w:rFonts w:ascii="Times New Roman" w:hAnsi="Times New Roman"/>
          <w:color w:val="000000"/>
          <w:sz w:val="28"/>
          <w:lang w:val="ru-RU"/>
        </w:rPr>
        <w:t>векция, теплопроводность, излучение.</w:t>
      </w:r>
    </w:p>
    <w:p w14:paraId="3837FCEA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Количество теплоты. Теплоёмкость тела. Удельная и молярная теплоёмкости вещества. Уравнение Майера. Удельная теплота сгорания топлива. Расчёт количества теплоты при теплопередаче. Понятие об адиабатном процессе. </w:t>
      </w:r>
    </w:p>
    <w:p w14:paraId="56EE68C2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Первый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закон термодинамики. Внутренняя энергия. Количество теплоты и работа как меры изменения внутренней энергии термодинамической системы.</w:t>
      </w:r>
    </w:p>
    <w:p w14:paraId="1335CCD2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Второй закон термодинамики для равновесных процессов: через заданное равновесное состояние термодинамической системы прох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одит единственная адиабата. Абсолютная температура. </w:t>
      </w:r>
    </w:p>
    <w:p w14:paraId="11FF4ED0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Второй закон термодинамики для неравновесных процессов: невозможно передать теплоту от более холодного тела к более нагретому без компенсации (Клаузиус). Необратимость природных процессов.</w:t>
      </w:r>
    </w:p>
    <w:p w14:paraId="0A7F2FB9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Принципы дейст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вия тепловых машин. КПД. </w:t>
      </w:r>
    </w:p>
    <w:p w14:paraId="4C567B7D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Максимальное значение КПД. Цикл Карно.</w:t>
      </w:r>
    </w:p>
    <w:p w14:paraId="2CCC357D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Экологические аспекты использования тепловых двигателей. Тепловое загрязнение окружающей среды. </w:t>
      </w:r>
    </w:p>
    <w:p w14:paraId="312CD666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холодильник, кондиционер, дизельный и карбю</w:t>
      </w:r>
      <w:r w:rsidRPr="004D6561">
        <w:rPr>
          <w:rFonts w:ascii="Times New Roman" w:hAnsi="Times New Roman"/>
          <w:color w:val="000000"/>
          <w:sz w:val="28"/>
          <w:lang w:val="ru-RU"/>
        </w:rPr>
        <w:t>раторный двигатели, паровая турбина, получение сверхнизких температур, утилизация «тепловых» отходов с использованием теплового насоса, утилизация биоорганического топлива для выработки «тепловой» и электроэнергии.</w:t>
      </w:r>
    </w:p>
    <w:p w14:paraId="2029E6AA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282D8E9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Изменение температуры при адиабатическом расширении. </w:t>
      </w:r>
    </w:p>
    <w:p w14:paraId="70C80B41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Воздушное огниво. </w:t>
      </w:r>
    </w:p>
    <w:p w14:paraId="4564A7B0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Сравнение удельных теплоёмкостей веществ. </w:t>
      </w:r>
    </w:p>
    <w:p w14:paraId="4181EB12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Способы изменения внутренней энергии. </w:t>
      </w:r>
    </w:p>
    <w:p w14:paraId="3023ED1A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адиабатного процесса.</w:t>
      </w:r>
    </w:p>
    <w:p w14:paraId="6D4BD6EF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Компьютерные модели тепловых двигателей.</w:t>
      </w:r>
    </w:p>
    <w:p w14:paraId="11817C86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 xml:space="preserve">Ученический эксперимент, </w:t>
      </w: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работы, практикум.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F92D129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Измерение удельной теплоёмкости.</w:t>
      </w:r>
    </w:p>
    <w:p w14:paraId="2E6ED961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процесса остывания вещества.</w:t>
      </w:r>
    </w:p>
    <w:p w14:paraId="6D961CA7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адиабатного процесса.</w:t>
      </w:r>
    </w:p>
    <w:p w14:paraId="32D61846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Изучение взаимосвязи энергии межмолекулярного взаимодействия и температуры кипения жидкостей. </w:t>
      </w:r>
    </w:p>
    <w:p w14:paraId="5A6DF498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Тема 3. Агрегатные</w:t>
      </w: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 xml:space="preserve"> состояния вещества. Фазовые переходы.</w:t>
      </w:r>
      <w:r w:rsidRPr="004D656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</w:p>
    <w:p w14:paraId="474D49C7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Парообразование и конденсация. Испарение и кипение. Удельная теплота парообразования.</w:t>
      </w:r>
    </w:p>
    <w:p w14:paraId="7B1439F8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Насыщенные и ненасыщенные пары. Качественная зависимость плотности и давления насыщенного пара от температуры, их независимость от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объёма насыщенного пара. Зависимость температуры кипения от давления в жидкости.</w:t>
      </w:r>
    </w:p>
    <w:p w14:paraId="5200E7C3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Влажность воздуха. Абсолютная и относительная влажность. </w:t>
      </w:r>
    </w:p>
    <w:p w14:paraId="07C809AC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Твёрдое тело. Кристаллические и аморфные тела. Анизотропия свойств кристаллов. Плавление и кристаллизация. Удельная </w:t>
      </w:r>
      <w:r w:rsidRPr="004D6561">
        <w:rPr>
          <w:rFonts w:ascii="Times New Roman" w:hAnsi="Times New Roman"/>
          <w:color w:val="000000"/>
          <w:sz w:val="28"/>
          <w:lang w:val="ru-RU"/>
        </w:rPr>
        <w:t>теплота плавления. Сублимация.</w:t>
      </w:r>
    </w:p>
    <w:p w14:paraId="2027B931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Деформации твёрдого тела. Растяжение и сжатие. Сдвиг. Модуль Юнга. Предел упругих деформаций.</w:t>
      </w:r>
    </w:p>
    <w:p w14:paraId="2EF85F00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Тепловое расширение жидкостей и твёрдых тел, объёмное и линейное расширение. Ангармонизм тепловых колебаний частиц вещества как при</w:t>
      </w:r>
      <w:r w:rsidRPr="004D6561">
        <w:rPr>
          <w:rFonts w:ascii="Times New Roman" w:hAnsi="Times New Roman"/>
          <w:color w:val="000000"/>
          <w:sz w:val="28"/>
          <w:lang w:val="ru-RU"/>
        </w:rPr>
        <w:t>чина теплового расширения тел (на качественном уровне).</w:t>
      </w:r>
    </w:p>
    <w:p w14:paraId="09614072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Преобразование энергии в фазовых переходах. </w:t>
      </w:r>
    </w:p>
    <w:p w14:paraId="72F206CA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Уравнение теплового баланса.</w:t>
      </w:r>
    </w:p>
    <w:p w14:paraId="49FB681F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Поверхностное натяжение. Коэффициент поверхностного натяжения. Капиллярные явления. Давление под искривлённой поверхностью жид</w:t>
      </w:r>
      <w:r w:rsidRPr="004D6561">
        <w:rPr>
          <w:rFonts w:ascii="Times New Roman" w:hAnsi="Times New Roman"/>
          <w:color w:val="000000"/>
          <w:sz w:val="28"/>
          <w:lang w:val="ru-RU"/>
        </w:rPr>
        <w:t>кости. Формула Лапласа.</w:t>
      </w:r>
    </w:p>
    <w:p w14:paraId="4CD6471A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жидкие кристаллы, современные материалы.</w:t>
      </w:r>
    </w:p>
    <w:p w14:paraId="5372821E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6AF69249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Тепловое расширение.</w:t>
      </w:r>
    </w:p>
    <w:p w14:paraId="1056EF1C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Свойства насыщенных паров.</w:t>
      </w:r>
    </w:p>
    <w:p w14:paraId="721FD0EC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Кипение. Кипение при пониженном давлении.</w:t>
      </w:r>
    </w:p>
    <w:p w14:paraId="499EE013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Измерение силы поверхностного натяже</w:t>
      </w:r>
      <w:r w:rsidRPr="004D6561">
        <w:rPr>
          <w:rFonts w:ascii="Times New Roman" w:hAnsi="Times New Roman"/>
          <w:color w:val="000000"/>
          <w:sz w:val="28"/>
          <w:lang w:val="ru-RU"/>
        </w:rPr>
        <w:t>ния.</w:t>
      </w:r>
    </w:p>
    <w:p w14:paraId="6F0719EF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Опыты с мыльными плёнками.</w:t>
      </w:r>
    </w:p>
    <w:p w14:paraId="7E7AC847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Смачивание.</w:t>
      </w:r>
    </w:p>
    <w:p w14:paraId="47623FB5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>Капиллярные явления.</w:t>
      </w:r>
    </w:p>
    <w:p w14:paraId="1F32DC98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Модели неньютоновской жидкости.</w:t>
      </w:r>
    </w:p>
    <w:p w14:paraId="7D4584E3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Способы измерения влажности.</w:t>
      </w:r>
    </w:p>
    <w:p w14:paraId="6F07F837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нагревания и плавления кристаллического вещества.</w:t>
      </w:r>
    </w:p>
    <w:p w14:paraId="1FCA4AA5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Виды деформаций.</w:t>
      </w:r>
    </w:p>
    <w:p w14:paraId="2E9E6EBD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Наблюдение малых деформаций.</w:t>
      </w:r>
    </w:p>
    <w:p w14:paraId="0F0B177D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 xml:space="preserve">Ученический </w:t>
      </w: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эксперимент, лабораторные работы, практикум.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790CD2F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Изучение закономерностей испарения жидкостей. </w:t>
      </w:r>
    </w:p>
    <w:p w14:paraId="491C5572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Измерение удельной теплоты плавления льда.</w:t>
      </w:r>
    </w:p>
    <w:p w14:paraId="5F06DA4B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Изучение свойств насыщенных паров.</w:t>
      </w:r>
    </w:p>
    <w:p w14:paraId="24F14DF5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Измерение абсолютной влажности воздуха и оценка массы паров в помещении.</w:t>
      </w:r>
    </w:p>
    <w:p w14:paraId="58487A42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Измерение ко</w:t>
      </w:r>
      <w:r w:rsidRPr="004D6561">
        <w:rPr>
          <w:rFonts w:ascii="Times New Roman" w:hAnsi="Times New Roman"/>
          <w:color w:val="000000"/>
          <w:sz w:val="28"/>
          <w:lang w:val="ru-RU"/>
        </w:rPr>
        <w:t>эффициента поверхностного натяжения.</w:t>
      </w:r>
    </w:p>
    <w:p w14:paraId="6F87100A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Измерение модуля Юнга.</w:t>
      </w:r>
    </w:p>
    <w:p w14:paraId="2B7F3636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зависимости деформации резинового образца от приложенной к нему силы.</w:t>
      </w:r>
    </w:p>
    <w:p w14:paraId="4A4F82B8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color w:val="000000"/>
          <w:sz w:val="28"/>
          <w:lang w:val="ru-RU"/>
        </w:rPr>
        <w:t>Раздел 4. Электродинамика.</w:t>
      </w:r>
    </w:p>
    <w:p w14:paraId="6756A329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Тема 1. Электрическое поле.</w:t>
      </w:r>
    </w:p>
    <w:p w14:paraId="01BE3F54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Электризация тел и её проявления. Электрический заряд. Два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вида электрических зарядов. Проводники, диэлектрики и полупроводники. Элементарный электрический заряд. Закон сохранения электрического заряда.</w:t>
      </w:r>
    </w:p>
    <w:p w14:paraId="7A902E69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Взаимодействие зарядов. Точечные заряды. Закон Кулона.</w:t>
      </w:r>
    </w:p>
    <w:p w14:paraId="08517B7F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Электрическое поле. Его действие на электрические заряды</w:t>
      </w:r>
      <w:r w:rsidRPr="004D6561">
        <w:rPr>
          <w:rFonts w:ascii="Times New Roman" w:hAnsi="Times New Roman"/>
          <w:color w:val="000000"/>
          <w:sz w:val="28"/>
          <w:lang w:val="ru-RU"/>
        </w:rPr>
        <w:t>.</w:t>
      </w:r>
    </w:p>
    <w:p w14:paraId="38FB593B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Напряжённость электрического поля. Пробный заряд. Линии напряжённости электрического поля. Однородное электрическое поле. </w:t>
      </w:r>
    </w:p>
    <w:p w14:paraId="1D9AF8B7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Потенциальность электростатического поля. Разность потенциалов и напряжение. Потенциальная энергия заряда в электростатическом поле</w:t>
      </w:r>
      <w:r w:rsidRPr="004D6561">
        <w:rPr>
          <w:rFonts w:ascii="Times New Roman" w:hAnsi="Times New Roman"/>
          <w:color w:val="000000"/>
          <w:sz w:val="28"/>
          <w:lang w:val="ru-RU"/>
        </w:rPr>
        <w:t>. Потенциал электростатического поля. Связь напряжённости поля и разности потенциалов для электростатического поля (как однородного, так и неоднородного).</w:t>
      </w:r>
    </w:p>
    <w:p w14:paraId="5D443482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Принцип суперпозиции электрических полей.</w:t>
      </w:r>
    </w:p>
    <w:p w14:paraId="1C9F49A1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Поле точечного заряда. Поле равномерно заряженной сферы. По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ле равномерно заряженного по объёму шара. Поле равномерно заряженной бесконечной плоскости. Картины линий напряжённости этих полей и эквипотенциальных поверхностей. </w:t>
      </w:r>
    </w:p>
    <w:p w14:paraId="25D85645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Проводники в электростатическом поле. Условие равновесия зарядов.</w:t>
      </w:r>
    </w:p>
    <w:p w14:paraId="7772520E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Диэлектрики в </w:t>
      </w:r>
      <w:r w:rsidRPr="004D6561">
        <w:rPr>
          <w:rFonts w:ascii="Times New Roman" w:hAnsi="Times New Roman"/>
          <w:color w:val="000000"/>
          <w:sz w:val="28"/>
          <w:lang w:val="ru-RU"/>
        </w:rPr>
        <w:t>электростатическом поле. Диэлектрическая проницаемость вещества.</w:t>
      </w:r>
    </w:p>
    <w:p w14:paraId="77C2DDBE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Конденсатор. Электроёмкость конденсатора. Электроёмкость плоского конденсатора. </w:t>
      </w:r>
    </w:p>
    <w:p w14:paraId="09C1A934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Параллельное соединение конденсаторов. Последовательное соединение конденсаторов.</w:t>
      </w:r>
    </w:p>
    <w:p w14:paraId="6584E803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Энергия заряженного </w:t>
      </w:r>
      <w:r w:rsidRPr="004D6561">
        <w:rPr>
          <w:rFonts w:ascii="Times New Roman" w:hAnsi="Times New Roman"/>
          <w:color w:val="000000"/>
          <w:sz w:val="28"/>
          <w:lang w:val="ru-RU"/>
        </w:rPr>
        <w:t>конденсатора.</w:t>
      </w:r>
    </w:p>
    <w:p w14:paraId="36C596CE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Движение заряженной частицы в однородном электрическом поле.</w:t>
      </w:r>
    </w:p>
    <w:p w14:paraId="55371CE6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электроскоп, электрометр, электростатическая защита, заземление электроприборов, конденсаторы, генератор Ван де Граафа.</w:t>
      </w:r>
    </w:p>
    <w:p w14:paraId="3E5C8902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Демонстрац</w:t>
      </w: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ии.</w:t>
      </w:r>
    </w:p>
    <w:p w14:paraId="7F00E950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Устройство и принцип действия электрометра. </w:t>
      </w:r>
    </w:p>
    <w:p w14:paraId="6103AF3A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Электрическое поле заряженных шариков.</w:t>
      </w:r>
    </w:p>
    <w:p w14:paraId="65662600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Электрическое поле двух заряженных пластин. </w:t>
      </w:r>
    </w:p>
    <w:p w14:paraId="1ACCB75A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Модель электростатического генератора (Ван де Граафа). </w:t>
      </w:r>
    </w:p>
    <w:p w14:paraId="3AA2BA02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Проводники в электрическом поле. </w:t>
      </w:r>
    </w:p>
    <w:p w14:paraId="0FC6AF0E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Электростатическая защита. </w:t>
      </w:r>
    </w:p>
    <w:p w14:paraId="543654C5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Устро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йство и действие конденсатора постоянной и переменной ёмкости. </w:t>
      </w:r>
    </w:p>
    <w:p w14:paraId="435EFB9B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Зависимость электроёмкости плоского конденсатора от площади пластин, расстояния между ними и диэлектрической проницаемости. </w:t>
      </w:r>
    </w:p>
    <w:p w14:paraId="2DE754AF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Энергия электрического поля заряженного конденсатора. </w:t>
      </w:r>
    </w:p>
    <w:p w14:paraId="1EA87C37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Зарядка и ра</w:t>
      </w:r>
      <w:r w:rsidRPr="004D6561">
        <w:rPr>
          <w:rFonts w:ascii="Times New Roman" w:hAnsi="Times New Roman"/>
          <w:color w:val="000000"/>
          <w:sz w:val="28"/>
          <w:lang w:val="ru-RU"/>
        </w:rPr>
        <w:t>зрядка конденсатора через резистор.</w:t>
      </w:r>
    </w:p>
    <w:p w14:paraId="40B21E20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C3A8ACB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Оценка сил взаимодействия заряженных тел. </w:t>
      </w:r>
    </w:p>
    <w:p w14:paraId="3CEB4711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Наблюдение превращения энергии заряженного конденсатора в энергию излучения светодиода. </w:t>
      </w:r>
    </w:p>
    <w:p w14:paraId="29122F4B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Изучение протекания тока в цеп</w:t>
      </w:r>
      <w:r w:rsidRPr="004D6561">
        <w:rPr>
          <w:rFonts w:ascii="Times New Roman" w:hAnsi="Times New Roman"/>
          <w:color w:val="000000"/>
          <w:sz w:val="28"/>
          <w:lang w:val="ru-RU"/>
        </w:rPr>
        <w:t>и, содержащей конденсатор.</w:t>
      </w:r>
    </w:p>
    <w:p w14:paraId="39AD1B1A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Распределение разности потенциалов (напряжения) при последовательном соединении конденсаторов. </w:t>
      </w:r>
    </w:p>
    <w:p w14:paraId="40F57988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разряда конденсатора через резистор.</w:t>
      </w:r>
    </w:p>
    <w:p w14:paraId="24441C04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Тема 2. Постоянный электрический ток.</w:t>
      </w:r>
    </w:p>
    <w:p w14:paraId="63F3957A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Сила тока. Постоянный ток.</w:t>
      </w:r>
    </w:p>
    <w:p w14:paraId="12BA42DD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Условия существова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ния постоянного электрического тока. Источники тока. Напряжение </w:t>
      </w:r>
      <w:r>
        <w:rPr>
          <w:rFonts w:ascii="Times New Roman" w:hAnsi="Times New Roman"/>
          <w:color w:val="000000"/>
          <w:sz w:val="28"/>
        </w:rPr>
        <w:t>U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и ЭДС ℰ.</w:t>
      </w:r>
    </w:p>
    <w:p w14:paraId="0EA3CE16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Закон Ома для участка цепи.</w:t>
      </w:r>
    </w:p>
    <w:p w14:paraId="3D25E581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Электрическое сопротивление. Зависимость сопротивления однородного проводника от его длины и площади поперечного сечения. Удельное сопротивление вещества</w:t>
      </w:r>
      <w:r w:rsidRPr="004D6561">
        <w:rPr>
          <w:rFonts w:ascii="Times New Roman" w:hAnsi="Times New Roman"/>
          <w:color w:val="000000"/>
          <w:sz w:val="28"/>
          <w:lang w:val="ru-RU"/>
        </w:rPr>
        <w:t>.</w:t>
      </w:r>
    </w:p>
    <w:p w14:paraId="71E25296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Последовательное, параллельное, смешанное соединение проводников. Расчёт разветвлённых электрических цепей. Правила Кирхгофа.</w:t>
      </w:r>
    </w:p>
    <w:p w14:paraId="128744B3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>Работа электрического тока. Закон Джоуля–Ленца.</w:t>
      </w:r>
    </w:p>
    <w:p w14:paraId="6A633269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Мощность электрического тока. Тепловая мощность, выделяемая на резисторе. </w:t>
      </w:r>
    </w:p>
    <w:p w14:paraId="7A91C680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ЭДС и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внутреннее сопротивление источника тока. Закон Ома для полной (замкнутой) электрической цепи. Мощность источника тока. Короткое замыкание.</w:t>
      </w:r>
    </w:p>
    <w:p w14:paraId="45790CF8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Конденсатор в цепи постоянного тока.</w:t>
      </w:r>
    </w:p>
    <w:p w14:paraId="4FF3524C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амперметр, вольтметр, реоста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т, счётчик электрической энергии. </w:t>
      </w:r>
    </w:p>
    <w:p w14:paraId="44A8FD09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22000A6D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Измерение силы тока и напряжения.</w:t>
      </w:r>
    </w:p>
    <w:p w14:paraId="769CCE5D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 от напряжения для резистора, лампы накаливания и светодиода.</w:t>
      </w:r>
    </w:p>
    <w:p w14:paraId="78A5ACA9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Зависимость сопротивления цилиндрических проводников от длины, площади </w:t>
      </w:r>
      <w:r w:rsidRPr="004D6561">
        <w:rPr>
          <w:rFonts w:ascii="Times New Roman" w:hAnsi="Times New Roman"/>
          <w:color w:val="000000"/>
          <w:sz w:val="28"/>
          <w:lang w:val="ru-RU"/>
        </w:rPr>
        <w:t>поперечного сечения и материала.</w:t>
      </w:r>
    </w:p>
    <w:p w14:paraId="06DDB85F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 от сопротивления при постоянном напряжении.</w:t>
      </w:r>
    </w:p>
    <w:p w14:paraId="02F6DA6D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Прямое измерение ЭДС. Короткое замыкание гальванического элемента и оценка внутреннего сопротивления.</w:t>
      </w:r>
    </w:p>
    <w:p w14:paraId="532626C4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Способы соединения источников тока, ЭДС ба</w:t>
      </w:r>
      <w:r w:rsidRPr="004D6561">
        <w:rPr>
          <w:rFonts w:ascii="Times New Roman" w:hAnsi="Times New Roman"/>
          <w:color w:val="000000"/>
          <w:sz w:val="28"/>
          <w:lang w:val="ru-RU"/>
        </w:rPr>
        <w:t>тарей.</w:t>
      </w:r>
    </w:p>
    <w:p w14:paraId="79AA1C9F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разности потенциалов между полюсами источника тока от силы тока в цепи.</w:t>
      </w:r>
    </w:p>
    <w:p w14:paraId="0E18F46E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E65CC64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смешанного соединения резисторов.</w:t>
      </w:r>
    </w:p>
    <w:p w14:paraId="525F0D84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Измерение удельного сопротивления проводников.</w:t>
      </w:r>
    </w:p>
    <w:p w14:paraId="23965E17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зависимости силы тока от напряжения для лампы накаливания.</w:t>
      </w:r>
    </w:p>
    <w:p w14:paraId="5AA469BA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Увеличение предела измерения амперметра (вольтметра).</w:t>
      </w:r>
    </w:p>
    <w:p w14:paraId="7078E872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Измерение ЭДС и внутреннего сопротивления источника тока.</w:t>
      </w:r>
    </w:p>
    <w:p w14:paraId="697A627C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зависимости ЭДС гальванического элемента от времени при коротком замыка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нии. </w:t>
      </w:r>
    </w:p>
    <w:p w14:paraId="17211FAB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разности потенциалов между полюсами источника тока от силы тока в цепи.</w:t>
      </w:r>
    </w:p>
    <w:p w14:paraId="6CC896D2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зависимости полезной мощности источника тока от силы тока.</w:t>
      </w:r>
    </w:p>
    <w:p w14:paraId="664EDCDD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Тема 3. Токи в различных средах.</w:t>
      </w:r>
    </w:p>
    <w:p w14:paraId="7A7BFDBF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Электрическая проводимость различных веществ. Электронная пр</w:t>
      </w:r>
      <w:r w:rsidRPr="004D6561">
        <w:rPr>
          <w:rFonts w:ascii="Times New Roman" w:hAnsi="Times New Roman"/>
          <w:color w:val="000000"/>
          <w:sz w:val="28"/>
          <w:lang w:val="ru-RU"/>
        </w:rPr>
        <w:t>оводимость твёрдых металлов. Зависимость сопротивления металлов от температуры. Сверхпроводимость.</w:t>
      </w:r>
      <w:r w:rsidRPr="004D656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01C28512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>Электрический ток в вакууме. Свойства электронных пучков.</w:t>
      </w:r>
    </w:p>
    <w:p w14:paraId="1E77C09C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Полупроводники. Собственная и примесная проводимость полупроводников. Свойства </w:t>
      </w:r>
      <w:r>
        <w:rPr>
          <w:rFonts w:ascii="Times New Roman" w:hAnsi="Times New Roman"/>
          <w:color w:val="000000"/>
          <w:sz w:val="28"/>
        </w:rPr>
        <w:t>p</w:t>
      </w:r>
      <w:r w:rsidRPr="004D656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n</w:t>
      </w:r>
      <w:r w:rsidRPr="004D6561">
        <w:rPr>
          <w:rFonts w:ascii="Times New Roman" w:hAnsi="Times New Roman"/>
          <w:color w:val="000000"/>
          <w:sz w:val="28"/>
          <w:lang w:val="ru-RU"/>
        </w:rPr>
        <w:t>-перехода. Полуп</w:t>
      </w:r>
      <w:r w:rsidRPr="004D6561">
        <w:rPr>
          <w:rFonts w:ascii="Times New Roman" w:hAnsi="Times New Roman"/>
          <w:color w:val="000000"/>
          <w:sz w:val="28"/>
          <w:lang w:val="ru-RU"/>
        </w:rPr>
        <w:t>роводниковые приборы.</w:t>
      </w:r>
    </w:p>
    <w:p w14:paraId="7324D592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Электрический ток в электролитах. Электролитическая диссоциация. Электролиз. Законы Фарадея для электролиза.</w:t>
      </w:r>
    </w:p>
    <w:p w14:paraId="67223C05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Электрический ток в газах. Самостоятельный и несамостоятельный разряд. Различные типы самостоятельного разряда. Молния. Плазм</w:t>
      </w:r>
      <w:r w:rsidRPr="004D6561">
        <w:rPr>
          <w:rFonts w:ascii="Times New Roman" w:hAnsi="Times New Roman"/>
          <w:color w:val="000000"/>
          <w:sz w:val="28"/>
          <w:lang w:val="ru-RU"/>
        </w:rPr>
        <w:t>а.</w:t>
      </w:r>
    </w:p>
    <w:p w14:paraId="276580EE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газоразрядные лампы, электронно-лучевая трубка, полупроводниковые приборы: диод, транзистор, фотодиод, светодиод, гальваника, рафинирование меди, выплавка алюминия, электронная микроскопия.</w:t>
      </w:r>
    </w:p>
    <w:p w14:paraId="7C1000A0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0CF4F5FC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Зависимость сопротивления металлов от температуры.</w:t>
      </w:r>
    </w:p>
    <w:p w14:paraId="2C8D81C4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Проводимость электролитов.</w:t>
      </w:r>
    </w:p>
    <w:p w14:paraId="4BB7FF0A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Законы электролиза Фарадея.</w:t>
      </w:r>
    </w:p>
    <w:p w14:paraId="6CBFFD5E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Искровой разряд и проводимость воздуха.</w:t>
      </w:r>
    </w:p>
    <w:p w14:paraId="1C67FE14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Сравнение проводимости металлов и полупроводников.</w:t>
      </w:r>
    </w:p>
    <w:p w14:paraId="5C8B13B7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Односторонняя проводимость диода.</w:t>
      </w:r>
    </w:p>
    <w:p w14:paraId="5E803423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</w:t>
      </w: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 xml:space="preserve"> лабораторные работы, практикум.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75D08B0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Наблюдение электролиза.</w:t>
      </w:r>
    </w:p>
    <w:p w14:paraId="4723504F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Измерение заряда одновалентного иона.</w:t>
      </w:r>
    </w:p>
    <w:p w14:paraId="30CCB0A8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зависимости сопротивления терморезистора от температуры.</w:t>
      </w:r>
    </w:p>
    <w:p w14:paraId="37A1DB39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Снятие вольт-амперной характеристики диода.</w:t>
      </w:r>
    </w:p>
    <w:p w14:paraId="5763EA67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color w:val="000000"/>
          <w:sz w:val="28"/>
          <w:lang w:val="ru-RU"/>
        </w:rPr>
        <w:t>Физический практикум.</w:t>
      </w:r>
    </w:p>
    <w:p w14:paraId="2F24634F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Способы измерения физических величин с использованием аналоговых и цифровых измерительных приборов и компьютерных датчиковых систем. Абсолютные и относительные погрешности измерений физических величин. Оценка границ погрешностей. </w:t>
      </w:r>
    </w:p>
    <w:p w14:paraId="2202AB23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Проведение косвенных изме</w:t>
      </w:r>
      <w:r w:rsidRPr="004D6561">
        <w:rPr>
          <w:rFonts w:ascii="Times New Roman" w:hAnsi="Times New Roman"/>
          <w:color w:val="000000"/>
          <w:sz w:val="28"/>
          <w:lang w:val="ru-RU"/>
        </w:rPr>
        <w:t>рений, исследований зависимостей физических величин, проверка предложенных гипотез (выбор из работ, описанных в тематических разделах «Ученический эксперимент, лабораторные работы, практикум»).</w:t>
      </w:r>
    </w:p>
    <w:p w14:paraId="5B6C2498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color w:val="000000"/>
          <w:sz w:val="28"/>
          <w:lang w:val="ru-RU"/>
        </w:rPr>
        <w:t>Межпредметные связи.</w:t>
      </w:r>
    </w:p>
    <w:p w14:paraId="5EC4D4FA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Изучение курса физики углублённого уровня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в 10 классе осуществляется с учётом содержательных межпредметных связей с курсами математики, биологии, химии, географии и технологии.</w:t>
      </w:r>
    </w:p>
    <w:p w14:paraId="402B5B07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 xml:space="preserve">Межпредметные понятия, связанные с изучением методов научного познания: </w:t>
      </w:r>
      <w:r w:rsidRPr="004D6561">
        <w:rPr>
          <w:rFonts w:ascii="Times New Roman" w:hAnsi="Times New Roman"/>
          <w:color w:val="000000"/>
          <w:sz w:val="28"/>
          <w:lang w:val="ru-RU"/>
        </w:rPr>
        <w:t>явление, научный факт, гипотеза, физическая вели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чина, закон, </w:t>
      </w: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>теория, наблюдение, эксперимент, моделирование, модель, измерение, погрешности измерений, измерительные приборы, цифровая лаборатория.</w:t>
      </w:r>
    </w:p>
    <w:p w14:paraId="5A4FFE13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Математика: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решение системы уравнений. Линейная функция, парабола, гипербола, их графики и свойства. Тригоно</w:t>
      </w:r>
      <w:r w:rsidRPr="004D6561">
        <w:rPr>
          <w:rFonts w:ascii="Times New Roman" w:hAnsi="Times New Roman"/>
          <w:color w:val="000000"/>
          <w:sz w:val="28"/>
          <w:lang w:val="ru-RU"/>
        </w:rPr>
        <w:t>метрические функции: синус, косинус, тангенс, котангенс, основное тригонометрическое тождество. Векторы и их проекции на оси координат, сложение векторов.</w:t>
      </w:r>
    </w:p>
    <w:p w14:paraId="49D2F345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 xml:space="preserve">Биология: </w:t>
      </w:r>
      <w:r w:rsidRPr="004D6561">
        <w:rPr>
          <w:rFonts w:ascii="Times New Roman" w:hAnsi="Times New Roman"/>
          <w:color w:val="000000"/>
          <w:sz w:val="28"/>
          <w:lang w:val="ru-RU"/>
        </w:rPr>
        <w:t>механическое движение в живой природе, диффузия, осмос, теплообмен живых организмов, теплов</w:t>
      </w:r>
      <w:r w:rsidRPr="004D6561">
        <w:rPr>
          <w:rFonts w:ascii="Times New Roman" w:hAnsi="Times New Roman"/>
          <w:color w:val="000000"/>
          <w:sz w:val="28"/>
          <w:lang w:val="ru-RU"/>
        </w:rPr>
        <w:t>ое загрязнение окружающей среды, утилизация биоорганического топлива для выработки «тепловой» и электроэнергии, поверхностное натяжение и капиллярные явления в природе, электрические явления в живой природе.</w:t>
      </w:r>
    </w:p>
    <w:p w14:paraId="3CCB8C23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Химия: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дискретное строение вещества, строение ат</w:t>
      </w:r>
      <w:r w:rsidRPr="004D6561">
        <w:rPr>
          <w:rFonts w:ascii="Times New Roman" w:hAnsi="Times New Roman"/>
          <w:color w:val="000000"/>
          <w:sz w:val="28"/>
          <w:lang w:val="ru-RU"/>
        </w:rPr>
        <w:t>омов и молекул, моль вещества, молярная масса, получение наноматериалов, тепловые свойства твёрдых тел, жидкостей и газов, жидкие кристаллы, электрические свойства металлов, электролитическая диссоциация, гальваника, электронная микроскопия.</w:t>
      </w:r>
    </w:p>
    <w:p w14:paraId="67CBEE08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География: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вла</w:t>
      </w:r>
      <w:r w:rsidRPr="004D6561">
        <w:rPr>
          <w:rFonts w:ascii="Times New Roman" w:hAnsi="Times New Roman"/>
          <w:color w:val="000000"/>
          <w:sz w:val="28"/>
          <w:lang w:val="ru-RU"/>
        </w:rPr>
        <w:t>жность воздуха, ветры, барометр, термометр.</w:t>
      </w:r>
    </w:p>
    <w:p w14:paraId="1577A883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Технология: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преобразование движений с использованием механизмов, учёт сухого и жидкого трения в технике, статические конструкции (кронштейн, решётчатые конструкции), использование законов сохранения механики в те</w:t>
      </w:r>
      <w:r w:rsidRPr="004D6561">
        <w:rPr>
          <w:rFonts w:ascii="Times New Roman" w:hAnsi="Times New Roman"/>
          <w:color w:val="000000"/>
          <w:sz w:val="28"/>
          <w:lang w:val="ru-RU"/>
        </w:rPr>
        <w:t>хнике (гироскоп, водомёт и другие), двигатель внутреннего сгорания, паровая турбина, бытовой холодильник, кондиционер, технологии получения современных материалов, в том числе наноматериалов, и нанотехнологии, электростатическая защита, заземление электроп</w:t>
      </w:r>
      <w:r w:rsidRPr="004D6561">
        <w:rPr>
          <w:rFonts w:ascii="Times New Roman" w:hAnsi="Times New Roman"/>
          <w:color w:val="000000"/>
          <w:sz w:val="28"/>
          <w:lang w:val="ru-RU"/>
        </w:rPr>
        <w:t>риборов, газоразрядные лампы, полупроводниковые приборы, гальваника.</w:t>
      </w:r>
    </w:p>
    <w:p w14:paraId="2A8869E1" w14:textId="77777777" w:rsidR="00CA13C8" w:rsidRPr="004D6561" w:rsidRDefault="00CA13C8">
      <w:pPr>
        <w:spacing w:after="0" w:line="264" w:lineRule="auto"/>
        <w:ind w:left="120"/>
        <w:jc w:val="both"/>
        <w:rPr>
          <w:lang w:val="ru-RU"/>
        </w:rPr>
      </w:pPr>
    </w:p>
    <w:p w14:paraId="4E52B0BB" w14:textId="77777777" w:rsidR="00CA13C8" w:rsidRPr="004D6561" w:rsidRDefault="00651FC2">
      <w:pPr>
        <w:spacing w:after="0" w:line="264" w:lineRule="auto"/>
        <w:ind w:left="120"/>
        <w:jc w:val="both"/>
        <w:rPr>
          <w:lang w:val="ru-RU"/>
        </w:rPr>
      </w:pPr>
      <w:r w:rsidRPr="004D656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5552E786" w14:textId="77777777" w:rsidR="00CA13C8" w:rsidRPr="004D6561" w:rsidRDefault="00CA13C8">
      <w:pPr>
        <w:spacing w:after="0" w:line="264" w:lineRule="auto"/>
        <w:ind w:left="120"/>
        <w:jc w:val="both"/>
        <w:rPr>
          <w:lang w:val="ru-RU"/>
        </w:rPr>
      </w:pPr>
    </w:p>
    <w:p w14:paraId="6888E79A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color w:val="000000"/>
          <w:sz w:val="28"/>
          <w:lang w:val="ru-RU"/>
        </w:rPr>
        <w:t>Раздел 4. Электродинамика.</w:t>
      </w:r>
    </w:p>
    <w:p w14:paraId="6729FCAC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Тема 4. Магнитное поле.</w:t>
      </w:r>
    </w:p>
    <w:p w14:paraId="50CF4ABE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Взаимодействие постоянных магнитов и проводников с током. Магнитное поле. Вектор магнитной индукции. Принцип суперпозиции магнитных полей. Линии магнитной индукции. </w:t>
      </w:r>
    </w:p>
    <w:p w14:paraId="3B734952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Магнитное поле проводника с током (прямого проводника, катушки и кругового витка). Опыт Эр</w:t>
      </w:r>
      <w:r w:rsidRPr="004D6561">
        <w:rPr>
          <w:rFonts w:ascii="Times New Roman" w:hAnsi="Times New Roman"/>
          <w:color w:val="000000"/>
          <w:sz w:val="28"/>
          <w:lang w:val="ru-RU"/>
        </w:rPr>
        <w:t>стеда.</w:t>
      </w:r>
    </w:p>
    <w:p w14:paraId="50D090A6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Сила Ампера, её направление и модуль.</w:t>
      </w:r>
    </w:p>
    <w:p w14:paraId="6C4A238B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Сила Лоренца, её направление и модуль. Движение заряженной частицы в однородном магнитном поле. Работа силы Лоренца.</w:t>
      </w:r>
    </w:p>
    <w:p w14:paraId="73427345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Магнитное поле в веществе. Ферромагнетики, пара- и диамагнетики.</w:t>
      </w:r>
    </w:p>
    <w:p w14:paraId="574D0DEF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>Технические устройства и техн</w:t>
      </w:r>
      <w:r w:rsidRPr="004D6561">
        <w:rPr>
          <w:rFonts w:ascii="Times New Roman" w:hAnsi="Times New Roman"/>
          <w:color w:val="000000"/>
          <w:sz w:val="28"/>
          <w:lang w:val="ru-RU"/>
        </w:rPr>
        <w:t>ологические процессы: применение постоянных магнитов, электромагнитов, тестер-мультиметр, электродвигатель Якоби, ускорители элементарных частиц.</w:t>
      </w:r>
    </w:p>
    <w:p w14:paraId="421C6B02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5741F5C1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Картина линий индукции магнитного поля полосового и подковообразного постоянных магнитов. </w:t>
      </w:r>
    </w:p>
    <w:p w14:paraId="187DD8A3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Карти</w:t>
      </w:r>
      <w:r w:rsidRPr="004D6561">
        <w:rPr>
          <w:rFonts w:ascii="Times New Roman" w:hAnsi="Times New Roman"/>
          <w:color w:val="000000"/>
          <w:sz w:val="28"/>
          <w:lang w:val="ru-RU"/>
        </w:rPr>
        <w:t>на линий магнитной индукции поля длинного прямого проводника и замкнутого кольцевого проводника, катушки с током.</w:t>
      </w:r>
    </w:p>
    <w:p w14:paraId="2EECB1CB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Взаимодействие двух проводников с током.</w:t>
      </w:r>
    </w:p>
    <w:p w14:paraId="496D84A6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Сила Ампера.</w:t>
      </w:r>
    </w:p>
    <w:p w14:paraId="0986AE39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Действие силы Лоренца на ионы электролита.</w:t>
      </w:r>
    </w:p>
    <w:p w14:paraId="0ED672FD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Наблюдение движения пучка электронов в магнит</w:t>
      </w:r>
      <w:r w:rsidRPr="004D6561">
        <w:rPr>
          <w:rFonts w:ascii="Times New Roman" w:hAnsi="Times New Roman"/>
          <w:color w:val="000000"/>
          <w:sz w:val="28"/>
          <w:lang w:val="ru-RU"/>
        </w:rPr>
        <w:t>ном поле.</w:t>
      </w:r>
    </w:p>
    <w:p w14:paraId="540602D0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Принцип действия электроизмерительного прибора магнитоэлектрической системы. </w:t>
      </w:r>
    </w:p>
    <w:p w14:paraId="05A6DA88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D1A3545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магнитного поля постоянных магнитов.</w:t>
      </w:r>
    </w:p>
    <w:p w14:paraId="217A9C2B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свойств ферромагнетиков.</w:t>
      </w:r>
    </w:p>
    <w:p w14:paraId="77C5DA16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Исследование действия </w:t>
      </w:r>
      <w:r w:rsidRPr="004D6561">
        <w:rPr>
          <w:rFonts w:ascii="Times New Roman" w:hAnsi="Times New Roman"/>
          <w:color w:val="000000"/>
          <w:sz w:val="28"/>
          <w:lang w:val="ru-RU"/>
        </w:rPr>
        <w:t>постоянного магнита на рамку с током.</w:t>
      </w:r>
    </w:p>
    <w:p w14:paraId="7C4C6E3B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Измерение силы Ампера.</w:t>
      </w:r>
    </w:p>
    <w:p w14:paraId="1B2DD189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Изучение зависимости силы Ампера от силы тока. </w:t>
      </w:r>
    </w:p>
    <w:p w14:paraId="47CC313D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Определение магнитной индукции на основе измерения силы Ампера.</w:t>
      </w:r>
    </w:p>
    <w:p w14:paraId="7F89BB09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Тема 5. Электромагнитная индукция.</w:t>
      </w:r>
    </w:p>
    <w:p w14:paraId="61D94C37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Явление электромагнитной индукции. Поток вектора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магнитной индукции. ЭДС индукции. Закон электромагнитной индукции Фарадея. Вихревое электрическое поле. Токи Фуко.</w:t>
      </w:r>
    </w:p>
    <w:p w14:paraId="684DD53C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ЭДС индукции в проводнике, движущемся в однородном магнитном поле.</w:t>
      </w:r>
    </w:p>
    <w:p w14:paraId="0CFA5749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Правило Ленца.</w:t>
      </w:r>
    </w:p>
    <w:p w14:paraId="7AF341FD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Индуктивность. Катушка индуктивности в цепи постоянного то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ка. Явление самоиндукции. ЭДС самоиндукции. </w:t>
      </w:r>
    </w:p>
    <w:p w14:paraId="61378922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Энергия магнитного поля катушки с током.</w:t>
      </w:r>
    </w:p>
    <w:p w14:paraId="2A94D1DE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Электромагнитное поле.</w:t>
      </w:r>
    </w:p>
    <w:p w14:paraId="2A43F66F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индукционная печь, соленоид, защита от электризации тел при движении в магнитном поле Земли.</w:t>
      </w:r>
    </w:p>
    <w:p w14:paraId="0C51D06D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39B59FBE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Наблюдение явления электромагнитной индукции.</w:t>
      </w:r>
    </w:p>
    <w:p w14:paraId="07BE1411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зависимости ЭДС индукции от скорости изменения магнитного потока.</w:t>
      </w:r>
    </w:p>
    <w:p w14:paraId="22149410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>Правило Ленца.</w:t>
      </w:r>
    </w:p>
    <w:p w14:paraId="0A80F305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Падение магнита в алюминиевой (медной) трубе.</w:t>
      </w:r>
    </w:p>
    <w:p w14:paraId="0FF7CC0E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Явление самоиндукции.</w:t>
      </w:r>
    </w:p>
    <w:p w14:paraId="305BE245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зависимости ЭДС самои</w:t>
      </w:r>
      <w:r w:rsidRPr="004D6561">
        <w:rPr>
          <w:rFonts w:ascii="Times New Roman" w:hAnsi="Times New Roman"/>
          <w:color w:val="000000"/>
          <w:sz w:val="28"/>
          <w:lang w:val="ru-RU"/>
        </w:rPr>
        <w:t>ндукции от скорости изменения силы тока в цепи.</w:t>
      </w:r>
    </w:p>
    <w:p w14:paraId="500438D9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D05B71F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Исследование явления электромагнитной индукции. </w:t>
      </w:r>
    </w:p>
    <w:p w14:paraId="6F4EF561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Определение индукции вихревого магнитного поля.</w:t>
      </w:r>
    </w:p>
    <w:p w14:paraId="43287144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явления самоиндукции.</w:t>
      </w:r>
    </w:p>
    <w:p w14:paraId="018E0E41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Сборка модели элек</w:t>
      </w:r>
      <w:r w:rsidRPr="004D6561">
        <w:rPr>
          <w:rFonts w:ascii="Times New Roman" w:hAnsi="Times New Roman"/>
          <w:color w:val="000000"/>
          <w:sz w:val="28"/>
          <w:lang w:val="ru-RU"/>
        </w:rPr>
        <w:t>тромагнитного генератора.</w:t>
      </w:r>
    </w:p>
    <w:p w14:paraId="41C59134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color w:val="000000"/>
          <w:sz w:val="28"/>
          <w:lang w:val="ru-RU"/>
        </w:rPr>
        <w:t>Раздел 5. Колебания и волны.</w:t>
      </w:r>
    </w:p>
    <w:p w14:paraId="53605D92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Тема 1. Механические колебания.</w:t>
      </w:r>
    </w:p>
    <w:p w14:paraId="32F27BA3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Колебательная система. Свободные колебания.</w:t>
      </w:r>
    </w:p>
    <w:p w14:paraId="1B7DEEA3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Гармонические колебания. Кинематическое и динамическое описание. Энергетическое описание (закон сохранения механической энерг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ии). Вывод динамического описания гармонических колебаний из их энергетического и кинематического описания. </w:t>
      </w:r>
    </w:p>
    <w:p w14:paraId="4938B590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Амплитуда и фаза колебаний. Связь амплитуды колебаний исходной величины с амплитудами колебаний её скорости и ускорения.</w:t>
      </w:r>
    </w:p>
    <w:p w14:paraId="1F9A20B1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Период и частота колебаний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. Период малых свободных колебаний математического маятника. Период свободных колебаний пружинного маятника. </w:t>
      </w:r>
    </w:p>
    <w:p w14:paraId="76E4F5CC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Понятие о затухающих колебаниях. Вынужденные колебания. Резонанс. Резонансная кривая. Влияние затухания на вид резонансной кривой. Автоколебания.</w:t>
      </w:r>
    </w:p>
    <w:p w14:paraId="48B68899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метроном, часы, качели, музыкальные инструменты, сейсмограф.</w:t>
      </w:r>
    </w:p>
    <w:p w14:paraId="1DA3283B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174B2053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Запись колебательного движения.</w:t>
      </w:r>
    </w:p>
    <w:p w14:paraId="3823CF2B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Наблюдение независимости периода малых колебаний груза на нити от амплитуды. </w:t>
      </w:r>
    </w:p>
    <w:p w14:paraId="50CF753E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затухаю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щих колебаний и зависимости периода свободных колебаний от сопротивления. </w:t>
      </w:r>
    </w:p>
    <w:p w14:paraId="41D1B672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колебаний груза на массивной пружине с целью формирования представлений об идеальной модели пружинного маятника.</w:t>
      </w:r>
    </w:p>
    <w:p w14:paraId="255114F9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Закон сохранения энергии при колебаниях груза на пружин</w:t>
      </w:r>
      <w:r w:rsidRPr="004D6561">
        <w:rPr>
          <w:rFonts w:ascii="Times New Roman" w:hAnsi="Times New Roman"/>
          <w:color w:val="000000"/>
          <w:sz w:val="28"/>
          <w:lang w:val="ru-RU"/>
        </w:rPr>
        <w:t>е.</w:t>
      </w:r>
    </w:p>
    <w:p w14:paraId="329E5AF7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вынужденных колебаний.</w:t>
      </w:r>
    </w:p>
    <w:p w14:paraId="00148CA7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Наблюдение резонанса. </w:t>
      </w:r>
    </w:p>
    <w:p w14:paraId="2F648AC2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F2BEEC6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>Измерение периода свободных колебаний нитяного и пружинного маятников.</w:t>
      </w:r>
    </w:p>
    <w:p w14:paraId="1373EF2F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Изучение законов движения тела в ходе колебаний на упругом подвесе. </w:t>
      </w:r>
    </w:p>
    <w:p w14:paraId="61AB9BF7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Изучение движения нитяного маятника.</w:t>
      </w:r>
    </w:p>
    <w:p w14:paraId="0F8B2DEC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Преобразование энергии в пружинном маятнике.</w:t>
      </w:r>
    </w:p>
    <w:p w14:paraId="696D6C61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убывания амплитуды затухающих колебаний.</w:t>
      </w:r>
    </w:p>
    <w:p w14:paraId="25E3C78A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вынужденных колебаний.</w:t>
      </w:r>
    </w:p>
    <w:p w14:paraId="2E6ACE1A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Тема 2. Электро</w:t>
      </w: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магнитные колебания.</w:t>
      </w:r>
    </w:p>
    <w:p w14:paraId="52719489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Колебательный контур. Свободные электромагнитные колебания в идеальном колебательном контуре. Формула Томсона. Связь амплитуды заряда конденсатора с амплитудой силы тока в колебательном контуре.</w:t>
      </w:r>
    </w:p>
    <w:p w14:paraId="6A5C247B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Закон сохранения энергии в идеальном кол</w:t>
      </w:r>
      <w:r w:rsidRPr="004D6561">
        <w:rPr>
          <w:rFonts w:ascii="Times New Roman" w:hAnsi="Times New Roman"/>
          <w:color w:val="000000"/>
          <w:sz w:val="28"/>
          <w:lang w:val="ru-RU"/>
        </w:rPr>
        <w:t>ебательном контуре.</w:t>
      </w:r>
    </w:p>
    <w:p w14:paraId="6BF08548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Затухающие электромагнитные колебания. Вынужденные электромагнитные колебания. </w:t>
      </w:r>
    </w:p>
    <w:p w14:paraId="05360C01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Переменный ток. Мощность переменного тока. Амплитудное и действующее значение силы тока и напряжения при различной форме зависимости переменного тока от вре</w:t>
      </w:r>
      <w:r w:rsidRPr="004D6561">
        <w:rPr>
          <w:rFonts w:ascii="Times New Roman" w:hAnsi="Times New Roman"/>
          <w:color w:val="000000"/>
          <w:sz w:val="28"/>
          <w:lang w:val="ru-RU"/>
        </w:rPr>
        <w:t>мени.</w:t>
      </w:r>
    </w:p>
    <w:p w14:paraId="057724C2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Синусоидальный переменный ток. Резистор, конденсатор и катушка индуктивности в цепи синусоидального переменного тока. Резонанс токов. Резонанс напряжений.</w:t>
      </w:r>
    </w:p>
    <w:p w14:paraId="46C9E843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Идеальный трансформатор. Производство, передача и потребление электрической энергии. </w:t>
      </w:r>
    </w:p>
    <w:p w14:paraId="4AE03E9C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Экологиче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ские риски при производстве электроэнергии. Культура использования электроэнергии в повседневной жизни. </w:t>
      </w:r>
    </w:p>
    <w:p w14:paraId="17CED292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электрический звонок, генератор переменного тока, линии электропередач.</w:t>
      </w:r>
    </w:p>
    <w:p w14:paraId="7470F417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2C511A61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Свободные элек</w:t>
      </w:r>
      <w:r w:rsidRPr="004D6561">
        <w:rPr>
          <w:rFonts w:ascii="Times New Roman" w:hAnsi="Times New Roman"/>
          <w:color w:val="000000"/>
          <w:sz w:val="28"/>
          <w:lang w:val="ru-RU"/>
        </w:rPr>
        <w:t>тромагнитные колебания.</w:t>
      </w:r>
    </w:p>
    <w:p w14:paraId="3E6DD72D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Зависимость частоты свободных колебаний от индуктивности и ёмкости контура.</w:t>
      </w:r>
    </w:p>
    <w:p w14:paraId="16E4AE52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Осциллограммы электромагнитных колебаний.</w:t>
      </w:r>
    </w:p>
    <w:p w14:paraId="5E003284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Генератор незатухающих электромагнитных колебаний.</w:t>
      </w:r>
    </w:p>
    <w:p w14:paraId="489ECAAB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Модель электромагнитного генератора.</w:t>
      </w:r>
    </w:p>
    <w:p w14:paraId="0ED1DE5C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Вынужденные синусоидальные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колебания.</w:t>
      </w:r>
    </w:p>
    <w:p w14:paraId="244C39E7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Резистор, катушка индуктивности и конденсатор в цепи переменного тока.</w:t>
      </w:r>
    </w:p>
    <w:p w14:paraId="1B561B87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Резонанс при последовательном соединении резистора, катушки индуктивности и конденсатора.</w:t>
      </w:r>
    </w:p>
    <w:p w14:paraId="516ABDE5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Устройство и принцип действия трансформатора.</w:t>
      </w:r>
    </w:p>
    <w:p w14:paraId="0703C858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>Модель линии электропередачи.</w:t>
      </w:r>
    </w:p>
    <w:p w14:paraId="37299CC1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26F6836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Изучение трансформатора.</w:t>
      </w:r>
    </w:p>
    <w:p w14:paraId="16FDC021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Исследование переменного тока через последовательно соединённые конденсатор, катушку и резистор. </w:t>
      </w:r>
    </w:p>
    <w:p w14:paraId="1FC063AB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Наблюдение электромагнитного резонанса. </w:t>
      </w:r>
    </w:p>
    <w:p w14:paraId="32BC5B02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работы источников све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та в цепи переменного тока. </w:t>
      </w:r>
    </w:p>
    <w:p w14:paraId="7EFC24EE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Тема 3. Механические и электромагнитные волны.</w:t>
      </w:r>
    </w:p>
    <w:p w14:paraId="2A21AA0F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Механические волны, условия их распространения. Поперечные и продольные волны. Период, скорость распространения и длина волны. Свойства механических волн: отражение, преломление, и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нтерференция и дифракция. </w:t>
      </w:r>
    </w:p>
    <w:p w14:paraId="6885D4FE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Звук. Скорость звука. Громкость звука. Высота тона. Тембр звука.</w:t>
      </w:r>
    </w:p>
    <w:p w14:paraId="7149026A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Шумовое загрязнение окружающей среды.</w:t>
      </w:r>
    </w:p>
    <w:p w14:paraId="18EE9D2A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Электромагнитные волны. Условия излучения электромагнитных волн. Взаимная ориентация векторов в электромагнитной волне.</w:t>
      </w:r>
    </w:p>
    <w:p w14:paraId="15100317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Свойст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ва электромагнитных волн: отражение, преломление, поляризация, интерференция и дифракция. </w:t>
      </w:r>
    </w:p>
    <w:p w14:paraId="225350FD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Шкала электромагнитных волн. Применение электромагнитных волн в технике и быту.</w:t>
      </w:r>
    </w:p>
    <w:p w14:paraId="7156C642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Принципы радиосвязи и телевидения. Радиолокация.</w:t>
      </w:r>
    </w:p>
    <w:p w14:paraId="2900D5B4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Электромагнитное загрязнение </w:t>
      </w:r>
      <w:r w:rsidRPr="004D6561">
        <w:rPr>
          <w:rFonts w:ascii="Times New Roman" w:hAnsi="Times New Roman"/>
          <w:color w:val="000000"/>
          <w:sz w:val="28"/>
          <w:lang w:val="ru-RU"/>
        </w:rPr>
        <w:t>окружающей среды.</w:t>
      </w:r>
    </w:p>
    <w:p w14:paraId="20131A75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музыкальные инструменты, радар, радиоприёмник, телевизор, антенна, телефон, СВЧ-печь, ультразвуковая диагностика в технике и медицине.</w:t>
      </w:r>
    </w:p>
    <w:p w14:paraId="17EAB999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22DED3D0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Образование и распространение поперечны</w:t>
      </w:r>
      <w:r w:rsidRPr="004D6561">
        <w:rPr>
          <w:rFonts w:ascii="Times New Roman" w:hAnsi="Times New Roman"/>
          <w:color w:val="000000"/>
          <w:sz w:val="28"/>
          <w:lang w:val="ru-RU"/>
        </w:rPr>
        <w:t>х и продольных волн.</w:t>
      </w:r>
    </w:p>
    <w:p w14:paraId="59709300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Колеблющееся тело как источник звука.</w:t>
      </w:r>
    </w:p>
    <w:p w14:paraId="4EC448EE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Зависимость длины волны от частоты колебаний.</w:t>
      </w:r>
    </w:p>
    <w:p w14:paraId="5B2EBBCF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Наблюдение отражения и преломления механических волн.</w:t>
      </w:r>
    </w:p>
    <w:p w14:paraId="2AE7DCE0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Наблюдение интерференции и дифракции механических волн.</w:t>
      </w:r>
    </w:p>
    <w:p w14:paraId="1C114DB3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Акустический резонанс.</w:t>
      </w:r>
    </w:p>
    <w:p w14:paraId="5EDE9B13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Свойства ультразву</w:t>
      </w:r>
      <w:r w:rsidRPr="004D6561">
        <w:rPr>
          <w:rFonts w:ascii="Times New Roman" w:hAnsi="Times New Roman"/>
          <w:color w:val="000000"/>
          <w:sz w:val="28"/>
          <w:lang w:val="ru-RU"/>
        </w:rPr>
        <w:t>ка и его применение.</w:t>
      </w:r>
    </w:p>
    <w:p w14:paraId="1CF019F2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Наблюдение связи громкости звука и высоты тона с амплитудой и частотой колебаний.</w:t>
      </w:r>
    </w:p>
    <w:p w14:paraId="42201DEC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свойств электромагнитных волн: отражение, преломление, поляризация, дифракция, интерференция.</w:t>
      </w:r>
    </w:p>
    <w:p w14:paraId="6528CBBC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Обнаружение инфракрасного и ультрафиолетового </w:t>
      </w:r>
      <w:r w:rsidRPr="004D6561">
        <w:rPr>
          <w:rFonts w:ascii="Times New Roman" w:hAnsi="Times New Roman"/>
          <w:color w:val="000000"/>
          <w:sz w:val="28"/>
          <w:lang w:val="ru-RU"/>
        </w:rPr>
        <w:t>излучений.</w:t>
      </w:r>
    </w:p>
    <w:p w14:paraId="691CE5CD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4A8E901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>Изучение параметров звуковой волны.</w:t>
      </w:r>
    </w:p>
    <w:p w14:paraId="2EFF84AF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Изучение распространения звуковых волн в замкнутом пространстве.</w:t>
      </w:r>
    </w:p>
    <w:p w14:paraId="1B9205B1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Тема 4. Оптика.</w:t>
      </w:r>
    </w:p>
    <w:p w14:paraId="4BF12227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Прямолинейное распространение света в однородной среде. Луч света. Точечный источник света. </w:t>
      </w:r>
    </w:p>
    <w:p w14:paraId="7CB81D9D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Отражение света. Законы отражения света. Построение изображений в плоском зеркале. Сферические зеркала.</w:t>
      </w:r>
    </w:p>
    <w:p w14:paraId="3E54FC02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Преломление света. Законы преломления света. Абсолютный пок</w:t>
      </w:r>
      <w:r w:rsidRPr="004D6561">
        <w:rPr>
          <w:rFonts w:ascii="Times New Roman" w:hAnsi="Times New Roman"/>
          <w:color w:val="000000"/>
          <w:sz w:val="28"/>
          <w:lang w:val="ru-RU"/>
        </w:rPr>
        <w:t>азатель преломления. Относительный показатель преломления. Постоянство частоты света и соотношение длин волн при переходе монохроматического света через границу раздела двух оптических сред.</w:t>
      </w:r>
    </w:p>
    <w:p w14:paraId="5D54A8D3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Ход лучей в призме. Дисперсия света. Сложный состав белого света.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Цвет.</w:t>
      </w:r>
    </w:p>
    <w:p w14:paraId="13DD872A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Полное внутреннее отражение. Предельный угол полного внутреннего отражения.</w:t>
      </w:r>
    </w:p>
    <w:p w14:paraId="349707F0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Собирающие и рассеивающие линзы. Тонкая линза. Фокусное расстояние и оптическая сила тонкой линзы. Зависимость фокусного расстояния тонкой сферической линзы от её геометрии </w:t>
      </w:r>
      <w:r w:rsidRPr="004D6561">
        <w:rPr>
          <w:rFonts w:ascii="Times New Roman" w:hAnsi="Times New Roman"/>
          <w:color w:val="000000"/>
          <w:sz w:val="28"/>
          <w:lang w:val="ru-RU"/>
        </w:rPr>
        <w:t>и относительного показателя преломления.</w:t>
      </w:r>
    </w:p>
    <w:p w14:paraId="21184613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Формула тонкой линзы. Увеличение, даваемое линзой.</w:t>
      </w:r>
    </w:p>
    <w:p w14:paraId="3B45101C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Ход луча, прошедшего линзу под произвольным углом к её главной оптической оси. Построение изображений точки и отрезка прямой в собирающих и рассеивающих линзах и их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системах. </w:t>
      </w:r>
    </w:p>
    <w:p w14:paraId="6387C767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Оптические приборы. Разрешающая способность. Глаз как оптическая система.</w:t>
      </w:r>
    </w:p>
    <w:p w14:paraId="6AF9B453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Пределы применимости геометрической оптики.</w:t>
      </w:r>
    </w:p>
    <w:p w14:paraId="0887C24D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Волновая оптика. Интерференция света. Когерентные источники. Условия наблюдения максимумов и минимумов в интерференционной кар</w:t>
      </w:r>
      <w:r w:rsidRPr="004D6561">
        <w:rPr>
          <w:rFonts w:ascii="Times New Roman" w:hAnsi="Times New Roman"/>
          <w:color w:val="000000"/>
          <w:sz w:val="28"/>
          <w:lang w:val="ru-RU"/>
        </w:rPr>
        <w:t>тине от двух когерентных источников. Примеры классических интерференционных схем.</w:t>
      </w:r>
    </w:p>
    <w:p w14:paraId="5B35B80C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Дифракция света. Дифракционная решётка. Условие наблюдения главных максимумов при падении монохроматического света на дифракционную решётку.</w:t>
      </w:r>
    </w:p>
    <w:p w14:paraId="36E2876A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Поляризация света.</w:t>
      </w:r>
    </w:p>
    <w:p w14:paraId="2B71CC4B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Технические ус</w:t>
      </w:r>
      <w:r w:rsidRPr="004D6561">
        <w:rPr>
          <w:rFonts w:ascii="Times New Roman" w:hAnsi="Times New Roman"/>
          <w:color w:val="000000"/>
          <w:sz w:val="28"/>
          <w:lang w:val="ru-RU"/>
        </w:rPr>
        <w:t>тройства и технологические процессы: очки, лупа, перископ, фотоаппарат, микроскоп, проекционный аппарат, просветление оптики, волоконная оптика, дифракционная решётка.</w:t>
      </w:r>
    </w:p>
    <w:p w14:paraId="47B72A78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58E51389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Законы отражения света. </w:t>
      </w:r>
    </w:p>
    <w:p w14:paraId="672B55B8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Исследование преломления света. </w:t>
      </w:r>
    </w:p>
    <w:p w14:paraId="048463B7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Наблюдение полно</w:t>
      </w:r>
      <w:r w:rsidRPr="004D6561">
        <w:rPr>
          <w:rFonts w:ascii="Times New Roman" w:hAnsi="Times New Roman"/>
          <w:color w:val="000000"/>
          <w:sz w:val="28"/>
          <w:lang w:val="ru-RU"/>
        </w:rPr>
        <w:t>го внутреннего отражения. Модель световода.</w:t>
      </w:r>
    </w:p>
    <w:p w14:paraId="65F21E39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хода световых пучков через плоскопараллельную пластину и призму.</w:t>
      </w:r>
    </w:p>
    <w:p w14:paraId="147E5A22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свойств изображений в линзах.</w:t>
      </w:r>
    </w:p>
    <w:p w14:paraId="4E5493A2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Модели микроскопа, телескопа.</w:t>
      </w:r>
    </w:p>
    <w:p w14:paraId="1DB07A0E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Наблюдение интерференции света.</w:t>
      </w:r>
    </w:p>
    <w:p w14:paraId="16473A83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Наблюдение цветов тонких </w:t>
      </w:r>
      <w:r w:rsidRPr="004D6561">
        <w:rPr>
          <w:rFonts w:ascii="Times New Roman" w:hAnsi="Times New Roman"/>
          <w:color w:val="000000"/>
          <w:sz w:val="28"/>
          <w:lang w:val="ru-RU"/>
        </w:rPr>
        <w:t>плёнок.</w:t>
      </w:r>
    </w:p>
    <w:p w14:paraId="459C7BBF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Наблюдение дифракции света.</w:t>
      </w:r>
    </w:p>
    <w:p w14:paraId="1F442528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Изучение дифракционной решётки. </w:t>
      </w:r>
    </w:p>
    <w:p w14:paraId="1452300C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Наблюдение дифракционного спектра.</w:t>
      </w:r>
    </w:p>
    <w:p w14:paraId="3009FEE6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Наблюдение дисперсии света. </w:t>
      </w:r>
    </w:p>
    <w:p w14:paraId="0A847C6C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Наблюдение поляризации света.</w:t>
      </w:r>
    </w:p>
    <w:p w14:paraId="17A5FDEC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Применение поляроидов для изучения механических напряжений.</w:t>
      </w:r>
    </w:p>
    <w:p w14:paraId="560B1389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 xml:space="preserve">Ученический эксперимент, </w:t>
      </w: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работы, практикум.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1F94F95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Измерение показателя преломления стекла. </w:t>
      </w:r>
    </w:p>
    <w:p w14:paraId="546EAE51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зависимости фокусного расстояния от вещества (на примере жидких линз).</w:t>
      </w:r>
    </w:p>
    <w:p w14:paraId="35223331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Измерение фокусного расстояния рассеивающих линз.</w:t>
      </w:r>
    </w:p>
    <w:p w14:paraId="7C12C081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Получение изображения в системе из плоского зер</w:t>
      </w:r>
      <w:r w:rsidRPr="004D6561">
        <w:rPr>
          <w:rFonts w:ascii="Times New Roman" w:hAnsi="Times New Roman"/>
          <w:color w:val="000000"/>
          <w:sz w:val="28"/>
          <w:lang w:val="ru-RU"/>
        </w:rPr>
        <w:t>кала и линзы.</w:t>
      </w:r>
    </w:p>
    <w:p w14:paraId="76700FAB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Получение изображения в системе из двух линз.</w:t>
      </w:r>
    </w:p>
    <w:p w14:paraId="4416083C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Конструирование телескопических систем. </w:t>
      </w:r>
    </w:p>
    <w:p w14:paraId="1C46BC0B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Наблюдение дифракции, интерференции и поляризации света.</w:t>
      </w:r>
    </w:p>
    <w:p w14:paraId="60A8A818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Изучение поляризации света, отражённого от поверхности диэлектрика.</w:t>
      </w:r>
    </w:p>
    <w:p w14:paraId="4145801A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Изучение интерференции лазерно</w:t>
      </w:r>
      <w:r w:rsidRPr="004D6561">
        <w:rPr>
          <w:rFonts w:ascii="Times New Roman" w:hAnsi="Times New Roman"/>
          <w:color w:val="000000"/>
          <w:sz w:val="28"/>
          <w:lang w:val="ru-RU"/>
        </w:rPr>
        <w:t>го излучения на двух щелях.</w:t>
      </w:r>
    </w:p>
    <w:p w14:paraId="2250480E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Наблюдение дисперсии.</w:t>
      </w:r>
    </w:p>
    <w:p w14:paraId="7CE8F60F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Наблюдение и исследование дифракционного спектра.</w:t>
      </w:r>
    </w:p>
    <w:p w14:paraId="10348767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Измерение длины световой волны.</w:t>
      </w:r>
    </w:p>
    <w:p w14:paraId="4A3B27E6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Получение спектра излучения светодиода при помощи дифракционной решётки.</w:t>
      </w:r>
    </w:p>
    <w:p w14:paraId="5A768635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color w:val="000000"/>
          <w:sz w:val="28"/>
          <w:lang w:val="ru-RU"/>
        </w:rPr>
        <w:t>Раздел 6. Основы специальной теории относительности</w:t>
      </w:r>
      <w:r w:rsidRPr="004D6561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14:paraId="10078F6D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Границы применимости классической механики. Постулаты специальной теории относительности.</w:t>
      </w:r>
    </w:p>
    <w:p w14:paraId="0D15F8DB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Пространственно-временной интервал. Преобразования Лоренца. Условие причинности. Относительность одновременности. Замедление времени и сокращение длины.</w:t>
      </w:r>
    </w:p>
    <w:p w14:paraId="1EF89C23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Энергия и и</w:t>
      </w:r>
      <w:r w:rsidRPr="004D6561">
        <w:rPr>
          <w:rFonts w:ascii="Times New Roman" w:hAnsi="Times New Roman"/>
          <w:color w:val="000000"/>
          <w:sz w:val="28"/>
          <w:lang w:val="ru-RU"/>
        </w:rPr>
        <w:t>мпульс релятивистской частицы.</w:t>
      </w:r>
    </w:p>
    <w:p w14:paraId="428AB57E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Связь массы с энергией и импульсом релятивистской частицы. Энергия покоя.</w:t>
      </w:r>
    </w:p>
    <w:p w14:paraId="5E618740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>Технические устройства и технологические процессы: спутниковые приёмники, ускорители заряженных частиц.</w:t>
      </w:r>
    </w:p>
    <w:p w14:paraId="5E8E9257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Ученический эксперимент, лабораторные работы, п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рактикум. </w:t>
      </w:r>
    </w:p>
    <w:p w14:paraId="1E91099F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Определение импульса и энергии релятивистских частиц (по фотографиям треков заряженных частиц в магнитном поле).</w:t>
      </w:r>
    </w:p>
    <w:p w14:paraId="3D2ACF76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color w:val="000000"/>
          <w:sz w:val="28"/>
          <w:lang w:val="ru-RU"/>
        </w:rPr>
        <w:t>Раздел 7. Квантовая физика.</w:t>
      </w:r>
    </w:p>
    <w:p w14:paraId="2E65AC46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Тема 1. Корпускулярно-волновой дуализм.</w:t>
      </w:r>
    </w:p>
    <w:p w14:paraId="0D8EBB12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Равновесное тепловое излучение (излучение абсолютно чёрного </w:t>
      </w:r>
      <w:r w:rsidRPr="004D6561">
        <w:rPr>
          <w:rFonts w:ascii="Times New Roman" w:hAnsi="Times New Roman"/>
          <w:color w:val="000000"/>
          <w:sz w:val="28"/>
          <w:lang w:val="ru-RU"/>
        </w:rPr>
        <w:t>тела). Закон смещения Вина. Гипотеза Планка о квантах.</w:t>
      </w:r>
    </w:p>
    <w:p w14:paraId="37AB5983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Фотоны. Энергия и импульс фотона.</w:t>
      </w:r>
    </w:p>
    <w:p w14:paraId="4395C45E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Фотоэффект. Опыты А. Г. Столетова. Законы фотоэффекта. Уравнение Эйнштейна для фотоэффекта. «Красная граница» фотоэффекта.</w:t>
      </w:r>
    </w:p>
    <w:p w14:paraId="639B1274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Давление света (в частности, давление света </w:t>
      </w:r>
      <w:r w:rsidRPr="004D6561">
        <w:rPr>
          <w:rFonts w:ascii="Times New Roman" w:hAnsi="Times New Roman"/>
          <w:color w:val="000000"/>
          <w:sz w:val="28"/>
          <w:lang w:val="ru-RU"/>
        </w:rPr>
        <w:t>на абсолютно поглощающую и абсолютно отражающую поверхность). Опыты П. Н. Лебедева.</w:t>
      </w:r>
    </w:p>
    <w:p w14:paraId="4F1FD0D8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Волновые свойства частиц. Волны де Бройля. Длина волны де Бройля и размеры области локализации движущейся частицы. Корпускулярно-волновой дуализм. Дифракция электронов на к</w:t>
      </w:r>
      <w:r w:rsidRPr="004D6561">
        <w:rPr>
          <w:rFonts w:ascii="Times New Roman" w:hAnsi="Times New Roman"/>
          <w:color w:val="000000"/>
          <w:sz w:val="28"/>
          <w:lang w:val="ru-RU"/>
        </w:rPr>
        <w:t>ристаллах.</w:t>
      </w:r>
    </w:p>
    <w:p w14:paraId="129BCD1B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Специфика измерений в микромире. Соотношения неопределённостей Гейзенберга.</w:t>
      </w:r>
    </w:p>
    <w:p w14:paraId="7E184817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спектрометр, фотоэлемент, фотодатчик, туннельный микроскоп, солнечная батарея, светодиод.</w:t>
      </w:r>
    </w:p>
    <w:p w14:paraId="04929EE8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07E6EA33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Фотоэффект на </w:t>
      </w:r>
      <w:r w:rsidRPr="004D6561">
        <w:rPr>
          <w:rFonts w:ascii="Times New Roman" w:hAnsi="Times New Roman"/>
          <w:color w:val="000000"/>
          <w:sz w:val="28"/>
          <w:lang w:val="ru-RU"/>
        </w:rPr>
        <w:t>установке с цинковой пластиной.</w:t>
      </w:r>
    </w:p>
    <w:p w14:paraId="40B357AE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законов внешнего фотоэффекта.</w:t>
      </w:r>
    </w:p>
    <w:p w14:paraId="3B378E0B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зависимости сопротивления полупроводников от освещённости.</w:t>
      </w:r>
    </w:p>
    <w:p w14:paraId="5D51220C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Светодиод.</w:t>
      </w:r>
    </w:p>
    <w:p w14:paraId="0C940F56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Солнечная батарея.</w:t>
      </w:r>
    </w:p>
    <w:p w14:paraId="271D1C14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14:paraId="22CAE9D5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фоторезис</w:t>
      </w:r>
      <w:r w:rsidRPr="004D6561">
        <w:rPr>
          <w:rFonts w:ascii="Times New Roman" w:hAnsi="Times New Roman"/>
          <w:color w:val="000000"/>
          <w:sz w:val="28"/>
          <w:lang w:val="ru-RU"/>
        </w:rPr>
        <w:t>тора.</w:t>
      </w:r>
    </w:p>
    <w:p w14:paraId="5D795D8E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Измерение постоянной Планка на основе исследования фотоэффекта.</w:t>
      </w:r>
    </w:p>
    <w:p w14:paraId="1406EDE0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 через светодиод от напряжения.</w:t>
      </w:r>
    </w:p>
    <w:p w14:paraId="68E06351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Тема 2. Физика атома.</w:t>
      </w:r>
    </w:p>
    <w:p w14:paraId="034F1C6E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Опыты по исследованию строения атома. Планетарная модель атома Резерфорда.</w:t>
      </w:r>
    </w:p>
    <w:p w14:paraId="0D02610F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Постулаты Бора. Излучен</w:t>
      </w:r>
      <w:r w:rsidRPr="004D6561">
        <w:rPr>
          <w:rFonts w:ascii="Times New Roman" w:hAnsi="Times New Roman"/>
          <w:color w:val="000000"/>
          <w:sz w:val="28"/>
          <w:lang w:val="ru-RU"/>
        </w:rPr>
        <w:t>ие и поглощение фотонов при переходе атома с одного уровня энергии на другой.</w:t>
      </w:r>
    </w:p>
    <w:p w14:paraId="2F523FAA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спектров. Спектр уровней энергии атома водорода. </w:t>
      </w:r>
    </w:p>
    <w:p w14:paraId="0161249C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Спонтанное и вынужденное излучение света. Лазер.</w:t>
      </w:r>
    </w:p>
    <w:p w14:paraId="06C62052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спектральный анализ (сп</w:t>
      </w:r>
      <w:r w:rsidRPr="004D6561">
        <w:rPr>
          <w:rFonts w:ascii="Times New Roman" w:hAnsi="Times New Roman"/>
          <w:color w:val="000000"/>
          <w:sz w:val="28"/>
          <w:lang w:val="ru-RU"/>
        </w:rPr>
        <w:t>ектроскоп), лазер, квантовый компьютер.</w:t>
      </w:r>
    </w:p>
    <w:p w14:paraId="79D2A8FD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21A9F2A4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Модель опыта Резерфорда.</w:t>
      </w:r>
    </w:p>
    <w:p w14:paraId="0FCE3374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Наблюдение линейчатых спектров.</w:t>
      </w:r>
    </w:p>
    <w:p w14:paraId="7498B39E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Устройство и действие счётчика ионизирующих частиц.</w:t>
      </w:r>
    </w:p>
    <w:p w14:paraId="212FA35F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Определение длины волны лазерного излучения.</w:t>
      </w:r>
    </w:p>
    <w:p w14:paraId="3B9B2770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 xml:space="preserve">Ученический эксперимент, лабораторные работы, </w:t>
      </w: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практикум.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A44C8CE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Наблюдение линейчатого спектра.</w:t>
      </w:r>
    </w:p>
    <w:p w14:paraId="4BD86DDD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спектра разреженного атомарного водорода и измерение постоянной Ридберга.</w:t>
      </w:r>
    </w:p>
    <w:p w14:paraId="48FB87C2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Тема 3. Физика атомного ядра и элементарных частиц.</w:t>
      </w:r>
    </w:p>
    <w:p w14:paraId="7493FA76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Нуклонная модель ядра Гейзенберга–Иваненко. Заряд ядра. Массовое число яд</w:t>
      </w:r>
      <w:r w:rsidRPr="004D6561">
        <w:rPr>
          <w:rFonts w:ascii="Times New Roman" w:hAnsi="Times New Roman"/>
          <w:color w:val="000000"/>
          <w:sz w:val="28"/>
          <w:lang w:val="ru-RU"/>
        </w:rPr>
        <w:t>ра. Изотопы.</w:t>
      </w:r>
    </w:p>
    <w:p w14:paraId="6BFC6AAA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Радиоактивность. Альфа-распад. Электронный и позитронный бета-распад. Гамма-излучение.</w:t>
      </w:r>
    </w:p>
    <w:p w14:paraId="4D94E7E1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Закон радиоактивного распада. Радиоактивные изотопы в природе. Свойства ионизирующего излучения. Влияние радиоактивности на живые организмы. Естественный фо</w:t>
      </w:r>
      <w:r w:rsidRPr="004D6561">
        <w:rPr>
          <w:rFonts w:ascii="Times New Roman" w:hAnsi="Times New Roman"/>
          <w:color w:val="000000"/>
          <w:sz w:val="28"/>
          <w:lang w:val="ru-RU"/>
        </w:rPr>
        <w:t>н излучения. Дозиметрия.</w:t>
      </w:r>
    </w:p>
    <w:p w14:paraId="649080C5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Энергия связи нуклонов в ядре. Ядерные силы. Дефект массы ядра.</w:t>
      </w:r>
    </w:p>
    <w:p w14:paraId="16A90433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Ядерные реакции. Деление и синтез ядер. Ядерные реакторы. Проблемы управляемого термоядерного синтеза. Экологические аспекты развития ядерной энергетики. </w:t>
      </w:r>
    </w:p>
    <w:p w14:paraId="6D12CAF4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Методы регис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трации и исследования элементарных частиц. </w:t>
      </w:r>
    </w:p>
    <w:p w14:paraId="0500D5D9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Фундаментальные взаимодействия. Барионы, мезоны и лептоны. Представление о Стандартной модели. Кварк-глюонная модель адронов. </w:t>
      </w:r>
    </w:p>
    <w:p w14:paraId="0C18AC31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Физика за пределами Стандартной модели. Тёмная материя и тёмная энергия.</w:t>
      </w:r>
    </w:p>
    <w:p w14:paraId="29929CC8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Единство физ</w:t>
      </w:r>
      <w:r w:rsidRPr="004D6561">
        <w:rPr>
          <w:rFonts w:ascii="Times New Roman" w:hAnsi="Times New Roman"/>
          <w:color w:val="000000"/>
          <w:sz w:val="28"/>
          <w:lang w:val="ru-RU"/>
        </w:rPr>
        <w:t>ической картины мира.</w:t>
      </w:r>
    </w:p>
    <w:p w14:paraId="78957B58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дозиметр, камера Вильсона, ядерный реактор, термоядерный реактор, атомная бомба, магнитно-резонансная томография.</w:t>
      </w:r>
    </w:p>
    <w:p w14:paraId="19A9E53E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CC422F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</w:t>
      </w:r>
      <w:r w:rsidRPr="004D6561">
        <w:rPr>
          <w:rFonts w:ascii="Times New Roman" w:hAnsi="Times New Roman"/>
          <w:color w:val="000000"/>
          <w:sz w:val="28"/>
          <w:lang w:val="ru-RU"/>
        </w:rPr>
        <w:t>е треков частиц (по готовым фотографиям).</w:t>
      </w:r>
    </w:p>
    <w:p w14:paraId="2813C391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радиоактивного фона с использованием дозиметра.</w:t>
      </w:r>
    </w:p>
    <w:p w14:paraId="194257E3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Изучение поглощения бета-частиц алюминием.</w:t>
      </w:r>
    </w:p>
    <w:p w14:paraId="21325A83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color w:val="000000"/>
          <w:sz w:val="28"/>
          <w:lang w:val="ru-RU"/>
        </w:rPr>
        <w:t>Раздел 8. Элементы астрономии и астрофизики.</w:t>
      </w:r>
    </w:p>
    <w:p w14:paraId="23C70C2A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Этапы развития астрономии. Прикладное и мировоззренческое </w:t>
      </w:r>
      <w:r w:rsidRPr="004D6561">
        <w:rPr>
          <w:rFonts w:ascii="Times New Roman" w:hAnsi="Times New Roman"/>
          <w:color w:val="000000"/>
          <w:sz w:val="28"/>
          <w:lang w:val="ru-RU"/>
        </w:rPr>
        <w:t>значение астрономии. Применимость законов физики для объяснения природы космических объектов.</w:t>
      </w:r>
    </w:p>
    <w:p w14:paraId="262A600E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Методы астрономических исследований. Современные оптические телескопы, радиотелескопы, внеатмосферная астрономия.</w:t>
      </w:r>
    </w:p>
    <w:p w14:paraId="42B3C6C9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Вид звёздного неба. Созвездия, яркие звёзды, пла</w:t>
      </w:r>
      <w:r w:rsidRPr="004D6561">
        <w:rPr>
          <w:rFonts w:ascii="Times New Roman" w:hAnsi="Times New Roman"/>
          <w:color w:val="000000"/>
          <w:sz w:val="28"/>
          <w:lang w:val="ru-RU"/>
        </w:rPr>
        <w:t>неты, их видимое движение.</w:t>
      </w:r>
    </w:p>
    <w:p w14:paraId="05DDF4B9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Солнечная система. </w:t>
      </w:r>
    </w:p>
    <w:p w14:paraId="2F021FAB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Солнце. Солнечная активность. Источник энергии Солнца и звёзд. </w:t>
      </w:r>
    </w:p>
    <w:p w14:paraId="7F85C161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Звёзды, их основные характеристики. Диаграмма «спектральный класс – светимость». Звёзды главной последовательности. Зависимость «масса – светимос</w:t>
      </w:r>
      <w:r w:rsidRPr="004D6561">
        <w:rPr>
          <w:rFonts w:ascii="Times New Roman" w:hAnsi="Times New Roman"/>
          <w:color w:val="000000"/>
          <w:sz w:val="28"/>
          <w:lang w:val="ru-RU"/>
        </w:rPr>
        <w:t>ть» для звёзд главной последовательности. Внутреннее строение звёзд. Современные представления о происхождении и эволюции Солнца и звёзд. Этапы жизни звёзд.</w:t>
      </w:r>
    </w:p>
    <w:p w14:paraId="49589369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Млечный Путь – наша Галактика. Положение и движение Солнца в Галактике. Типы галактик. Радиогалакти</w:t>
      </w:r>
      <w:r w:rsidRPr="004D6561">
        <w:rPr>
          <w:rFonts w:ascii="Times New Roman" w:hAnsi="Times New Roman"/>
          <w:color w:val="000000"/>
          <w:sz w:val="28"/>
          <w:lang w:val="ru-RU"/>
        </w:rPr>
        <w:t>ки и квазары. Чёрные дыры в ядрах галактик.</w:t>
      </w:r>
    </w:p>
    <w:p w14:paraId="661BEFA5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Вселенная. Расширение Вселенной. Закон Хаббла. Разбегание галактик. Теория Большого взрыва. Реликтовое излучение.</w:t>
      </w:r>
    </w:p>
    <w:p w14:paraId="58C5783D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Масштабная структура Вселенной. Метагалактика.</w:t>
      </w:r>
    </w:p>
    <w:p w14:paraId="2AA29A32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Нерешённые проблемы астрономии.</w:t>
      </w:r>
    </w:p>
    <w:p w14:paraId="3B02486E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 xml:space="preserve">Ученические </w:t>
      </w: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наблюдения.</w:t>
      </w:r>
    </w:p>
    <w:p w14:paraId="61A17CC0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Наблюдения звёздного неба невооружённым глазом с использованием компьютерных приложений для определения положения небесных объектов на конкретную дату: основные созвездия Северного полушария и яркие звёзды.</w:t>
      </w:r>
    </w:p>
    <w:p w14:paraId="0B3BB4F5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Наблюдения в телескоп Луны, планет, т</w:t>
      </w:r>
      <w:r w:rsidRPr="004D6561">
        <w:rPr>
          <w:rFonts w:ascii="Times New Roman" w:hAnsi="Times New Roman"/>
          <w:color w:val="000000"/>
          <w:sz w:val="28"/>
          <w:lang w:val="ru-RU"/>
        </w:rPr>
        <w:t>уманностей и звёздных скоплений.</w:t>
      </w:r>
    </w:p>
    <w:p w14:paraId="0C99E15D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color w:val="000000"/>
          <w:sz w:val="28"/>
          <w:lang w:val="ru-RU"/>
        </w:rPr>
        <w:t>Физический практикум.</w:t>
      </w:r>
    </w:p>
    <w:p w14:paraId="066775C5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Способы измерения физических величин с использованием аналоговых и цифровых измерительных приборов и компьютерных датчиковых систем. Абсолютные и относительные погрешности измерений физических величин.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Оценка границ погрешностей.</w:t>
      </w:r>
    </w:p>
    <w:p w14:paraId="4A1DB6E5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Проведение косвенных измерений, исследований зависимостей физических величин, проверка предложенных гипотез (выбор из работ, описанных в тематических разделах «Ученический эксперимент, лабораторные работы, практикум»).</w:t>
      </w:r>
    </w:p>
    <w:p w14:paraId="70FE4F19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color w:val="000000"/>
          <w:sz w:val="28"/>
          <w:lang w:val="ru-RU"/>
        </w:rPr>
        <w:t>Обобщающ</w:t>
      </w:r>
      <w:r w:rsidRPr="004D6561">
        <w:rPr>
          <w:rFonts w:ascii="Times New Roman" w:hAnsi="Times New Roman"/>
          <w:b/>
          <w:color w:val="000000"/>
          <w:sz w:val="28"/>
          <w:lang w:val="ru-RU"/>
        </w:rPr>
        <w:t>ее повторение.</w:t>
      </w:r>
    </w:p>
    <w:p w14:paraId="672D5F1A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>Обобщение и систематизация содержания разделов курса «Механика», «Молекулярная физика и термодинамика», «Электродинамика», «Колебания и волны», «Основы специальной теории относительности», «Квантовая физика», «Элементы астрономии и астрофизи</w:t>
      </w:r>
      <w:r w:rsidRPr="004D6561">
        <w:rPr>
          <w:rFonts w:ascii="Times New Roman" w:hAnsi="Times New Roman"/>
          <w:color w:val="000000"/>
          <w:sz w:val="28"/>
          <w:lang w:val="ru-RU"/>
        </w:rPr>
        <w:t>ки».</w:t>
      </w:r>
    </w:p>
    <w:p w14:paraId="52A64D5F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Роль физики и астрономии в экономической, технологической, социальной и этической сферах деятельности человека, роль и место физики и астрономии в современной научной картине мира, значение описательной, систематизирующей, объяснительной и прогностиче</w:t>
      </w:r>
      <w:r w:rsidRPr="004D6561">
        <w:rPr>
          <w:rFonts w:ascii="Times New Roman" w:hAnsi="Times New Roman"/>
          <w:color w:val="000000"/>
          <w:sz w:val="28"/>
          <w:lang w:val="ru-RU"/>
        </w:rPr>
        <w:t>ской функций физической теории, роль физической теории в формировании представлений о физической картине мира, место физической картины мира в общем ряду современных естественно-научных представлений о природе.</w:t>
      </w:r>
    </w:p>
    <w:p w14:paraId="50F3290D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color w:val="000000"/>
          <w:sz w:val="28"/>
          <w:lang w:val="ru-RU"/>
        </w:rPr>
        <w:t>Межпредметные связи.</w:t>
      </w:r>
    </w:p>
    <w:p w14:paraId="1B7AB503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Изучение курса физики уг</w:t>
      </w:r>
      <w:r w:rsidRPr="004D6561">
        <w:rPr>
          <w:rFonts w:ascii="Times New Roman" w:hAnsi="Times New Roman"/>
          <w:color w:val="000000"/>
          <w:sz w:val="28"/>
          <w:lang w:val="ru-RU"/>
        </w:rPr>
        <w:t>лублённого уровня в 11 классе осуществляется с учётом содержательных межпредметных связей с курсами математики, биологии, химии, географии и технологии.</w:t>
      </w:r>
    </w:p>
    <w:p w14:paraId="4D7EED09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 понятия,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связанные с изучением методов научного познания: </w:t>
      </w:r>
      <w:r w:rsidRPr="004D6561">
        <w:rPr>
          <w:rFonts w:ascii="Times New Roman" w:hAnsi="Times New Roman"/>
          <w:color w:val="000000"/>
          <w:sz w:val="28"/>
          <w:lang w:val="ru-RU"/>
        </w:rPr>
        <w:t>явление, научный факт, гипотеза</w:t>
      </w:r>
      <w:r w:rsidRPr="004D6561">
        <w:rPr>
          <w:rFonts w:ascii="Times New Roman" w:hAnsi="Times New Roman"/>
          <w:color w:val="000000"/>
          <w:sz w:val="28"/>
          <w:lang w:val="ru-RU"/>
        </w:rPr>
        <w:t>, физическая величина, закон, теория, наблюдение, эксперимент, моделирование, модель, измерение, погрешности измерений, измерительные приборы, цифровая лаборатория.</w:t>
      </w:r>
    </w:p>
    <w:p w14:paraId="19584DE9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Математика: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решение системы уравнений. Тригонометрические функции: синус, косинус, тангенс,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котангенс, основное тригонометрическое тождество. Векторы и их проекции на оси координат, сложение векторов. Производные элементарных функций. Признаки подобия треугольников, определение площади плоских фигур и объёма тел.</w:t>
      </w:r>
    </w:p>
    <w:p w14:paraId="6BB19CBD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Биология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: электрические явления </w:t>
      </w:r>
      <w:r w:rsidRPr="004D6561">
        <w:rPr>
          <w:rFonts w:ascii="Times New Roman" w:hAnsi="Times New Roman"/>
          <w:color w:val="000000"/>
          <w:sz w:val="28"/>
          <w:lang w:val="ru-RU"/>
        </w:rPr>
        <w:t>в живой природе, колебательные движения в живой природе, экологические риски при производстве электроэнергии, электромагнитное загрязнение окружающей среды, ультразвуковая диагностика в медицине, оптические явления в живой природе.</w:t>
      </w:r>
    </w:p>
    <w:p w14:paraId="17D6E83D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Химия</w:t>
      </w:r>
      <w:r w:rsidRPr="004D6561">
        <w:rPr>
          <w:rFonts w:ascii="Times New Roman" w:hAnsi="Times New Roman"/>
          <w:color w:val="000000"/>
          <w:sz w:val="28"/>
          <w:lang w:val="ru-RU"/>
        </w:rPr>
        <w:t>: строение атомов и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молекул, кристаллическая структура твёрдых тел, механизмы образования кристаллической решётки, спектральный анализ.</w:t>
      </w:r>
    </w:p>
    <w:p w14:paraId="2A981D17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География</w:t>
      </w:r>
      <w:r w:rsidRPr="004D6561">
        <w:rPr>
          <w:rFonts w:ascii="Times New Roman" w:hAnsi="Times New Roman"/>
          <w:color w:val="000000"/>
          <w:sz w:val="28"/>
          <w:lang w:val="ru-RU"/>
        </w:rPr>
        <w:t>: магнитные полюса Земли, залежи магнитных руд, фотосъёмка земной поверхности, сейсмограф.</w:t>
      </w:r>
    </w:p>
    <w:p w14:paraId="28A0C649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Технология</w:t>
      </w:r>
      <w:r w:rsidRPr="004D6561">
        <w:rPr>
          <w:rFonts w:ascii="Times New Roman" w:hAnsi="Times New Roman"/>
          <w:color w:val="000000"/>
          <w:sz w:val="28"/>
          <w:lang w:val="ru-RU"/>
        </w:rPr>
        <w:t>: применение постоянных магни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тов, электромагнитов, электродвигатель Якоби, генератор переменного тока, индукционная печь, линии электропередач, электродвигатель, радар, радиоприёмник, телевизор, антенна, телефон, СВЧ-печь, ультразвуковая диагностика в технике, </w:t>
      </w: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>проекционный аппарат, во</w:t>
      </w:r>
      <w:r w:rsidRPr="004D6561">
        <w:rPr>
          <w:rFonts w:ascii="Times New Roman" w:hAnsi="Times New Roman"/>
          <w:color w:val="000000"/>
          <w:sz w:val="28"/>
          <w:lang w:val="ru-RU"/>
        </w:rPr>
        <w:t>локонная оптика, солнечная батарея, спутниковые приёмники, ядерная энергетика и экологические аспекты её развития.</w:t>
      </w:r>
    </w:p>
    <w:p w14:paraId="3AE3AA93" w14:textId="77777777" w:rsidR="00CA13C8" w:rsidRPr="004D6561" w:rsidRDefault="00CA13C8">
      <w:pPr>
        <w:rPr>
          <w:lang w:val="ru-RU"/>
        </w:rPr>
        <w:sectPr w:rsidR="00CA13C8" w:rsidRPr="004D6561">
          <w:pgSz w:w="11906" w:h="16383"/>
          <w:pgMar w:top="1134" w:right="850" w:bottom="1134" w:left="1701" w:header="720" w:footer="720" w:gutter="0"/>
          <w:cols w:space="720"/>
        </w:sectPr>
      </w:pPr>
    </w:p>
    <w:p w14:paraId="4B138AE4" w14:textId="77777777" w:rsidR="00CA13C8" w:rsidRPr="004D6561" w:rsidRDefault="00651FC2">
      <w:pPr>
        <w:spacing w:after="0" w:line="264" w:lineRule="auto"/>
        <w:ind w:left="120"/>
        <w:jc w:val="both"/>
        <w:rPr>
          <w:lang w:val="ru-RU"/>
        </w:rPr>
      </w:pPr>
      <w:bookmarkStart w:id="4" w:name="block-71812833"/>
      <w:bookmarkEnd w:id="3"/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ФИЗИКЕ НА УРОВНЕ СРЕДНЕГО ОБЩЕГО ОБРАЗОВАНИЯЛИЧНОСТНЫЕ РЕЗУЛЬТАТЫ</w:t>
      </w:r>
    </w:p>
    <w:p w14:paraId="47C41D3A" w14:textId="77777777" w:rsidR="00CA13C8" w:rsidRPr="004D6561" w:rsidRDefault="00CA13C8">
      <w:pPr>
        <w:spacing w:after="0" w:line="264" w:lineRule="auto"/>
        <w:ind w:left="120"/>
        <w:jc w:val="both"/>
        <w:rPr>
          <w:lang w:val="ru-RU"/>
        </w:rPr>
      </w:pPr>
    </w:p>
    <w:p w14:paraId="49A21016" w14:textId="77777777" w:rsidR="00CA13C8" w:rsidRPr="004D6561" w:rsidRDefault="00651FC2">
      <w:pPr>
        <w:spacing w:after="0" w:line="264" w:lineRule="auto"/>
        <w:ind w:left="120"/>
        <w:jc w:val="both"/>
        <w:rPr>
          <w:lang w:val="ru-RU"/>
        </w:rPr>
      </w:pPr>
      <w:r w:rsidRPr="004D6561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14:paraId="695009E9" w14:textId="77777777" w:rsidR="00CA13C8" w:rsidRPr="004D6561" w:rsidRDefault="00CA13C8">
      <w:pPr>
        <w:spacing w:after="0" w:line="264" w:lineRule="auto"/>
        <w:ind w:left="120"/>
        <w:jc w:val="both"/>
        <w:rPr>
          <w:lang w:val="ru-RU"/>
        </w:rPr>
      </w:pPr>
    </w:p>
    <w:p w14:paraId="3E991B64" w14:textId="77777777" w:rsidR="00CA13C8" w:rsidRPr="004D6561" w:rsidRDefault="00651FC2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освоения учебного предмета «Физика»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14:paraId="12BCACD0" w14:textId="77777777" w:rsidR="00CA13C8" w:rsidRDefault="00651FC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14:paraId="6B3E6719" w14:textId="77777777" w:rsidR="00CA13C8" w:rsidRPr="004D6561" w:rsidRDefault="00651FC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сформированность гражданской позиции обучающегося как активного и </w:t>
      </w:r>
      <w:r w:rsidRPr="004D6561">
        <w:rPr>
          <w:rFonts w:ascii="Times New Roman" w:hAnsi="Times New Roman"/>
          <w:color w:val="000000"/>
          <w:sz w:val="28"/>
          <w:lang w:val="ru-RU"/>
        </w:rPr>
        <w:t>ответственного члена российского общества;</w:t>
      </w:r>
    </w:p>
    <w:p w14:paraId="54062B7B" w14:textId="77777777" w:rsidR="00CA13C8" w:rsidRPr="004D6561" w:rsidRDefault="00651FC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общечеловеческих гуманистических и демократических ценностей; </w:t>
      </w:r>
    </w:p>
    <w:p w14:paraId="0BBF0233" w14:textId="77777777" w:rsidR="00CA13C8" w:rsidRPr="004D6561" w:rsidRDefault="00651FC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образовательной орган</w:t>
      </w:r>
      <w:r w:rsidRPr="004D6561">
        <w:rPr>
          <w:rFonts w:ascii="Times New Roman" w:hAnsi="Times New Roman"/>
          <w:color w:val="000000"/>
          <w:sz w:val="28"/>
          <w:lang w:val="ru-RU"/>
        </w:rPr>
        <w:t>изации;</w:t>
      </w:r>
    </w:p>
    <w:p w14:paraId="39C42350" w14:textId="77777777" w:rsidR="00CA13C8" w:rsidRPr="004D6561" w:rsidRDefault="00651FC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14:paraId="348B8429" w14:textId="77777777" w:rsidR="00CA13C8" w:rsidRPr="004D6561" w:rsidRDefault="00651FC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14:paraId="6759F966" w14:textId="77777777" w:rsidR="00CA13C8" w:rsidRDefault="00651FC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14:paraId="01C1BC76" w14:textId="77777777" w:rsidR="00CA13C8" w:rsidRPr="004D6561" w:rsidRDefault="00651FC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патриотизма; </w:t>
      </w:r>
    </w:p>
    <w:p w14:paraId="0067BEC2" w14:textId="77777777" w:rsidR="00CA13C8" w:rsidRPr="004D6561" w:rsidRDefault="00651FC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ц</w:t>
      </w:r>
      <w:r w:rsidRPr="004D6561">
        <w:rPr>
          <w:rFonts w:ascii="Times New Roman" w:hAnsi="Times New Roman"/>
          <w:color w:val="000000"/>
          <w:sz w:val="28"/>
          <w:lang w:val="ru-RU"/>
        </w:rPr>
        <w:t>енностное отношение к государственным символам, достижениям российских учёных в области физики и технике.</w:t>
      </w:r>
    </w:p>
    <w:p w14:paraId="270DBB53" w14:textId="77777777" w:rsidR="00CA13C8" w:rsidRDefault="00651FC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14:paraId="54D81505" w14:textId="77777777" w:rsidR="00CA13C8" w:rsidRPr="004D6561" w:rsidRDefault="00651FC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14:paraId="00AB4167" w14:textId="77777777" w:rsidR="00CA13C8" w:rsidRPr="004D6561" w:rsidRDefault="00651FC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</w:t>
      </w:r>
      <w:r w:rsidRPr="004D6561">
        <w:rPr>
          <w:rFonts w:ascii="Times New Roman" w:hAnsi="Times New Roman"/>
          <w:color w:val="000000"/>
          <w:sz w:val="28"/>
          <w:lang w:val="ru-RU"/>
        </w:rPr>
        <w:t>е решения, ориентируясь на морально-нравственные нормы и ценности, в том числе в деятельности учёного;</w:t>
      </w:r>
    </w:p>
    <w:p w14:paraId="44F8C510" w14:textId="77777777" w:rsidR="00CA13C8" w:rsidRPr="004D6561" w:rsidRDefault="00651FC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будущего.</w:t>
      </w:r>
    </w:p>
    <w:p w14:paraId="16ACDCF2" w14:textId="77777777" w:rsidR="00CA13C8" w:rsidRDefault="00651FC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14:paraId="00A4DE99" w14:textId="77777777" w:rsidR="00CA13C8" w:rsidRPr="004D6561" w:rsidRDefault="00651FC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творчества</w:t>
      </w:r>
      <w:r w:rsidRPr="004D6561">
        <w:rPr>
          <w:rFonts w:ascii="Times New Roman" w:hAnsi="Times New Roman"/>
          <w:color w:val="000000"/>
          <w:sz w:val="28"/>
          <w:lang w:val="ru-RU"/>
        </w:rPr>
        <w:t>, присущего физической науке.</w:t>
      </w:r>
    </w:p>
    <w:p w14:paraId="4FFC4D47" w14:textId="77777777" w:rsidR="00CA13C8" w:rsidRDefault="00651FC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14:paraId="1D2D7164" w14:textId="77777777" w:rsidR="00CA13C8" w:rsidRPr="004D6561" w:rsidRDefault="00651FC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bookmarkStart w:id="5" w:name="_Toc138318759"/>
      <w:bookmarkEnd w:id="5"/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>интерес к различным сферам профессиональной деятельности, в том числе связанным с физикой и техникой, умение совершать осознанный выбор будущей профессии и реализовывать собственные жизненные планы;</w:t>
      </w:r>
    </w:p>
    <w:p w14:paraId="7363CB0A" w14:textId="77777777" w:rsidR="00CA13C8" w:rsidRPr="004D6561" w:rsidRDefault="00651FC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готов</w:t>
      </w:r>
      <w:r w:rsidRPr="004D6561">
        <w:rPr>
          <w:rFonts w:ascii="Times New Roman" w:hAnsi="Times New Roman"/>
          <w:color w:val="000000"/>
          <w:sz w:val="28"/>
          <w:lang w:val="ru-RU"/>
        </w:rPr>
        <w:t>ность и способность к образованию и самообразованию в области физики на протяжении всей жизни.</w:t>
      </w:r>
    </w:p>
    <w:p w14:paraId="567123EF" w14:textId="77777777" w:rsidR="00CA13C8" w:rsidRDefault="00651FC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14:paraId="4D7C77D7" w14:textId="77777777" w:rsidR="00CA13C8" w:rsidRPr="004D6561" w:rsidRDefault="00651FC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сформированность экологической культуры, осознание глобального характера экологических проблем; </w:t>
      </w:r>
    </w:p>
    <w:p w14:paraId="3B0E6226" w14:textId="77777777" w:rsidR="00CA13C8" w:rsidRPr="004D6561" w:rsidRDefault="00651FC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14:paraId="31D82CFD" w14:textId="77777777" w:rsidR="00CA13C8" w:rsidRPr="004D6561" w:rsidRDefault="00651FC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 на основе имеющихся знаний по физике.</w:t>
      </w:r>
    </w:p>
    <w:p w14:paraId="4D42AFF0" w14:textId="77777777" w:rsidR="00CA13C8" w:rsidRDefault="00651FC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14:paraId="126475B6" w14:textId="77777777" w:rsidR="00CA13C8" w:rsidRPr="004D6561" w:rsidRDefault="00651FC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сформированност</w:t>
      </w:r>
      <w:r w:rsidRPr="004D6561">
        <w:rPr>
          <w:rFonts w:ascii="Times New Roman" w:hAnsi="Times New Roman"/>
          <w:color w:val="000000"/>
          <w:sz w:val="28"/>
          <w:lang w:val="ru-RU"/>
        </w:rPr>
        <w:t>ь мировоззрения, соответствующего современному уровню развития физической науки;</w:t>
      </w:r>
    </w:p>
    <w:p w14:paraId="330493B2" w14:textId="77777777" w:rsidR="00CA13C8" w:rsidRPr="004D6561" w:rsidRDefault="00651FC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в процессе изучения физики осуществлять проектную и исследовательскую деятельность индивидуально и в группе.</w:t>
      </w:r>
    </w:p>
    <w:p w14:paraId="51A2DF91" w14:textId="77777777" w:rsidR="00CA13C8" w:rsidRPr="004D6561" w:rsidRDefault="00CA13C8">
      <w:pPr>
        <w:spacing w:after="0" w:line="264" w:lineRule="auto"/>
        <w:ind w:left="120"/>
        <w:jc w:val="both"/>
        <w:rPr>
          <w:lang w:val="ru-RU"/>
        </w:rPr>
      </w:pPr>
    </w:p>
    <w:p w14:paraId="70679796" w14:textId="77777777" w:rsidR="00CA13C8" w:rsidRPr="004D6561" w:rsidRDefault="00651FC2">
      <w:pPr>
        <w:spacing w:after="0" w:line="264" w:lineRule="auto"/>
        <w:ind w:left="120"/>
        <w:jc w:val="both"/>
        <w:rPr>
          <w:lang w:val="ru-RU"/>
        </w:rPr>
      </w:pPr>
      <w:r w:rsidRPr="004D6561">
        <w:rPr>
          <w:rFonts w:ascii="Times New Roman" w:hAnsi="Times New Roman"/>
          <w:b/>
          <w:color w:val="000000"/>
          <w:sz w:val="28"/>
          <w:lang w:val="ru-RU"/>
        </w:rPr>
        <w:t>МЕТАПРЕДМЕТНЫ</w:t>
      </w:r>
      <w:r w:rsidRPr="004D6561">
        <w:rPr>
          <w:rFonts w:ascii="Times New Roman" w:hAnsi="Times New Roman"/>
          <w:b/>
          <w:color w:val="000000"/>
          <w:sz w:val="28"/>
          <w:lang w:val="ru-RU"/>
        </w:rPr>
        <w:t>Е РЕЗУЛЬТАТЫ</w:t>
      </w:r>
    </w:p>
    <w:p w14:paraId="512F547F" w14:textId="77777777" w:rsidR="00CA13C8" w:rsidRPr="004D6561" w:rsidRDefault="00CA13C8">
      <w:pPr>
        <w:spacing w:after="0" w:line="264" w:lineRule="auto"/>
        <w:ind w:left="120"/>
        <w:jc w:val="both"/>
        <w:rPr>
          <w:lang w:val="ru-RU"/>
        </w:rPr>
      </w:pPr>
    </w:p>
    <w:p w14:paraId="1FC9617B" w14:textId="77777777" w:rsidR="00CA13C8" w:rsidRPr="004D6561" w:rsidRDefault="00651FC2">
      <w:pPr>
        <w:spacing w:after="0" w:line="264" w:lineRule="auto"/>
        <w:ind w:left="120"/>
        <w:jc w:val="both"/>
        <w:rPr>
          <w:lang w:val="ru-RU"/>
        </w:rPr>
      </w:pPr>
      <w:r w:rsidRPr="004D656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0BAD8141" w14:textId="77777777" w:rsidR="00CA13C8" w:rsidRDefault="00651FC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1A445EBA" w14:textId="77777777" w:rsidR="00CA13C8" w:rsidRPr="004D6561" w:rsidRDefault="00651FC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14:paraId="4BF2BD51" w14:textId="77777777" w:rsidR="00CA13C8" w:rsidRPr="004D6561" w:rsidRDefault="00651FC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14:paraId="3A55ABA9" w14:textId="77777777" w:rsidR="00CA13C8" w:rsidRPr="004D6561" w:rsidRDefault="00651FC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выяв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лять закономерности и противоречия в рассматриваемых физических явлениях; </w:t>
      </w:r>
    </w:p>
    <w:p w14:paraId="03A74711" w14:textId="77777777" w:rsidR="00CA13C8" w:rsidRPr="004D6561" w:rsidRDefault="00651FC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14:paraId="435E1464" w14:textId="77777777" w:rsidR="00CA13C8" w:rsidRPr="004D6561" w:rsidRDefault="00651FC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целям, о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ценивать риски последствий деятельности; </w:t>
      </w:r>
    </w:p>
    <w:p w14:paraId="0B412988" w14:textId="77777777" w:rsidR="00CA13C8" w:rsidRPr="004D6561" w:rsidRDefault="00651FC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14:paraId="5DE2FAC8" w14:textId="77777777" w:rsidR="00CA13C8" w:rsidRPr="004D6561" w:rsidRDefault="00651FC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14:paraId="67BBA338" w14:textId="77777777" w:rsidR="00CA13C8" w:rsidRDefault="00651FC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24719002" w14:textId="77777777" w:rsidR="00CA13C8" w:rsidRPr="004D6561" w:rsidRDefault="00651FC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владеть </w:t>
      </w:r>
      <w:r w:rsidRPr="004D6561">
        <w:rPr>
          <w:rFonts w:ascii="Times New Roman" w:hAnsi="Times New Roman"/>
          <w:color w:val="000000"/>
          <w:sz w:val="28"/>
          <w:lang w:val="ru-RU"/>
        </w:rPr>
        <w:t>научной терминологией, ключевыми понятиями и методами физической науки;</w:t>
      </w:r>
    </w:p>
    <w:p w14:paraId="33AE6F73" w14:textId="77777777" w:rsidR="00CA13C8" w:rsidRPr="004D6561" w:rsidRDefault="00651FC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навыками учебно-исследовательской и проектной деятельности в области физики, способностью и готовностью к самостоятельному поиску методов решения задач физического содержания, 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применению различных методов познания; </w:t>
      </w:r>
    </w:p>
    <w:p w14:paraId="45F656A2" w14:textId="77777777" w:rsidR="00CA13C8" w:rsidRPr="004D6561" w:rsidRDefault="00651FC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проектов в области физики; </w:t>
      </w:r>
    </w:p>
    <w:p w14:paraId="1666661D" w14:textId="77777777" w:rsidR="00CA13C8" w:rsidRPr="004D6561" w:rsidRDefault="00651FC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выявлять </w:t>
      </w:r>
      <w:r w:rsidRPr="004D6561">
        <w:rPr>
          <w:rFonts w:ascii="Times New Roman" w:hAnsi="Times New Roman"/>
          <w:color w:val="000000"/>
          <w:sz w:val="28"/>
          <w:lang w:val="ru-RU"/>
        </w:rPr>
        <w:t>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14:paraId="7168112B" w14:textId="77777777" w:rsidR="00CA13C8" w:rsidRPr="004D6561" w:rsidRDefault="00651FC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</w:t>
      </w:r>
      <w:r w:rsidRPr="004D6561">
        <w:rPr>
          <w:rFonts w:ascii="Times New Roman" w:hAnsi="Times New Roman"/>
          <w:color w:val="000000"/>
          <w:sz w:val="28"/>
          <w:lang w:val="ru-RU"/>
        </w:rPr>
        <w:t>вать их достоверность, прогнозировать изменение в новых условиях;</w:t>
      </w:r>
    </w:p>
    <w:p w14:paraId="40678606" w14:textId="77777777" w:rsidR="00CA13C8" w:rsidRPr="004D6561" w:rsidRDefault="00651FC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деятельности, в том числе при изучении физики;</w:t>
      </w:r>
    </w:p>
    <w:p w14:paraId="5E8D6121" w14:textId="77777777" w:rsidR="00CA13C8" w:rsidRPr="004D6561" w:rsidRDefault="00651FC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14:paraId="70D41DBB" w14:textId="77777777" w:rsidR="00CA13C8" w:rsidRPr="004D6561" w:rsidRDefault="00651FC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уметь переносить знан</w:t>
      </w:r>
      <w:r w:rsidRPr="004D6561">
        <w:rPr>
          <w:rFonts w:ascii="Times New Roman" w:hAnsi="Times New Roman"/>
          <w:color w:val="000000"/>
          <w:sz w:val="28"/>
          <w:lang w:val="ru-RU"/>
        </w:rPr>
        <w:t>ия по физике в практическую область жизнедеятельности;</w:t>
      </w:r>
    </w:p>
    <w:p w14:paraId="14857A9C" w14:textId="77777777" w:rsidR="00CA13C8" w:rsidRPr="004D6561" w:rsidRDefault="00651FC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14:paraId="5FBD66E5" w14:textId="77777777" w:rsidR="00CA13C8" w:rsidRPr="004D6561" w:rsidRDefault="00651FC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решения; </w:t>
      </w:r>
    </w:p>
    <w:p w14:paraId="00215030" w14:textId="77777777" w:rsidR="00CA13C8" w:rsidRPr="004D6561" w:rsidRDefault="00651FC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альтернативные решения.</w:t>
      </w:r>
    </w:p>
    <w:p w14:paraId="190DF19E" w14:textId="77777777" w:rsidR="00CA13C8" w:rsidRDefault="00651FC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</w:t>
      </w:r>
      <w:r>
        <w:rPr>
          <w:rFonts w:ascii="Times New Roman" w:hAnsi="Times New Roman"/>
          <w:b/>
          <w:color w:val="000000"/>
          <w:sz w:val="28"/>
        </w:rPr>
        <w:t>рмацией:</w:t>
      </w:r>
    </w:p>
    <w:p w14:paraId="46FB0C5F" w14:textId="77777777" w:rsidR="00CA13C8" w:rsidRPr="004D6561" w:rsidRDefault="00651FC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физического содержания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281675C8" w14:textId="77777777" w:rsidR="00CA13C8" w:rsidRDefault="00651FC2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достоверность информации;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14:paraId="00B13A79" w14:textId="77777777" w:rsidR="00CA13C8" w:rsidRPr="004D6561" w:rsidRDefault="00651FC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</w:t>
      </w:r>
      <w:r w:rsidRPr="004D6561">
        <w:rPr>
          <w:rFonts w:ascii="Times New Roman" w:hAnsi="Times New Roman"/>
          <w:color w:val="000000"/>
          <w:sz w:val="28"/>
          <w:lang w:val="ru-RU"/>
        </w:rPr>
        <w:t>мационной безопасности;</w:t>
      </w:r>
    </w:p>
    <w:p w14:paraId="2A1CEC01" w14:textId="77777777" w:rsidR="00CA13C8" w:rsidRPr="004D6561" w:rsidRDefault="00651FC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создавать тексты физического содержания в различных форматах с учётом назначения информации и целевой аудитории, выбирая оптимальную форму представления и визуализации.</w:t>
      </w:r>
    </w:p>
    <w:p w14:paraId="3296B71C" w14:textId="77777777" w:rsidR="00CA13C8" w:rsidRDefault="00651FC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5AFB7CDB" w14:textId="77777777" w:rsidR="00CA13C8" w:rsidRPr="004D6561" w:rsidRDefault="00651FC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об</w:t>
      </w:r>
      <w:r w:rsidRPr="004D6561">
        <w:rPr>
          <w:rFonts w:ascii="Times New Roman" w:hAnsi="Times New Roman"/>
          <w:color w:val="000000"/>
          <w:sz w:val="28"/>
          <w:lang w:val="ru-RU"/>
        </w:rPr>
        <w:t>щение на уроках физики и во внеурочной деятельности;</w:t>
      </w:r>
    </w:p>
    <w:p w14:paraId="7CF1D148" w14:textId="77777777" w:rsidR="00CA13C8" w:rsidRPr="004D6561" w:rsidRDefault="00651FC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распознавать предпосылки конфликтных ситуаций и смягчать конфликты;</w:t>
      </w:r>
    </w:p>
    <w:p w14:paraId="63F6B914" w14:textId="77777777" w:rsidR="00CA13C8" w:rsidRPr="004D6561" w:rsidRDefault="00651FC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средств;</w:t>
      </w:r>
    </w:p>
    <w:p w14:paraId="0B273346" w14:textId="77777777" w:rsidR="00CA13C8" w:rsidRPr="004D6561" w:rsidRDefault="00651FC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</w:t>
      </w:r>
      <w:r w:rsidRPr="004D6561">
        <w:rPr>
          <w:rFonts w:ascii="Times New Roman" w:hAnsi="Times New Roman"/>
          <w:color w:val="000000"/>
          <w:sz w:val="28"/>
          <w:lang w:val="ru-RU"/>
        </w:rPr>
        <w:t>ивидуальной работы;</w:t>
      </w:r>
    </w:p>
    <w:p w14:paraId="79E6B355" w14:textId="77777777" w:rsidR="00CA13C8" w:rsidRPr="004D6561" w:rsidRDefault="00651FC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 и возможностей каждого члена коллектива; </w:t>
      </w:r>
    </w:p>
    <w:p w14:paraId="227AB8D8" w14:textId="77777777" w:rsidR="00CA13C8" w:rsidRPr="004D6561" w:rsidRDefault="00651FC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й, распределять роли с учётом мнений участников, обсуждать результаты совместной работы; </w:t>
      </w:r>
    </w:p>
    <w:p w14:paraId="5911FEC6" w14:textId="77777777" w:rsidR="00CA13C8" w:rsidRPr="004D6561" w:rsidRDefault="00651FC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14:paraId="2267D6A3" w14:textId="77777777" w:rsidR="00CA13C8" w:rsidRPr="004D6561" w:rsidRDefault="00651FC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оригинальности, практической значимости; </w:t>
      </w:r>
    </w:p>
    <w:p w14:paraId="04A1E37D" w14:textId="77777777" w:rsidR="00CA13C8" w:rsidRPr="004D6561" w:rsidRDefault="00651FC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51A0F5B2" w14:textId="77777777" w:rsidR="00CA13C8" w:rsidRPr="004D6561" w:rsidRDefault="00651FC2">
      <w:pPr>
        <w:spacing w:after="0" w:line="264" w:lineRule="auto"/>
        <w:ind w:left="120"/>
        <w:jc w:val="both"/>
        <w:rPr>
          <w:lang w:val="ru-RU"/>
        </w:rPr>
      </w:pPr>
      <w:r w:rsidRPr="004D656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26FE8BDA" w14:textId="77777777" w:rsidR="00CA13C8" w:rsidRPr="004D6561" w:rsidRDefault="00651FC2">
      <w:pPr>
        <w:spacing w:after="0" w:line="264" w:lineRule="auto"/>
        <w:ind w:left="120"/>
        <w:jc w:val="both"/>
        <w:rPr>
          <w:lang w:val="ru-RU"/>
        </w:rPr>
      </w:pPr>
      <w:r w:rsidRPr="004D656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0E47EA0A" w14:textId="77777777" w:rsidR="00CA13C8" w:rsidRPr="004D6561" w:rsidRDefault="00651FC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самостоятельно </w:t>
      </w:r>
      <w:r w:rsidRPr="004D6561">
        <w:rPr>
          <w:rFonts w:ascii="Times New Roman" w:hAnsi="Times New Roman"/>
          <w:color w:val="000000"/>
          <w:sz w:val="28"/>
          <w:lang w:val="ru-RU"/>
        </w:rPr>
        <w:t>осуществлять познавательную деятельность в области физики и астрономии, выявлять проблемы, ставить и формулировать собственные задачи;</w:t>
      </w:r>
    </w:p>
    <w:p w14:paraId="77EA2BD0" w14:textId="77777777" w:rsidR="00CA13C8" w:rsidRPr="004D6561" w:rsidRDefault="00651FC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расчётных и качественных задач, план выполнения практической работы с учётом имеющ</w:t>
      </w:r>
      <w:r w:rsidRPr="004D6561">
        <w:rPr>
          <w:rFonts w:ascii="Times New Roman" w:hAnsi="Times New Roman"/>
          <w:color w:val="000000"/>
          <w:sz w:val="28"/>
          <w:lang w:val="ru-RU"/>
        </w:rPr>
        <w:t>ихся ресурсов, собственных возможностей и предпочтений;</w:t>
      </w:r>
    </w:p>
    <w:p w14:paraId="6D9FD4E1" w14:textId="77777777" w:rsidR="00CA13C8" w:rsidRDefault="00651FC2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14:paraId="27B6A191" w14:textId="77777777" w:rsidR="00CA13C8" w:rsidRPr="004D6561" w:rsidRDefault="00651FC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14:paraId="24610BD2" w14:textId="77777777" w:rsidR="00CA13C8" w:rsidRPr="004D6561" w:rsidRDefault="00651FC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на себя ответственность за решение;</w:t>
      </w:r>
    </w:p>
    <w:p w14:paraId="3A0F5074" w14:textId="77777777" w:rsidR="00CA13C8" w:rsidRDefault="00651FC2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</w:t>
      </w:r>
      <w:r>
        <w:rPr>
          <w:rFonts w:ascii="Times New Roman" w:hAnsi="Times New Roman"/>
          <w:color w:val="000000"/>
          <w:sz w:val="28"/>
        </w:rPr>
        <w:t>етённый опыт;</w:t>
      </w:r>
    </w:p>
    <w:p w14:paraId="788E51D2" w14:textId="77777777" w:rsidR="00CA13C8" w:rsidRPr="004D6561" w:rsidRDefault="00651FC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эрудиции в области физики, постоянно повышать свой образовательный и культурный уровень.</w:t>
      </w:r>
    </w:p>
    <w:p w14:paraId="06E5E3C6" w14:textId="77777777" w:rsidR="00CA13C8" w:rsidRDefault="00651FC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14:paraId="3C5FC76C" w14:textId="77777777" w:rsidR="00CA13C8" w:rsidRPr="004D6561" w:rsidRDefault="00651FC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давать оценку новым ситуациям, вносить коррективы в деятельность, оценивать соответствие результатов целям; </w:t>
      </w:r>
    </w:p>
    <w:p w14:paraId="41723F52" w14:textId="77777777" w:rsidR="00CA13C8" w:rsidRPr="004D6561" w:rsidRDefault="00651FC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14:paraId="56F3F265" w14:textId="77777777" w:rsidR="00CA13C8" w:rsidRPr="004D6561" w:rsidRDefault="00651FC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использовать пр</w:t>
      </w:r>
      <w:r w:rsidRPr="004D6561">
        <w:rPr>
          <w:rFonts w:ascii="Times New Roman" w:hAnsi="Times New Roman"/>
          <w:color w:val="000000"/>
          <w:sz w:val="28"/>
          <w:lang w:val="ru-RU"/>
        </w:rPr>
        <w:t>иёмы рефлексии для оценки ситуации, выбора верного решения;</w:t>
      </w:r>
    </w:p>
    <w:p w14:paraId="67A70313" w14:textId="77777777" w:rsidR="00CA13C8" w:rsidRPr="004D6561" w:rsidRDefault="00651FC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14:paraId="0D2DEFCF" w14:textId="77777777" w:rsidR="00CA13C8" w:rsidRPr="004D6561" w:rsidRDefault="00651FC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принимать мотивы и аргументы других при анализе результатов деятельности; </w:t>
      </w:r>
    </w:p>
    <w:p w14:paraId="36558E00" w14:textId="77777777" w:rsidR="00CA13C8" w:rsidRPr="004D6561" w:rsidRDefault="00651FC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</w:t>
      </w:r>
      <w:r w:rsidRPr="004D6561">
        <w:rPr>
          <w:rFonts w:ascii="Times New Roman" w:hAnsi="Times New Roman"/>
          <w:color w:val="000000"/>
          <w:sz w:val="28"/>
          <w:lang w:val="ru-RU"/>
        </w:rPr>
        <w:t>тва;</w:t>
      </w:r>
    </w:p>
    <w:p w14:paraId="0B355984" w14:textId="77777777" w:rsidR="00CA13C8" w:rsidRPr="004D6561" w:rsidRDefault="00651FC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принимать мотивы и аргументы других при анализе результатов деятельности; </w:t>
      </w:r>
    </w:p>
    <w:p w14:paraId="18B7C352" w14:textId="77777777" w:rsidR="00CA13C8" w:rsidRPr="004D6561" w:rsidRDefault="00651FC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ошибки.</w:t>
      </w:r>
    </w:p>
    <w:p w14:paraId="5CCCD443" w14:textId="77777777" w:rsidR="00CA13C8" w:rsidRPr="004D6561" w:rsidRDefault="00651FC2">
      <w:pPr>
        <w:spacing w:after="0" w:line="264" w:lineRule="auto"/>
        <w:ind w:left="12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программы по физике для уровня среднего общего образования у обучающихся с</w:t>
      </w:r>
      <w:r w:rsidRPr="004D6561">
        <w:rPr>
          <w:rFonts w:ascii="Times New Roman" w:hAnsi="Times New Roman"/>
          <w:color w:val="000000"/>
          <w:sz w:val="28"/>
          <w:lang w:val="ru-RU"/>
        </w:rPr>
        <w:t>овершенствуется эмоциональный интеллект, предполагающий сформированность:</w:t>
      </w:r>
    </w:p>
    <w:p w14:paraId="38F80660" w14:textId="77777777" w:rsidR="00CA13C8" w:rsidRPr="004D6561" w:rsidRDefault="00651FC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14:paraId="1E196A44" w14:textId="77777777" w:rsidR="00CA13C8" w:rsidRPr="004D6561" w:rsidRDefault="00651FC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саморегулирования, вк</w:t>
      </w:r>
      <w:r w:rsidRPr="004D6561">
        <w:rPr>
          <w:rFonts w:ascii="Times New Roman" w:hAnsi="Times New Roman"/>
          <w:color w:val="000000"/>
          <w:sz w:val="28"/>
          <w:lang w:val="ru-RU"/>
        </w:rPr>
        <w:t>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14:paraId="500E80ED" w14:textId="77777777" w:rsidR="00CA13C8" w:rsidRPr="004D6561" w:rsidRDefault="00651FC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инициативность, умение действовать, исходя из своих возможностей; </w:t>
      </w:r>
    </w:p>
    <w:p w14:paraId="5774F636" w14:textId="77777777" w:rsidR="00CA13C8" w:rsidRPr="004D6561" w:rsidRDefault="00651FC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общения, способность к сочувствию и сопереживанию;</w:t>
      </w:r>
    </w:p>
    <w:p w14:paraId="3D1667F5" w14:textId="77777777" w:rsidR="00CA13C8" w:rsidRPr="004D6561" w:rsidRDefault="00651FC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социальных навыков, включающих </w:t>
      </w:r>
      <w:r w:rsidRPr="004D6561">
        <w:rPr>
          <w:rFonts w:ascii="Times New Roman" w:hAnsi="Times New Roman"/>
          <w:color w:val="000000"/>
          <w:sz w:val="28"/>
          <w:lang w:val="ru-RU"/>
        </w:rPr>
        <w:t>способность выстраивать отношения с другими людьми, заботиться, проявлять интерес и разрешать конфликты.</w:t>
      </w:r>
    </w:p>
    <w:p w14:paraId="1F9F02E3" w14:textId="77777777" w:rsidR="00CA13C8" w:rsidRPr="004D6561" w:rsidRDefault="00CA13C8">
      <w:pPr>
        <w:spacing w:after="0"/>
        <w:ind w:left="120"/>
        <w:rPr>
          <w:lang w:val="ru-RU"/>
        </w:rPr>
      </w:pPr>
      <w:bookmarkStart w:id="6" w:name="_Toc138318760"/>
      <w:bookmarkEnd w:id="6"/>
    </w:p>
    <w:p w14:paraId="323E92FC" w14:textId="77777777" w:rsidR="00CA13C8" w:rsidRPr="004D6561" w:rsidRDefault="00CA13C8">
      <w:pPr>
        <w:spacing w:after="0" w:line="264" w:lineRule="auto"/>
        <w:ind w:left="120"/>
        <w:jc w:val="both"/>
        <w:rPr>
          <w:lang w:val="ru-RU"/>
        </w:rPr>
      </w:pPr>
    </w:p>
    <w:p w14:paraId="2599A331" w14:textId="77777777" w:rsidR="00CA13C8" w:rsidRPr="004D6561" w:rsidRDefault="00651FC2">
      <w:pPr>
        <w:spacing w:after="0" w:line="264" w:lineRule="auto"/>
        <w:ind w:left="12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ПРЕДМЕТНЫЕ РЕЗУЛЬТАТЫ</w:t>
      </w:r>
    </w:p>
    <w:p w14:paraId="121659E2" w14:textId="77777777" w:rsidR="00CA13C8" w:rsidRPr="004D6561" w:rsidRDefault="00CA13C8">
      <w:pPr>
        <w:spacing w:after="0" w:line="264" w:lineRule="auto"/>
        <w:ind w:left="120"/>
        <w:jc w:val="both"/>
        <w:rPr>
          <w:lang w:val="ru-RU"/>
        </w:rPr>
      </w:pPr>
    </w:p>
    <w:p w14:paraId="7E82E6B9" w14:textId="77777777" w:rsidR="00CA13C8" w:rsidRPr="004D6561" w:rsidRDefault="00651FC2">
      <w:pPr>
        <w:spacing w:after="0" w:line="264" w:lineRule="auto"/>
        <w:ind w:left="12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10 классе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углублённом уровне должны отражать сформированность у обучающихся умений</w:t>
      </w:r>
      <w:r w:rsidRPr="004D6561">
        <w:rPr>
          <w:rFonts w:ascii="Times New Roman" w:hAnsi="Times New Roman"/>
          <w:color w:val="000000"/>
          <w:sz w:val="28"/>
          <w:lang w:val="ru-RU"/>
        </w:rPr>
        <w:t>:</w:t>
      </w:r>
    </w:p>
    <w:p w14:paraId="7EDA4D2D" w14:textId="77777777" w:rsidR="00CA13C8" w:rsidRPr="004D6561" w:rsidRDefault="00651FC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понимать роль физики в экономической, технологической, экологической, социальной и этической сферах деятельности человека, роль и место физики в современной научной картине мира, значение описательной, систематизирующей, объяснительной и прогностической </w:t>
      </w:r>
      <w:r w:rsidRPr="004D6561">
        <w:rPr>
          <w:rFonts w:ascii="Times New Roman" w:hAnsi="Times New Roman"/>
          <w:color w:val="000000"/>
          <w:sz w:val="28"/>
          <w:lang w:val="ru-RU"/>
        </w:rPr>
        <w:t>функций физической теории – механики, молекулярной физики и термодинамики, роль физической теории в формировании представлений о физической картине мира;</w:t>
      </w:r>
    </w:p>
    <w:p w14:paraId="17CFAEDC" w14:textId="77777777" w:rsidR="00CA13C8" w:rsidRPr="004D6561" w:rsidRDefault="00651FC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различать условия применимости моделей физических тел и процессов (явлений): инерциальная система отсч</w:t>
      </w:r>
      <w:r w:rsidRPr="004D6561">
        <w:rPr>
          <w:rFonts w:ascii="Times New Roman" w:hAnsi="Times New Roman"/>
          <w:color w:val="000000"/>
          <w:sz w:val="28"/>
          <w:lang w:val="ru-RU"/>
        </w:rPr>
        <w:t>ёта, абсолютно твёрдое тело, материальная точка, равноускоренное движение, свободное падение, абсолютно упругая деформация, абсолютно упругое и абсолютно неупругое столкновения, модели газа, жидкости и твёрдого (кристаллического) тела, идеальный газ, точеч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ный заряд, однородное электрическое поле; </w:t>
      </w:r>
    </w:p>
    <w:p w14:paraId="1573FCF9" w14:textId="77777777" w:rsidR="00CA13C8" w:rsidRPr="004D6561" w:rsidRDefault="00651FC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различать условия (границы, области) применимости физических законов, понимать всеобщий характер фундаментальных законов и ограниченность использования частных законов;</w:t>
      </w:r>
    </w:p>
    <w:p w14:paraId="1DBCA823" w14:textId="77777777" w:rsidR="00CA13C8" w:rsidRPr="004D6561" w:rsidRDefault="00651FC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анализировать и объяснять механические проце</w:t>
      </w:r>
      <w:r w:rsidRPr="004D6561">
        <w:rPr>
          <w:rFonts w:ascii="Times New Roman" w:hAnsi="Times New Roman"/>
          <w:color w:val="000000"/>
          <w:sz w:val="28"/>
          <w:lang w:val="ru-RU"/>
        </w:rPr>
        <w:t>ссы и явления, используя основные положения и законы механики (относительность механического движения, формулы кинематики равноускоренного движения, преобразования Галилея для скорости и перемещения, законы Ньютона, принцип относительности Галилея, закон в</w:t>
      </w:r>
      <w:r w:rsidRPr="004D6561">
        <w:rPr>
          <w:rFonts w:ascii="Times New Roman" w:hAnsi="Times New Roman"/>
          <w:color w:val="000000"/>
          <w:sz w:val="28"/>
          <w:lang w:val="ru-RU"/>
        </w:rPr>
        <w:t>семирного тяготения, законы сохранения импульса и механической энергии, связь работы силы с изменением механической энергии, условия равновесия твёрдого тела), при этом использовать математическое выражение законов, указывать условия применимости физически</w:t>
      </w:r>
      <w:r w:rsidRPr="004D6561">
        <w:rPr>
          <w:rFonts w:ascii="Times New Roman" w:hAnsi="Times New Roman"/>
          <w:color w:val="000000"/>
          <w:sz w:val="28"/>
          <w:lang w:val="ru-RU"/>
        </w:rPr>
        <w:t>х законов: преобразований Галилея, второго и третьего законов Ньютона, законов сохранения импульса и механической энергии, закона всемирного тяготения;</w:t>
      </w:r>
    </w:p>
    <w:p w14:paraId="698B0BB9" w14:textId="77777777" w:rsidR="00CA13C8" w:rsidRPr="004D6561" w:rsidRDefault="00651FC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анализировать и объяснять тепловые процессы и явления, используя основные положения МКТ и законы молекул</w:t>
      </w:r>
      <w:r w:rsidRPr="004D6561">
        <w:rPr>
          <w:rFonts w:ascii="Times New Roman" w:hAnsi="Times New Roman"/>
          <w:color w:val="000000"/>
          <w:sz w:val="28"/>
          <w:lang w:val="ru-RU"/>
        </w:rPr>
        <w:t>ярной физики и термодинамики (связь давления идеального газа со средней кинетической энергией теплового движения и концентрацией его молекул, связь температуры вещества со средней кинетической энергией теплового движения его частиц, связь давления идеально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го газа с концентрацией молекул и его температурой, уравнение Менделеева–Клапейрона, первый закон термодинамики, закон </w:t>
      </w: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>сохранения энергии в тепловых процессах), при этом использовать математическое выражение законов, указывать условия применимости уравнени</w:t>
      </w:r>
      <w:r w:rsidRPr="004D6561">
        <w:rPr>
          <w:rFonts w:ascii="Times New Roman" w:hAnsi="Times New Roman"/>
          <w:color w:val="000000"/>
          <w:sz w:val="28"/>
          <w:lang w:val="ru-RU"/>
        </w:rPr>
        <w:t>я Менделеева–Клапейрона;</w:t>
      </w:r>
    </w:p>
    <w:p w14:paraId="164D9D37" w14:textId="77777777" w:rsidR="00CA13C8" w:rsidRPr="004D6561" w:rsidRDefault="00651FC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анализировать и объяснять электрические явления, используя основные положения и законы электродинамики (закон сохранения электрического заряда, закон Кулона, потенциальность электростатического поля, принцип суперпозиции электричес</w:t>
      </w:r>
      <w:r w:rsidRPr="004D6561">
        <w:rPr>
          <w:rFonts w:ascii="Times New Roman" w:hAnsi="Times New Roman"/>
          <w:color w:val="000000"/>
          <w:sz w:val="28"/>
          <w:lang w:val="ru-RU"/>
        </w:rPr>
        <w:t>ких полей, при этом указывая условия применимости закона Кулона, а также практически важные соотношения: законы Ома для участка цепи и для замкнутой электрической цепи, закон Джоуля–Ленца, правила Кирхгофа, законы Фарадея для электролиза);</w:t>
      </w:r>
    </w:p>
    <w:p w14:paraId="3A94F4C3" w14:textId="77777777" w:rsidR="00CA13C8" w:rsidRPr="004D6561" w:rsidRDefault="00651FC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описывать физиче</w:t>
      </w:r>
      <w:r w:rsidRPr="004D6561">
        <w:rPr>
          <w:rFonts w:ascii="Times New Roman" w:hAnsi="Times New Roman"/>
          <w:color w:val="000000"/>
          <w:sz w:val="28"/>
          <w:lang w:val="ru-RU"/>
        </w:rPr>
        <w:t>ские процессы и явления, используя величины: перемещение, скорость, ускорение, импульс тела и системы тел, сила, момент силы, давление, потенциальная энергия, кинетическая энергия, механическая энергия, работа силы, центростремительное ускорение, сила тяже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сти, сила упругости, сила трения, мощность, энергия взаимодействия тела с Землёй вблизи её поверхности, энергия упругой деформации пружины, количество теплоты, абсолютная температура тела, работа в термодинамике, внутренняя энергия идеального одноатомного </w:t>
      </w:r>
      <w:r w:rsidRPr="004D6561">
        <w:rPr>
          <w:rFonts w:ascii="Times New Roman" w:hAnsi="Times New Roman"/>
          <w:color w:val="000000"/>
          <w:sz w:val="28"/>
          <w:lang w:val="ru-RU"/>
        </w:rPr>
        <w:t>газа, работа идеального газа, относительная влажность воздуха, КПД идеального теплового двигателя; электрическое поле, напряжённость электрического поля, напряжённость поля точечного заряда или заряженного шара в вакууме и в диэлектрике, потенциал электрос</w:t>
      </w:r>
      <w:r w:rsidRPr="004D6561">
        <w:rPr>
          <w:rFonts w:ascii="Times New Roman" w:hAnsi="Times New Roman"/>
          <w:color w:val="000000"/>
          <w:sz w:val="28"/>
          <w:lang w:val="ru-RU"/>
        </w:rPr>
        <w:t>татического поля, разность потенциалов, электродвижущая сила, сила тока, напряжение, мощность тока, электрическая ёмкость плоского конденсатора, сопротивление участка цепи с последовательным и параллельным соединением резисторов, энергия электрического пол</w:t>
      </w:r>
      <w:r w:rsidRPr="004D6561">
        <w:rPr>
          <w:rFonts w:ascii="Times New Roman" w:hAnsi="Times New Roman"/>
          <w:color w:val="000000"/>
          <w:sz w:val="28"/>
          <w:lang w:val="ru-RU"/>
        </w:rPr>
        <w:t>я конденсатора;</w:t>
      </w:r>
    </w:p>
    <w:p w14:paraId="7F7EB600" w14:textId="77777777" w:rsidR="00CA13C8" w:rsidRPr="004D6561" w:rsidRDefault="00651FC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объяснять особенности протекания физических явлений: механическое движение, тепловое движение частиц вещества, тепловое равновесие, броуновское движение, диффузия, испарение, кипение и конденсация, плавление и кристаллизация, направленность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теплопередачи, электризация тел, эквипотенциальность поверхности заряженного проводника;</w:t>
      </w:r>
    </w:p>
    <w:p w14:paraId="3B19240C" w14:textId="77777777" w:rsidR="00CA13C8" w:rsidRPr="004D6561" w:rsidRDefault="00651FC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проводить исследование зависимости одной физической величины от другой с использованием прямых измерений, при этом конструировать установку, фиксировать результаты по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лученной зависимости физических величин в виде графиков с учётом </w:t>
      </w: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абсолютных погрешностей измерений, делать выводы по результатам исследования; </w:t>
      </w:r>
    </w:p>
    <w:p w14:paraId="4E88B88D" w14:textId="77777777" w:rsidR="00CA13C8" w:rsidRPr="004D6561" w:rsidRDefault="00651FC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проводить косвенные измерения физических величин, при этом выбирать оптимальный метод измерения, оценивать абсол</w:t>
      </w:r>
      <w:r w:rsidRPr="004D6561">
        <w:rPr>
          <w:rFonts w:ascii="Times New Roman" w:hAnsi="Times New Roman"/>
          <w:color w:val="000000"/>
          <w:sz w:val="28"/>
          <w:lang w:val="ru-RU"/>
        </w:rPr>
        <w:t>ютные и относительные погрешности прямых и косвенных измерений;</w:t>
      </w:r>
    </w:p>
    <w:p w14:paraId="6E1CCB0B" w14:textId="77777777" w:rsidR="00CA13C8" w:rsidRPr="004D6561" w:rsidRDefault="00651FC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проводить опыты по проверке предложенной гипотезы: планировать эксперимент, собирать экспериментальную установку, анализировать полученные результаты и делать вывод о статусе предложенной гипо</w:t>
      </w:r>
      <w:r w:rsidRPr="004D6561">
        <w:rPr>
          <w:rFonts w:ascii="Times New Roman" w:hAnsi="Times New Roman"/>
          <w:color w:val="000000"/>
          <w:sz w:val="28"/>
          <w:lang w:val="ru-RU"/>
        </w:rPr>
        <w:t>тезы;</w:t>
      </w:r>
    </w:p>
    <w:p w14:paraId="61A64C52" w14:textId="77777777" w:rsidR="00CA13C8" w:rsidRPr="004D6561" w:rsidRDefault="00651FC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труда при проведении исследований в рамках учебного эксперимента, практикума и учебно-исследовательской и проектной деятельности с использованием измерительных устройств и лабораторного оборудования; </w:t>
      </w:r>
    </w:p>
    <w:p w14:paraId="43CAD236" w14:textId="77777777" w:rsidR="00CA13C8" w:rsidRPr="004D6561" w:rsidRDefault="00651FC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решать расчётные за</w:t>
      </w:r>
      <w:r w:rsidRPr="004D6561">
        <w:rPr>
          <w:rFonts w:ascii="Times New Roman" w:hAnsi="Times New Roman"/>
          <w:color w:val="000000"/>
          <w:sz w:val="28"/>
          <w:lang w:val="ru-RU"/>
        </w:rPr>
        <w:t>дачи с явно заданной и неявно заданной физической моделью: на основании анализа условия обосновывать выбор физической модели, отвечающей требованиям задачи, применять формулы, законы, закономерности и постулаты физических теорий при использовании математич</w:t>
      </w:r>
      <w:r w:rsidRPr="004D6561">
        <w:rPr>
          <w:rFonts w:ascii="Times New Roman" w:hAnsi="Times New Roman"/>
          <w:color w:val="000000"/>
          <w:sz w:val="28"/>
          <w:lang w:val="ru-RU"/>
        </w:rPr>
        <w:t>еских методов решения задач, проводить расчёты на основании имеющихся данных, анализировать результаты и корректировать методы решения с учётом полученных результатов;</w:t>
      </w:r>
    </w:p>
    <w:p w14:paraId="56EF3516" w14:textId="77777777" w:rsidR="00CA13C8" w:rsidRPr="004D6561" w:rsidRDefault="00651FC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решать качественные задачи, требующие применения знаний из разных разделов курса физики,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а также интеграции знаний из других предметов естественно-научного цикла: выстраивать логическую цепочку рассуждений с опорой на изученные законы, закономерности и физические явления;</w:t>
      </w:r>
    </w:p>
    <w:p w14:paraId="31D4742B" w14:textId="77777777" w:rsidR="00CA13C8" w:rsidRPr="004D6561" w:rsidRDefault="00651FC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использовать теоретические знания для объяснения основных принципов раб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оты измерительных приборов, технических устройств и технологических процессов; </w:t>
      </w:r>
    </w:p>
    <w:p w14:paraId="3E797408" w14:textId="77777777" w:rsidR="00CA13C8" w:rsidRPr="004D6561" w:rsidRDefault="00651FC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приводить примеры вклада российских и зарубежных учёных-физиков в развитие науки, в объяснение процессов окружающего мира, в развитие техники и технологий; </w:t>
      </w:r>
    </w:p>
    <w:p w14:paraId="54652BA6" w14:textId="77777777" w:rsidR="00CA13C8" w:rsidRPr="004D6561" w:rsidRDefault="00651FC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анализировать и оце</w:t>
      </w:r>
      <w:r w:rsidRPr="004D6561">
        <w:rPr>
          <w:rFonts w:ascii="Times New Roman" w:hAnsi="Times New Roman"/>
          <w:color w:val="000000"/>
          <w:sz w:val="28"/>
          <w:lang w:val="ru-RU"/>
        </w:rPr>
        <w:t>нивать последствия бытовой и производственной деятельности человека, связанной с физическими процессами, с позиций экологической безопасности, представлений о рациональном природопользовании, а также разумном использовании достижений науки и технологий для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дальнейшего развития человеческого общества;</w:t>
      </w:r>
    </w:p>
    <w:p w14:paraId="484869DA" w14:textId="77777777" w:rsidR="00CA13C8" w:rsidRPr="004D6561" w:rsidRDefault="00651FC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>применять различные способы работы с информацией физического содержания с использованием современных информационных технологий, при этом использовать современные информационные технологии для поиска, переработк</w:t>
      </w:r>
      <w:r w:rsidRPr="004D6561">
        <w:rPr>
          <w:rFonts w:ascii="Times New Roman" w:hAnsi="Times New Roman"/>
          <w:color w:val="000000"/>
          <w:sz w:val="28"/>
          <w:lang w:val="ru-RU"/>
        </w:rPr>
        <w:t>и и предъявления учебной и научно-популярной информации, структурирования и интерпретации информации, полученной из различных источников, критически анализировать получаемую информацию и оценивать её достоверность как на основе имеющихся знаний, так и на о</w:t>
      </w:r>
      <w:r w:rsidRPr="004D6561">
        <w:rPr>
          <w:rFonts w:ascii="Times New Roman" w:hAnsi="Times New Roman"/>
          <w:color w:val="000000"/>
          <w:sz w:val="28"/>
          <w:lang w:val="ru-RU"/>
        </w:rPr>
        <w:t>снове анализа источника информации;</w:t>
      </w:r>
    </w:p>
    <w:p w14:paraId="1D11B547" w14:textId="77777777" w:rsidR="00CA13C8" w:rsidRPr="004D6561" w:rsidRDefault="00651FC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проявлять организационные и познавательные умения самостоятельного приобретения новых знаний в процессе выполнения проектных и учебно-исследовательских работ; </w:t>
      </w:r>
    </w:p>
    <w:p w14:paraId="4B64198B" w14:textId="77777777" w:rsidR="00CA13C8" w:rsidRPr="004D6561" w:rsidRDefault="00651FC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работать в группе с исполнением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проблемы; </w:t>
      </w:r>
    </w:p>
    <w:p w14:paraId="5A34BE8A" w14:textId="77777777" w:rsidR="00CA13C8" w:rsidRPr="004D6561" w:rsidRDefault="00651FC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проявлять мо</w:t>
      </w:r>
      <w:r w:rsidRPr="004D6561">
        <w:rPr>
          <w:rFonts w:ascii="Times New Roman" w:hAnsi="Times New Roman"/>
          <w:color w:val="000000"/>
          <w:sz w:val="28"/>
          <w:lang w:val="ru-RU"/>
        </w:rPr>
        <w:t>тивацию к будущей профессиональной деятельности по специальностям физико-технического профиля.</w:t>
      </w:r>
    </w:p>
    <w:p w14:paraId="347E9431" w14:textId="77777777" w:rsidR="00CA13C8" w:rsidRPr="004D6561" w:rsidRDefault="00CA13C8">
      <w:pPr>
        <w:spacing w:after="0" w:line="264" w:lineRule="auto"/>
        <w:ind w:left="120"/>
        <w:jc w:val="both"/>
        <w:rPr>
          <w:lang w:val="ru-RU"/>
        </w:rPr>
      </w:pPr>
    </w:p>
    <w:p w14:paraId="7707F064" w14:textId="77777777" w:rsidR="00CA13C8" w:rsidRPr="004D6561" w:rsidRDefault="00651FC2">
      <w:pPr>
        <w:spacing w:after="0" w:line="264" w:lineRule="auto"/>
        <w:ind w:left="12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4D656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11 классе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углублённом уровне должны отражать сформированность у обучающихся умений:</w:t>
      </w:r>
    </w:p>
    <w:p w14:paraId="069E2F4E" w14:textId="77777777" w:rsidR="00CA13C8" w:rsidRPr="004D6561" w:rsidRDefault="00651FC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понимать роль физики в </w:t>
      </w:r>
      <w:r w:rsidRPr="004D6561">
        <w:rPr>
          <w:rFonts w:ascii="Times New Roman" w:hAnsi="Times New Roman"/>
          <w:color w:val="000000"/>
          <w:sz w:val="28"/>
          <w:lang w:val="ru-RU"/>
        </w:rPr>
        <w:t>экономической, технологической, социальной и этической сферах деятельности человека, роль и место физики в современной научной картине мира, роль астрономии в практической деятельности человека и дальнейшем научно-техническом развитии, значение описательно</w:t>
      </w:r>
      <w:r w:rsidRPr="004D6561">
        <w:rPr>
          <w:rFonts w:ascii="Times New Roman" w:hAnsi="Times New Roman"/>
          <w:color w:val="000000"/>
          <w:sz w:val="28"/>
          <w:lang w:val="ru-RU"/>
        </w:rPr>
        <w:t>й, систематизирующей, объяснительной и прогностической функций физической теории – электродинамики, специальной теории относительности, квантовой физики, роль физической теории в формировании представлений о физической картине мира, место физической картин</w:t>
      </w:r>
      <w:r w:rsidRPr="004D6561">
        <w:rPr>
          <w:rFonts w:ascii="Times New Roman" w:hAnsi="Times New Roman"/>
          <w:color w:val="000000"/>
          <w:sz w:val="28"/>
          <w:lang w:val="ru-RU"/>
        </w:rPr>
        <w:t>ы мира в общем ряду современных естественно-научных представлений о природе;</w:t>
      </w:r>
    </w:p>
    <w:p w14:paraId="7D898A4A" w14:textId="77777777" w:rsidR="00CA13C8" w:rsidRPr="004D6561" w:rsidRDefault="00651FC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различать условия применимости моделей физических тел и процессов (явлений): однородное электрическое и однородное магнитное поля, гармонические колебания, математический маятник,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идеальный пружинный маятник, гармонические волны, идеальный колебательный контур, тонкая линза, моделей атома, атомного ядра и квантовой модели света;</w:t>
      </w:r>
    </w:p>
    <w:p w14:paraId="208B399D" w14:textId="77777777" w:rsidR="00CA13C8" w:rsidRPr="004D6561" w:rsidRDefault="00651FC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различать условия (границы, области) применимости физических законов, понимать всеобщий характер фундаме</w:t>
      </w:r>
      <w:r w:rsidRPr="004D6561">
        <w:rPr>
          <w:rFonts w:ascii="Times New Roman" w:hAnsi="Times New Roman"/>
          <w:color w:val="000000"/>
          <w:sz w:val="28"/>
          <w:lang w:val="ru-RU"/>
        </w:rPr>
        <w:t>нтальных законов и ограниченность использования частных законов;</w:t>
      </w:r>
    </w:p>
    <w:p w14:paraId="182DF1E9" w14:textId="77777777" w:rsidR="00CA13C8" w:rsidRPr="004D6561" w:rsidRDefault="00651FC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объяснять электромагнитные процессы и явления, используя основные положения и законы электродинамики и специальной теории относительности (закон сохранения электрического заря</w:t>
      </w:r>
      <w:r w:rsidRPr="004D6561">
        <w:rPr>
          <w:rFonts w:ascii="Times New Roman" w:hAnsi="Times New Roman"/>
          <w:color w:val="000000"/>
          <w:sz w:val="28"/>
          <w:lang w:val="ru-RU"/>
        </w:rPr>
        <w:t>да, сила Ампера, сила Лоренца, закон электромагнитной индукции, правило Ленца, связь ЭДС самоиндукции в элементе электрической цепи со скоростью изменения силы тока, постулаты специальной теории относительности Эйнштейна);</w:t>
      </w:r>
    </w:p>
    <w:p w14:paraId="35A64220" w14:textId="77777777" w:rsidR="00CA13C8" w:rsidRPr="004D6561" w:rsidRDefault="00651FC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анализировать и объяснять квантов</w:t>
      </w:r>
      <w:r w:rsidRPr="004D6561">
        <w:rPr>
          <w:rFonts w:ascii="Times New Roman" w:hAnsi="Times New Roman"/>
          <w:color w:val="000000"/>
          <w:sz w:val="28"/>
          <w:lang w:val="ru-RU"/>
        </w:rPr>
        <w:t>ые процессы и явления, используя положения квантовой физики (уравнение Эйнштейна для фотоэффекта, первый и второй постулаты Бора, принцип соотношения неопределённостей Гейзенберга, законы сохранения зарядового и массового чисел и энергии в ядерных реакциях</w:t>
      </w:r>
      <w:r w:rsidRPr="004D6561">
        <w:rPr>
          <w:rFonts w:ascii="Times New Roman" w:hAnsi="Times New Roman"/>
          <w:color w:val="000000"/>
          <w:sz w:val="28"/>
          <w:lang w:val="ru-RU"/>
        </w:rPr>
        <w:t>, закон радиоактивного распада);</w:t>
      </w:r>
    </w:p>
    <w:p w14:paraId="46438E3B" w14:textId="77777777" w:rsidR="00CA13C8" w:rsidRPr="004D6561" w:rsidRDefault="00651FC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описывать физические процессы и явления, используя величины: напряжённость электрического поля, потенциал электростатического поля, разность потенциалов, электродвижущая сила, индукция магнитного поля, магнитный поток, сила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Ампера, индуктивность, электродвижущая сила самоиндукции, энергия магнитного поля проводника с током, релятивистский импульс, полная энергия, энергия покоя свободной частицы, энергия и импульс фотона, массовое число и заряд ядра, энергия связи ядра;</w:t>
      </w:r>
    </w:p>
    <w:p w14:paraId="28B447A6" w14:textId="77777777" w:rsidR="00CA13C8" w:rsidRPr="004D6561" w:rsidRDefault="00651FC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объяс</w:t>
      </w:r>
      <w:r w:rsidRPr="004D6561">
        <w:rPr>
          <w:rFonts w:ascii="Times New Roman" w:hAnsi="Times New Roman"/>
          <w:color w:val="000000"/>
          <w:sz w:val="28"/>
          <w:lang w:val="ru-RU"/>
        </w:rPr>
        <w:t>нять особенности протекания физических явлений: электромагнитная индукция, самоиндукция, резонанс, интерференция волн, дифракция, дисперсия, полное внутреннее отражение, фотоэлектрический эффект (фотоэффект), альфа- и бета-распады ядер, гамма-излучение яде</w:t>
      </w:r>
      <w:r w:rsidRPr="004D6561">
        <w:rPr>
          <w:rFonts w:ascii="Times New Roman" w:hAnsi="Times New Roman"/>
          <w:color w:val="000000"/>
          <w:sz w:val="28"/>
          <w:lang w:val="ru-RU"/>
        </w:rPr>
        <w:t>р, физические принципы спектрального анализа и работы лазера;</w:t>
      </w:r>
    </w:p>
    <w:p w14:paraId="272D7975" w14:textId="77777777" w:rsidR="00CA13C8" w:rsidRPr="004D6561" w:rsidRDefault="00651FC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определять направление индукции магнитного поля проводника с током, силы Ампера и силы Лоренца;</w:t>
      </w:r>
    </w:p>
    <w:p w14:paraId="1699424A" w14:textId="77777777" w:rsidR="00CA13C8" w:rsidRPr="004D6561" w:rsidRDefault="00651FC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строить изображение, создаваемое плоским зеркалом, тонкой линзой, и рассчитывать его характеристик</w:t>
      </w:r>
      <w:r w:rsidRPr="004D6561">
        <w:rPr>
          <w:rFonts w:ascii="Times New Roman" w:hAnsi="Times New Roman"/>
          <w:color w:val="000000"/>
          <w:sz w:val="28"/>
          <w:lang w:val="ru-RU"/>
        </w:rPr>
        <w:t>и;</w:t>
      </w:r>
    </w:p>
    <w:p w14:paraId="1090E0FC" w14:textId="77777777" w:rsidR="00CA13C8" w:rsidRPr="004D6561" w:rsidRDefault="00651FC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применять основополагающие астрономические понятия, теории и законы для анализа и объяснения физических процессов, происходящих в звёздах, в звёздных системах, в межгалактической среде; движения небесных тел, эволюции звёзд и Вселенной;</w:t>
      </w:r>
    </w:p>
    <w:p w14:paraId="2113DDB2" w14:textId="77777777" w:rsidR="00CA13C8" w:rsidRPr="004D6561" w:rsidRDefault="00651FC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проводить исслед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ование зависимостей физических величин с использованием прямых измерений, при этом конструировать установку, фиксировать результаты полученной зависимости </w:t>
      </w: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>физических величин в виде графиков с учётом абсолютных погрешностей измерений, делать выводы по резул</w:t>
      </w:r>
      <w:r w:rsidRPr="004D6561">
        <w:rPr>
          <w:rFonts w:ascii="Times New Roman" w:hAnsi="Times New Roman"/>
          <w:color w:val="000000"/>
          <w:sz w:val="28"/>
          <w:lang w:val="ru-RU"/>
        </w:rPr>
        <w:t>ьтатам исследования;</w:t>
      </w:r>
    </w:p>
    <w:p w14:paraId="122CA758" w14:textId="77777777" w:rsidR="00CA13C8" w:rsidRPr="004D6561" w:rsidRDefault="00651FC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проводить косвенные измерения физических величин, при этом выбирать оптимальный метод измерения, оценивать абсолютные и относительные погрешности прямых и косвенных измерений;</w:t>
      </w:r>
    </w:p>
    <w:p w14:paraId="561C9EDA" w14:textId="77777777" w:rsidR="00CA13C8" w:rsidRPr="004D6561" w:rsidRDefault="00651FC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проводить опыты по проверке предложенной гипотезы: планиров</w:t>
      </w:r>
      <w:r w:rsidRPr="004D6561">
        <w:rPr>
          <w:rFonts w:ascii="Times New Roman" w:hAnsi="Times New Roman"/>
          <w:color w:val="000000"/>
          <w:sz w:val="28"/>
          <w:lang w:val="ru-RU"/>
        </w:rPr>
        <w:t>ать эксперимент, собирать экспериментальную установку, анализировать полученные результаты и делать вывод о статусе предложенной гипотезы;</w:t>
      </w:r>
    </w:p>
    <w:p w14:paraId="230700C4" w14:textId="77777777" w:rsidR="00CA13C8" w:rsidRPr="004D6561" w:rsidRDefault="00651FC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описывать методы получения научных астрономических знаний;</w:t>
      </w:r>
    </w:p>
    <w:p w14:paraId="5EB5246F" w14:textId="77777777" w:rsidR="00CA13C8" w:rsidRPr="004D6561" w:rsidRDefault="00651FC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проведении исследо</w:t>
      </w:r>
      <w:r w:rsidRPr="004D6561">
        <w:rPr>
          <w:rFonts w:ascii="Times New Roman" w:hAnsi="Times New Roman"/>
          <w:color w:val="000000"/>
          <w:sz w:val="28"/>
          <w:lang w:val="ru-RU"/>
        </w:rPr>
        <w:t>ваний в рамках учебного эксперимента, практикума и учебно-исследовательской и проектной деятельности с использованием измерительных устройств и лабораторного оборудования;</w:t>
      </w:r>
    </w:p>
    <w:p w14:paraId="6643B03B" w14:textId="77777777" w:rsidR="00CA13C8" w:rsidRPr="004D6561" w:rsidRDefault="00651FC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решать расчётные задачи с явно заданной и неявно заданной физической моделью: на осн</w:t>
      </w:r>
      <w:r w:rsidRPr="004D6561">
        <w:rPr>
          <w:rFonts w:ascii="Times New Roman" w:hAnsi="Times New Roman"/>
          <w:color w:val="000000"/>
          <w:sz w:val="28"/>
          <w:lang w:val="ru-RU"/>
        </w:rPr>
        <w:t>овании анализа условия выбирать физические модели, отвечающие требованиям задачи, применять формулы, законы, закономерности и постулаты физических теорий при использовании математических методов решения задач, проводить расчёты на основании имеющихся данны</w:t>
      </w:r>
      <w:r w:rsidRPr="004D6561">
        <w:rPr>
          <w:rFonts w:ascii="Times New Roman" w:hAnsi="Times New Roman"/>
          <w:color w:val="000000"/>
          <w:sz w:val="28"/>
          <w:lang w:val="ru-RU"/>
        </w:rPr>
        <w:t>х, анализировать результаты и корректировать методы решения с учётом полученных результатов;</w:t>
      </w:r>
    </w:p>
    <w:p w14:paraId="4DCCB594" w14:textId="77777777" w:rsidR="00CA13C8" w:rsidRPr="004D6561" w:rsidRDefault="00651FC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решать качественные задачи, требующие применения знаний из разных разделов курса физики, а также интеграции знаний из других предметов естественно-научного цикла: </w:t>
      </w:r>
      <w:r w:rsidRPr="004D6561">
        <w:rPr>
          <w:rFonts w:ascii="Times New Roman" w:hAnsi="Times New Roman"/>
          <w:color w:val="000000"/>
          <w:sz w:val="28"/>
          <w:lang w:val="ru-RU"/>
        </w:rPr>
        <w:t>выстраивать логическую цепочку рассуждений с опорой на изученные законы, закономерности и физические явления;</w:t>
      </w:r>
    </w:p>
    <w:p w14:paraId="415EC90E" w14:textId="77777777" w:rsidR="00CA13C8" w:rsidRPr="004D6561" w:rsidRDefault="00651FC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использовать теоретические знания для объяснения основных принципов работы измерительных приборов, технических устройств и технологических процесс</w:t>
      </w:r>
      <w:r w:rsidRPr="004D6561">
        <w:rPr>
          <w:rFonts w:ascii="Times New Roman" w:hAnsi="Times New Roman"/>
          <w:color w:val="000000"/>
          <w:sz w:val="28"/>
          <w:lang w:val="ru-RU"/>
        </w:rPr>
        <w:t>ов;</w:t>
      </w:r>
    </w:p>
    <w:p w14:paraId="6C53F334" w14:textId="77777777" w:rsidR="00CA13C8" w:rsidRPr="004D6561" w:rsidRDefault="00651FC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и зарубежных учёных-физиков в развитие науки, в объяснение процессов окружающего мира, в развитие техники и технологий;</w:t>
      </w:r>
    </w:p>
    <w:p w14:paraId="6BA5F8EA" w14:textId="77777777" w:rsidR="00CA13C8" w:rsidRPr="004D6561" w:rsidRDefault="00651FC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анализировать и оценивать последствия бытовой и производственной деятельности человека, связанно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й с физическими процессами, с позиций экологической безопасности, представлений о рациональном природопользовании, а также разумном использовании достижений </w:t>
      </w: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>науки и технологий для дальнейшего развития человеческого общества;</w:t>
      </w:r>
    </w:p>
    <w:p w14:paraId="594B1FEB" w14:textId="77777777" w:rsidR="00CA13C8" w:rsidRPr="004D6561" w:rsidRDefault="00651FC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применять различные способы 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работы с информацией физического содержания с использованием современных информационных технологий, при этом использовать современные информационные технологии для поиска, переработки и предъявления учебной и научно-популярной информации, структурирования </w:t>
      </w:r>
      <w:r w:rsidRPr="004D6561">
        <w:rPr>
          <w:rFonts w:ascii="Times New Roman" w:hAnsi="Times New Roman"/>
          <w:color w:val="000000"/>
          <w:sz w:val="28"/>
          <w:lang w:val="ru-RU"/>
        </w:rPr>
        <w:t>и интерпретации информации, полученной из различных источников, критически анализировать получаемую информацию и оценивать её достоверность как на основе имеющихся знаний, так и на основе анализа источника информации;</w:t>
      </w:r>
    </w:p>
    <w:p w14:paraId="32145E67" w14:textId="77777777" w:rsidR="00CA13C8" w:rsidRPr="004D6561" w:rsidRDefault="00651FC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проявлять организационные и познавател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ьные умения самостоятельного приобретения новых знаний в процессе выполнения проектных и учебно-исследовательских работ; </w:t>
      </w:r>
    </w:p>
    <w:p w14:paraId="52765BB3" w14:textId="77777777" w:rsidR="00CA13C8" w:rsidRPr="004D6561" w:rsidRDefault="00651FC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работать в группе с исполнением различных социальных ролей, планировать работу группы, рационально распределять деятельность в нестанд</w:t>
      </w:r>
      <w:r w:rsidRPr="004D6561">
        <w:rPr>
          <w:rFonts w:ascii="Times New Roman" w:hAnsi="Times New Roman"/>
          <w:color w:val="000000"/>
          <w:sz w:val="28"/>
          <w:lang w:val="ru-RU"/>
        </w:rPr>
        <w:t>артных ситуациях, адекватно оценивать вклад каждого из участников группы в решение рассматриваемой проблемы;</w:t>
      </w:r>
    </w:p>
    <w:p w14:paraId="21A8CA68" w14:textId="77777777" w:rsidR="00CA13C8" w:rsidRPr="004D6561" w:rsidRDefault="00651FC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проявлять мотивацию к будущей профессиональной деятельности по специальностям физико-технического профиля.</w:t>
      </w:r>
    </w:p>
    <w:p w14:paraId="6369AC3B" w14:textId="77777777" w:rsidR="00CA13C8" w:rsidRPr="004D6561" w:rsidRDefault="00CA13C8">
      <w:pPr>
        <w:rPr>
          <w:lang w:val="ru-RU"/>
        </w:rPr>
        <w:sectPr w:rsidR="00CA13C8" w:rsidRPr="004D6561">
          <w:pgSz w:w="11906" w:h="16383"/>
          <w:pgMar w:top="1134" w:right="850" w:bottom="1134" w:left="1701" w:header="720" w:footer="720" w:gutter="0"/>
          <w:cols w:space="720"/>
        </w:sectPr>
      </w:pPr>
    </w:p>
    <w:p w14:paraId="680132F7" w14:textId="77777777" w:rsidR="00CA13C8" w:rsidRDefault="00651FC2">
      <w:pPr>
        <w:spacing w:after="0"/>
        <w:ind w:left="120"/>
      </w:pPr>
      <w:bookmarkStart w:id="7" w:name="block-71812834"/>
      <w:bookmarkEnd w:id="4"/>
      <w:r w:rsidRPr="004D656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110D1E47" w14:textId="77777777" w:rsidR="00CA13C8" w:rsidRDefault="00651F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</w:t>
      </w:r>
      <w:r>
        <w:rPr>
          <w:rFonts w:ascii="Times New Roman" w:hAnsi="Times New Roman"/>
          <w:b/>
          <w:color w:val="000000"/>
          <w:sz w:val="28"/>
        </w:rPr>
        <w:t xml:space="preserve">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9"/>
        <w:gridCol w:w="4912"/>
        <w:gridCol w:w="1348"/>
        <w:gridCol w:w="1841"/>
        <w:gridCol w:w="1910"/>
        <w:gridCol w:w="2837"/>
      </w:tblGrid>
      <w:tr w:rsidR="00CA13C8" w14:paraId="4B55B3FC" w14:textId="77777777">
        <w:trPr>
          <w:trHeight w:val="144"/>
          <w:tblCellSpacing w:w="20" w:type="nil"/>
        </w:trPr>
        <w:tc>
          <w:tcPr>
            <w:tcW w:w="4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4F3687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CEB9D60" w14:textId="77777777" w:rsidR="00CA13C8" w:rsidRDefault="00CA13C8">
            <w:pPr>
              <w:spacing w:after="0"/>
              <w:ind w:left="135"/>
            </w:pPr>
          </w:p>
        </w:tc>
        <w:tc>
          <w:tcPr>
            <w:tcW w:w="42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015EE4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DA223B4" w14:textId="77777777" w:rsidR="00CA13C8" w:rsidRDefault="00CA13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0405FD3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3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A8D44D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7E58615" w14:textId="77777777" w:rsidR="00CA13C8" w:rsidRDefault="00CA13C8">
            <w:pPr>
              <w:spacing w:after="0"/>
              <w:ind w:left="135"/>
            </w:pPr>
          </w:p>
        </w:tc>
      </w:tr>
      <w:tr w:rsidR="00CA13C8" w14:paraId="12D5A9E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E6BB04" w14:textId="77777777" w:rsidR="00CA13C8" w:rsidRDefault="00CA13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A15494" w14:textId="77777777" w:rsidR="00CA13C8" w:rsidRDefault="00CA13C8"/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7736A095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5BB66D9" w14:textId="77777777" w:rsidR="00CA13C8" w:rsidRDefault="00CA13C8">
            <w:pPr>
              <w:spacing w:after="0"/>
              <w:ind w:left="135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16549E9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5D1102A" w14:textId="77777777" w:rsidR="00CA13C8" w:rsidRDefault="00CA13C8">
            <w:pPr>
              <w:spacing w:after="0"/>
              <w:ind w:left="135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6065EEA7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1816861" w14:textId="77777777" w:rsidR="00CA13C8" w:rsidRDefault="00CA13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8E1C05" w14:textId="77777777" w:rsidR="00CA13C8" w:rsidRDefault="00CA13C8"/>
        </w:tc>
      </w:tr>
      <w:tr w:rsidR="00CA13C8" w:rsidRPr="00651FC2" w14:paraId="512CBA3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9E4FF8E" w14:textId="77777777" w:rsidR="00CA13C8" w:rsidRPr="004D6561" w:rsidRDefault="00651FC2">
            <w:pPr>
              <w:spacing w:after="0"/>
              <w:ind w:left="135"/>
              <w:rPr>
                <w:lang w:val="ru-RU"/>
              </w:rPr>
            </w:pPr>
            <w:r w:rsidRPr="004D65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D65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D65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НАУЧНЫЙ МЕТОД ПОЗНАНИЯ ПРИРОДЫ</w:t>
            </w:r>
          </w:p>
        </w:tc>
      </w:tr>
      <w:tr w:rsidR="00CA13C8" w:rsidRPr="00651FC2" w14:paraId="1E660FCF" w14:textId="77777777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3BF16CDC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7E9FE54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метод познания природы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26CE9E28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F961C8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1CD04EA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7E65B1E1" w14:textId="77777777" w:rsidR="00CA13C8" w:rsidRPr="004D6561" w:rsidRDefault="00651FC2">
            <w:pPr>
              <w:spacing w:after="0"/>
              <w:ind w:left="135"/>
              <w:rPr>
                <w:lang w:val="ru-RU"/>
              </w:rPr>
            </w:pPr>
            <w:r w:rsidRPr="004D65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A13C8" w14:paraId="6D554AF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793078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6045553E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E409B5" w14:textId="77777777" w:rsidR="00CA13C8" w:rsidRDefault="00CA13C8"/>
        </w:tc>
      </w:tr>
      <w:tr w:rsidR="00CA13C8" w14:paraId="5BC32A4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C29698C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МЕХАНИКА</w:t>
            </w:r>
          </w:p>
        </w:tc>
      </w:tr>
      <w:tr w:rsidR="00CA13C8" w:rsidRPr="00651FC2" w14:paraId="0B3F5C91" w14:textId="77777777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6938C5F8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20FAA70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Кинематика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6E0A6161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F46A626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7460C67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3FAA81B9" w14:textId="77777777" w:rsidR="00CA13C8" w:rsidRPr="004D6561" w:rsidRDefault="00651FC2">
            <w:pPr>
              <w:spacing w:after="0"/>
              <w:ind w:left="135"/>
              <w:rPr>
                <w:lang w:val="ru-RU"/>
              </w:rPr>
            </w:pPr>
            <w:r w:rsidRPr="004D65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A13C8" w:rsidRPr="00651FC2" w14:paraId="0FCC7263" w14:textId="77777777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18CEEFA9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5CCD6B9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Динамика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2E56571E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4158E08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09AB8C7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15379143" w14:textId="77777777" w:rsidR="00CA13C8" w:rsidRPr="004D6561" w:rsidRDefault="00651FC2">
            <w:pPr>
              <w:spacing w:after="0"/>
              <w:ind w:left="135"/>
              <w:rPr>
                <w:lang w:val="ru-RU"/>
              </w:rPr>
            </w:pPr>
            <w:r w:rsidRPr="004D65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A13C8" w:rsidRPr="00651FC2" w14:paraId="2AED62E1" w14:textId="77777777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314CF889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0E77EED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Статика твёрдого тела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7BFD3E29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D4692AC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77599FD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55A16004" w14:textId="77777777" w:rsidR="00CA13C8" w:rsidRPr="004D6561" w:rsidRDefault="00651FC2">
            <w:pPr>
              <w:spacing w:after="0"/>
              <w:ind w:left="135"/>
              <w:rPr>
                <w:lang w:val="ru-RU"/>
              </w:rPr>
            </w:pPr>
            <w:r w:rsidRPr="004D65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A13C8" w:rsidRPr="00651FC2" w14:paraId="398C3907" w14:textId="77777777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6FF71B04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5D45B04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сохранения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механике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6EB49E50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222A58A1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4D96CBD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2D15D4AA" w14:textId="77777777" w:rsidR="00CA13C8" w:rsidRPr="004D6561" w:rsidRDefault="00651FC2">
            <w:pPr>
              <w:spacing w:after="0"/>
              <w:ind w:left="135"/>
              <w:rPr>
                <w:lang w:val="ru-RU"/>
              </w:rPr>
            </w:pPr>
            <w:r w:rsidRPr="004D65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A13C8" w14:paraId="1A6F230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748F05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399F859D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D5A6DC" w14:textId="77777777" w:rsidR="00CA13C8" w:rsidRDefault="00CA13C8"/>
        </w:tc>
      </w:tr>
      <w:tr w:rsidR="00CA13C8" w:rsidRPr="00651FC2" w14:paraId="171EA72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4A0C7D3" w14:textId="77777777" w:rsidR="00CA13C8" w:rsidRPr="004D6561" w:rsidRDefault="00651FC2">
            <w:pPr>
              <w:spacing w:after="0"/>
              <w:ind w:left="135"/>
              <w:rPr>
                <w:lang w:val="ru-RU"/>
              </w:rPr>
            </w:pPr>
            <w:r w:rsidRPr="004D65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D65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D65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МОЛЕКУЛЯРНАЯ ФИЗИКА И ТЕРМОДИНАМИКА</w:t>
            </w:r>
          </w:p>
        </w:tc>
      </w:tr>
      <w:tr w:rsidR="00CA13C8" w:rsidRPr="00651FC2" w14:paraId="43EB2DB3" w14:textId="77777777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0DFFFB55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059B622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молекулярнокинетической теории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7CAD1069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65B9916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30CAE1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287FA50A" w14:textId="77777777" w:rsidR="00CA13C8" w:rsidRPr="004D6561" w:rsidRDefault="00651FC2">
            <w:pPr>
              <w:spacing w:after="0"/>
              <w:ind w:left="135"/>
              <w:rPr>
                <w:lang w:val="ru-RU"/>
              </w:rPr>
            </w:pPr>
            <w:r w:rsidRPr="004D65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A13C8" w:rsidRPr="00651FC2" w14:paraId="0E353DDD" w14:textId="77777777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3045074B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33584DC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Термодинамика.Тепловые машины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1736EA1B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0BFBCCA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46BA66F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780C62BF" w14:textId="77777777" w:rsidR="00CA13C8" w:rsidRPr="004D6561" w:rsidRDefault="00651FC2">
            <w:pPr>
              <w:spacing w:after="0"/>
              <w:ind w:left="135"/>
              <w:rPr>
                <w:lang w:val="ru-RU"/>
              </w:rPr>
            </w:pPr>
            <w:r w:rsidRPr="004D65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A13C8" w:rsidRPr="00651FC2" w14:paraId="22110069" w14:textId="77777777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2B930028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179D333" w14:textId="77777777" w:rsidR="00CA13C8" w:rsidRPr="004D6561" w:rsidRDefault="00651FC2">
            <w:pPr>
              <w:spacing w:after="0"/>
              <w:ind w:left="135"/>
              <w:rPr>
                <w:lang w:val="ru-RU"/>
              </w:rPr>
            </w:pPr>
            <w:r w:rsidRPr="004D65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Агрегатные состояния вещества. Фазовые </w:t>
            </w:r>
            <w:r w:rsidRPr="004D65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переходы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79A82F1B" w14:textId="77777777" w:rsidR="00CA13C8" w:rsidRDefault="00651FC2">
            <w:pPr>
              <w:spacing w:after="0"/>
              <w:ind w:left="135"/>
              <w:jc w:val="center"/>
            </w:pPr>
            <w:r w:rsidRPr="004D65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44240802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35540F7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74E220CB" w14:textId="77777777" w:rsidR="00CA13C8" w:rsidRPr="004D6561" w:rsidRDefault="00651FC2">
            <w:pPr>
              <w:spacing w:after="0"/>
              <w:ind w:left="135"/>
              <w:rPr>
                <w:lang w:val="ru-RU"/>
              </w:rPr>
            </w:pPr>
            <w:r w:rsidRPr="004D65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A13C8" w14:paraId="1278A21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498EF2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7DFD825F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7F7A04" w14:textId="77777777" w:rsidR="00CA13C8" w:rsidRDefault="00CA13C8"/>
        </w:tc>
      </w:tr>
      <w:tr w:rsidR="00CA13C8" w14:paraId="34FE76A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8EE9CB4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CA13C8" w:rsidRPr="00651FC2" w14:paraId="379B5AA1" w14:textId="77777777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211AAAF4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71D14A8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Электрическое поле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51AE257B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20E0BF38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6914918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551F94C6" w14:textId="77777777" w:rsidR="00CA13C8" w:rsidRPr="004D6561" w:rsidRDefault="00651FC2">
            <w:pPr>
              <w:spacing w:after="0"/>
              <w:ind w:left="135"/>
              <w:rPr>
                <w:lang w:val="ru-RU"/>
              </w:rPr>
            </w:pPr>
            <w:r w:rsidRPr="004D65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A13C8" w:rsidRPr="00651FC2" w14:paraId="41045178" w14:textId="77777777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5DF09F23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315FAF2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Постоянный электрический ток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2D491212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74715A0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D159A3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30C99921" w14:textId="77777777" w:rsidR="00CA13C8" w:rsidRPr="004D6561" w:rsidRDefault="00651FC2">
            <w:pPr>
              <w:spacing w:after="0"/>
              <w:ind w:left="135"/>
              <w:rPr>
                <w:lang w:val="ru-RU"/>
              </w:rPr>
            </w:pPr>
            <w:r w:rsidRPr="004D65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A13C8" w:rsidRPr="00651FC2" w14:paraId="4BA0118F" w14:textId="77777777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5DB63133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18A4BBE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Токи в различных средах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2188862D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D90312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6FB9B57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4272DD49" w14:textId="77777777" w:rsidR="00CA13C8" w:rsidRPr="004D6561" w:rsidRDefault="00651FC2">
            <w:pPr>
              <w:spacing w:after="0"/>
              <w:ind w:left="135"/>
              <w:rPr>
                <w:lang w:val="ru-RU"/>
              </w:rPr>
            </w:pPr>
            <w:r w:rsidRPr="004D65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A13C8" w14:paraId="6039EFF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CE8532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4BD8BEBB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519F788" w14:textId="77777777" w:rsidR="00CA13C8" w:rsidRDefault="00CA13C8"/>
        </w:tc>
      </w:tr>
      <w:tr w:rsidR="00CA13C8" w14:paraId="7309A88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9B72B6C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ФИЗИЧЕСКИЙ ПРАКТИКУМ</w:t>
            </w:r>
          </w:p>
        </w:tc>
      </w:tr>
      <w:tr w:rsidR="00CA13C8" w:rsidRPr="00651FC2" w14:paraId="1B76E181" w14:textId="77777777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5492F1CC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4530623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201F3D31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97B376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370A1409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18AF6308" w14:textId="77777777" w:rsidR="00CA13C8" w:rsidRPr="004D6561" w:rsidRDefault="00651FC2">
            <w:pPr>
              <w:spacing w:after="0"/>
              <w:ind w:left="135"/>
              <w:rPr>
                <w:lang w:val="ru-RU"/>
              </w:rPr>
            </w:pPr>
            <w:r w:rsidRPr="004D65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A13C8" w14:paraId="593FBF1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B5E329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6ED878CE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9F59AC" w14:textId="77777777" w:rsidR="00CA13C8" w:rsidRDefault="00CA13C8"/>
        </w:tc>
      </w:tr>
      <w:tr w:rsidR="00CA13C8" w:rsidRPr="00651FC2" w14:paraId="588E557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922074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69F404AA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163D7C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7E59EE5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5B189162" w14:textId="77777777" w:rsidR="00CA13C8" w:rsidRPr="004D6561" w:rsidRDefault="00651FC2">
            <w:pPr>
              <w:spacing w:after="0"/>
              <w:ind w:left="135"/>
              <w:rPr>
                <w:lang w:val="ru-RU"/>
              </w:rPr>
            </w:pPr>
            <w:r w:rsidRPr="004D65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A13C8" w14:paraId="3E35E93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71692E" w14:textId="77777777" w:rsidR="00CA13C8" w:rsidRPr="004D6561" w:rsidRDefault="00651FC2">
            <w:pPr>
              <w:spacing w:after="0"/>
              <w:ind w:left="135"/>
              <w:rPr>
                <w:lang w:val="ru-RU"/>
              </w:rPr>
            </w:pPr>
            <w:r w:rsidRPr="004D656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04DCF756" w14:textId="77777777" w:rsidR="00CA13C8" w:rsidRDefault="00651FC2">
            <w:pPr>
              <w:spacing w:after="0"/>
              <w:ind w:left="135"/>
              <w:jc w:val="center"/>
            </w:pPr>
            <w:r w:rsidRPr="004D65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2C0947C1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7B1282B6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102D8AE3" w14:textId="77777777" w:rsidR="00CA13C8" w:rsidRDefault="00CA13C8"/>
        </w:tc>
      </w:tr>
    </w:tbl>
    <w:p w14:paraId="354129D7" w14:textId="77777777" w:rsidR="00CA13C8" w:rsidRDefault="00CA13C8">
      <w:pPr>
        <w:sectPr w:rsidR="00CA13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FEEF9CB" w14:textId="77777777" w:rsidR="00CA13C8" w:rsidRDefault="00651F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CA13C8" w14:paraId="699F3ECE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F1AEAC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BC6D2BA" w14:textId="77777777" w:rsidR="00CA13C8" w:rsidRDefault="00CA13C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8F0609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AE7404A" w14:textId="77777777" w:rsidR="00CA13C8" w:rsidRDefault="00CA13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9A397C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9C4BBF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612C86A" w14:textId="77777777" w:rsidR="00CA13C8" w:rsidRDefault="00CA13C8">
            <w:pPr>
              <w:spacing w:after="0"/>
              <w:ind w:left="135"/>
            </w:pPr>
          </w:p>
        </w:tc>
      </w:tr>
      <w:tr w:rsidR="00CA13C8" w14:paraId="779EBE4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395CCC" w14:textId="77777777" w:rsidR="00CA13C8" w:rsidRDefault="00CA13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A9D088" w14:textId="77777777" w:rsidR="00CA13C8" w:rsidRDefault="00CA13C8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9B1C3C0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3AF8E7F" w14:textId="77777777" w:rsidR="00CA13C8" w:rsidRDefault="00CA13C8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0FA4746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C8D178E" w14:textId="77777777" w:rsidR="00CA13C8" w:rsidRDefault="00CA13C8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BCD753C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4173FAF" w14:textId="77777777" w:rsidR="00CA13C8" w:rsidRDefault="00CA13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F301F4" w14:textId="77777777" w:rsidR="00CA13C8" w:rsidRDefault="00CA13C8"/>
        </w:tc>
      </w:tr>
      <w:tr w:rsidR="00CA13C8" w14:paraId="3AB51AF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FF5FB44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CA13C8" w:rsidRPr="00651FC2" w14:paraId="7F14322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0D88FEF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16969F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Магнитное поле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09D2096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6F7F7A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1E3ACD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66B57CE" w14:textId="77777777" w:rsidR="00CA13C8" w:rsidRPr="00651FC2" w:rsidRDefault="00651FC2">
            <w:pPr>
              <w:spacing w:after="0"/>
              <w:ind w:left="135"/>
              <w:rPr>
                <w:lang w:val="ru-RU"/>
              </w:rPr>
            </w:pPr>
            <w:r w:rsidRPr="00651F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1F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1F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1F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1F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51F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A13C8" w14:paraId="4FF4BFE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4D5FF54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B113A7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Электромагнитная индукция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44BDB38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D2595E2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5F3F53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B121678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https://m.edsoo.ru/39859ef1</w:t>
              </w:r>
            </w:hyperlink>
          </w:p>
        </w:tc>
      </w:tr>
      <w:tr w:rsidR="00CA13C8" w14:paraId="33AB020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71DCBF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A2E8C90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D34FD9" w14:textId="77777777" w:rsidR="00CA13C8" w:rsidRDefault="00CA13C8"/>
        </w:tc>
      </w:tr>
      <w:tr w:rsidR="00CA13C8" w14:paraId="3708F5C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279002F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КОЛЕБАНИЯ И ВОЛНЫ</w:t>
            </w:r>
          </w:p>
        </w:tc>
      </w:tr>
      <w:tr w:rsidR="00CA13C8" w14:paraId="115AB4E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DC97994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4A1BFF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колебания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72101F1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854618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82D5B5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F170654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https://m.edsoo.ru/39859ef1</w:t>
              </w:r>
            </w:hyperlink>
          </w:p>
        </w:tc>
      </w:tr>
      <w:tr w:rsidR="00CA13C8" w14:paraId="4277E1E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FDB13CD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939269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Электромагнитные колебания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264B86A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D036E2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7A4EDF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D49C783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https://m.edsoo.ru/39859ef1</w:t>
              </w:r>
            </w:hyperlink>
          </w:p>
        </w:tc>
      </w:tr>
      <w:tr w:rsidR="00CA13C8" w14:paraId="2C5F597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C232C53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681CDB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и электромагнитные волны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127D9F3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0E0F154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0970A3F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D70D31A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https://m.edsoo.ru/39859ef1</w:t>
              </w:r>
            </w:hyperlink>
          </w:p>
        </w:tc>
      </w:tr>
      <w:tr w:rsidR="00CA13C8" w14:paraId="2FC26E2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0F851C5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65D21A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Оптика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A39F9A0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D2A4239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93B490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26DF7A5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https://m.edsoo.ru/39859ef1</w:t>
              </w:r>
            </w:hyperlink>
          </w:p>
        </w:tc>
      </w:tr>
      <w:tr w:rsidR="00CA13C8" w14:paraId="21E997A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098A24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6056017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7444A77" w14:textId="77777777" w:rsidR="00CA13C8" w:rsidRDefault="00CA13C8"/>
        </w:tc>
      </w:tr>
      <w:tr w:rsidR="00CA13C8" w14:paraId="64F4246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96C25D5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ОСНОВЫ СПЕЦИАЛЬНОЙ ТЕОРИИ ОТНОСИТЕЛЬНОСТИ</w:t>
            </w:r>
          </w:p>
        </w:tc>
      </w:tr>
      <w:tr w:rsidR="00CA13C8" w14:paraId="50B9C4C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524B2CD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EC04DD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СТО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8837A6F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6FCE0BF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E46D2D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E1402BC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https://m.edsoo.ru/39859ef1</w:t>
              </w:r>
            </w:hyperlink>
          </w:p>
        </w:tc>
      </w:tr>
      <w:tr w:rsidR="00CA13C8" w14:paraId="3D1C802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BF085F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8B0E494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53DC0DB" w14:textId="77777777" w:rsidR="00CA13C8" w:rsidRDefault="00CA13C8"/>
        </w:tc>
      </w:tr>
      <w:tr w:rsidR="00CA13C8" w14:paraId="3DB9C1A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96D35E8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КВАНТОВАЯ ФИЗИКА</w:t>
            </w:r>
          </w:p>
        </w:tc>
      </w:tr>
      <w:tr w:rsidR="00CA13C8" w14:paraId="117C750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A47CCC3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87102F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Корпускулярно-волновой дуализм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B84AF86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C4E4FFD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35F927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48305A5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https://m.edsoo.ru/39859ef1</w:t>
              </w:r>
            </w:hyperlink>
          </w:p>
        </w:tc>
      </w:tr>
      <w:tr w:rsidR="00CA13C8" w14:paraId="4915BD1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EA2E243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CF182D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Физика атома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8DF6FA9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ECB5CD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AB68C8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8394B96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https://m.edsoo.ru/39859ef1</w:t>
              </w:r>
            </w:hyperlink>
          </w:p>
        </w:tc>
      </w:tr>
      <w:tr w:rsidR="00CA13C8" w14:paraId="19CA9C6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2030D84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2A60B7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Физика </w:t>
            </w:r>
            <w:r>
              <w:rPr>
                <w:rFonts w:ascii="Times New Roman" w:hAnsi="Times New Roman"/>
                <w:color w:val="000000"/>
                <w:sz w:val="24"/>
              </w:rPr>
              <w:t>атомного ядра и элементарных частиц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6CD0534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24D629F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DCD599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9F291A7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https://m.edsoo.ru/39859ef1</w:t>
              </w:r>
            </w:hyperlink>
          </w:p>
        </w:tc>
      </w:tr>
      <w:tr w:rsidR="00CA13C8" w14:paraId="75E88E5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DF8C2A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710F22F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27E77D" w14:textId="77777777" w:rsidR="00CA13C8" w:rsidRDefault="00CA13C8"/>
        </w:tc>
      </w:tr>
      <w:tr w:rsidR="00CA13C8" w14:paraId="7B8642B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5A9509B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ЭЛЕМЕНТЫ АСТРОНОМИИ И АСТРОФИЗИКИ</w:t>
            </w:r>
          </w:p>
        </w:tc>
      </w:tr>
      <w:tr w:rsidR="00CA13C8" w14:paraId="6E8F7A3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8BA62C9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6CA00C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астрономии и астрофизики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F44BCD5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B0D145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FD31D9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122C940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https://m.edsoo.ru/39859ef1</w:t>
              </w:r>
            </w:hyperlink>
          </w:p>
        </w:tc>
      </w:tr>
      <w:tr w:rsidR="00CA13C8" w14:paraId="6D2BA7A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503AEB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DF0FFFE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999D13" w14:textId="77777777" w:rsidR="00CA13C8" w:rsidRDefault="00CA13C8"/>
        </w:tc>
      </w:tr>
      <w:tr w:rsidR="00CA13C8" w14:paraId="2DD1608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ECBDC5B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ФИЗИЧЕСКИЙ ПРАКТИКУМ</w:t>
            </w:r>
          </w:p>
        </w:tc>
      </w:tr>
      <w:tr w:rsidR="00CA13C8" w14:paraId="2DA131E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4701FB6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7D63B4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166E162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2E1432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6D9B46A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8EB1569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https://m.edsoo.ru/39859ef1</w:t>
              </w:r>
            </w:hyperlink>
          </w:p>
        </w:tc>
      </w:tr>
      <w:tr w:rsidR="00CA13C8" w14:paraId="78D8615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03BC04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650A42B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B6E0BB" w14:textId="77777777" w:rsidR="00CA13C8" w:rsidRDefault="00CA13C8"/>
        </w:tc>
      </w:tr>
      <w:tr w:rsidR="00CA13C8" w14:paraId="4CA9FC4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01B26BE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ОБОБЩАЮЩЕЕ ПОВТОРЕНИЕ</w:t>
            </w:r>
          </w:p>
        </w:tc>
      </w:tr>
      <w:tr w:rsidR="00CA13C8" w14:paraId="61A7700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040CF12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54A8C0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Систематизация и обобщение предметного содержания и опыта деятельности, приобретённого при изучении курса физики 10 – 11 классов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7DAA4F7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9F7820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745234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2668273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https://m.edsoo.ru/39859ef1</w:t>
              </w:r>
            </w:hyperlink>
          </w:p>
        </w:tc>
      </w:tr>
      <w:tr w:rsidR="00CA13C8" w14:paraId="73C6E73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82DA12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9F4D097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FF2E1A3" w14:textId="77777777" w:rsidR="00CA13C8" w:rsidRDefault="00CA13C8"/>
        </w:tc>
      </w:tr>
      <w:tr w:rsidR="00CA13C8" w14:paraId="5D3FA98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A0B08D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FA1D20A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E0381A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792C4F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49AAF31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https://m.edsoo.ru/39859ef1</w:t>
              </w:r>
            </w:hyperlink>
          </w:p>
        </w:tc>
      </w:tr>
      <w:tr w:rsidR="00CA13C8" w14:paraId="67FB148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570810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BDD4939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34EC97B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09428E2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EF13E97" w14:textId="77777777" w:rsidR="00CA13C8" w:rsidRDefault="00CA13C8"/>
        </w:tc>
      </w:tr>
    </w:tbl>
    <w:p w14:paraId="26503C11" w14:textId="77777777" w:rsidR="00CA13C8" w:rsidRDefault="00CA13C8">
      <w:pPr>
        <w:sectPr w:rsidR="00CA13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F1D1FA8" w14:textId="77777777" w:rsidR="00CA13C8" w:rsidRDefault="00CA13C8">
      <w:pPr>
        <w:sectPr w:rsidR="00CA13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B5454CF" w14:textId="77777777" w:rsidR="00CA13C8" w:rsidRDefault="00651FC2">
      <w:pPr>
        <w:spacing w:after="0"/>
        <w:ind w:left="120"/>
      </w:pPr>
      <w:bookmarkStart w:id="8" w:name="block-71812835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7D466EE0" w14:textId="77777777" w:rsidR="00CA13C8" w:rsidRDefault="00651F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0"/>
        <w:gridCol w:w="4264"/>
        <w:gridCol w:w="1045"/>
        <w:gridCol w:w="1841"/>
        <w:gridCol w:w="1910"/>
        <w:gridCol w:w="1347"/>
        <w:gridCol w:w="2873"/>
      </w:tblGrid>
      <w:tr w:rsidR="00CA13C8" w14:paraId="10B22AB1" w14:textId="77777777">
        <w:trPr>
          <w:trHeight w:val="144"/>
          <w:tblCellSpacing w:w="20" w:type="nil"/>
        </w:trPr>
        <w:tc>
          <w:tcPr>
            <w:tcW w:w="4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1873E0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F220C73" w14:textId="77777777" w:rsidR="00CA13C8" w:rsidRDefault="00CA13C8">
            <w:pPr>
              <w:spacing w:after="0"/>
              <w:ind w:left="135"/>
            </w:pPr>
          </w:p>
        </w:tc>
        <w:tc>
          <w:tcPr>
            <w:tcW w:w="42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447AD5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6291C2A" w14:textId="77777777" w:rsidR="00CA13C8" w:rsidRDefault="00CA13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2A487C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2B6CA0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BF31D1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AF51EC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8E6936B" w14:textId="77777777" w:rsidR="00CA13C8" w:rsidRDefault="00CA13C8">
            <w:pPr>
              <w:spacing w:after="0"/>
              <w:ind w:left="135"/>
            </w:pPr>
          </w:p>
        </w:tc>
      </w:tr>
      <w:tr w:rsidR="00CA13C8" w14:paraId="2044C2E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1C9255" w14:textId="77777777" w:rsidR="00CA13C8" w:rsidRDefault="00CA13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268C0A" w14:textId="77777777" w:rsidR="00CA13C8" w:rsidRDefault="00CA13C8"/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6D72835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72E6B84" w14:textId="77777777" w:rsidR="00CA13C8" w:rsidRDefault="00CA13C8">
            <w:pPr>
              <w:spacing w:after="0"/>
              <w:ind w:left="135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ADFA73A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11F5B12" w14:textId="77777777" w:rsidR="00CA13C8" w:rsidRDefault="00CA13C8">
            <w:pPr>
              <w:spacing w:after="0"/>
              <w:ind w:left="135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AF5BD3F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069EF88" w14:textId="77777777" w:rsidR="00CA13C8" w:rsidRDefault="00CA13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16FF7D" w14:textId="77777777" w:rsidR="00CA13C8" w:rsidRDefault="00CA13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541209" w14:textId="77777777" w:rsidR="00CA13C8" w:rsidRDefault="00CA13C8"/>
        </w:tc>
      </w:tr>
      <w:tr w:rsidR="00CA13C8" w14:paraId="1DC8DB5C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8F502E4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A7C8D71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Физика – фундаментальная наука о </w:t>
            </w:r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74AECC2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069BDF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3A9B7B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0FA0BF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3A937A7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https://m.edsoo.ru/1beef346</w:t>
              </w:r>
            </w:hyperlink>
          </w:p>
        </w:tc>
      </w:tr>
      <w:tr w:rsidR="00CA13C8" w14:paraId="0D4C6454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D941C28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6090C29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метод познания и методы исследования физических явлений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42474BC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59F233F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517DE4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FB76B6A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AA093A1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https://m.edsoo.ru/3a7fde29</w:t>
              </w:r>
            </w:hyperlink>
          </w:p>
        </w:tc>
      </w:tr>
      <w:tr w:rsidR="00CA13C8" w14:paraId="7F7D7C41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6B1A004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7548775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Эксперимент и теория в процессе познания природы. Наблюдение и эксперимент в физике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0DD4A59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47A370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F9E341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341AF9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9F963FB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https://m.edsoo.ru/34c49931</w:t>
              </w:r>
            </w:hyperlink>
          </w:p>
        </w:tc>
      </w:tr>
      <w:tr w:rsidR="00CA13C8" w14:paraId="7FCA93C8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C14D548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646F4D0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измерения физических величин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B2A983E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C1F63B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B40E0C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2FC442D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2D0654A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https://m.edsoo.ru/ca2def03</w:t>
              </w:r>
            </w:hyperlink>
          </w:p>
        </w:tc>
      </w:tr>
      <w:tr w:rsidR="00CA13C8" w14:paraId="3F024A1D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9945FF0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C312C76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Абсолютная и относительная погрешности измерений физических величин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583A680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6974B4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52EAC6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A995A5E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82C854A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https://m.edsoo.ru/7f18fda3</w:t>
              </w:r>
            </w:hyperlink>
          </w:p>
        </w:tc>
      </w:tr>
      <w:tr w:rsidR="00CA13C8" w14:paraId="5EDFBB21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5E21965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DF50FE1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в физике. Роль и место физики в формировании современной научной картины мира, в практической деятельности людей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D6F22ED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B9B9F0F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C31EEC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2A2D49D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BC34FF9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https://m.edsoo.ru/eabbded1</w:t>
              </w:r>
            </w:hyperlink>
          </w:p>
        </w:tc>
      </w:tr>
      <w:tr w:rsidR="00CA13C8" w14:paraId="397FBD69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81AB941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441CB67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Механическое движение. Система отсчета. Относительность механического движения. Прямая и обратная задачи механики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B2511A0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821ED7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8A0770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F031E3D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5ABC3B4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https://m.edsoo.ru/e9a52f02</w:t>
              </w:r>
            </w:hyperlink>
          </w:p>
        </w:tc>
      </w:tr>
      <w:tr w:rsidR="00CA13C8" w14:paraId="360C1492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49249FF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B2DA836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Радиус-вектор материальной точки,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его </w:t>
            </w:r>
            <w:r>
              <w:rPr>
                <w:rFonts w:ascii="Times New Roman" w:hAnsi="Times New Roman"/>
                <w:color w:val="000000"/>
                <w:sz w:val="24"/>
              </w:rPr>
              <w:t>проекции на оси координат. Траектория. Перемещение. Скорость. Их проекции на оси координат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19ADABD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CC6443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D33339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04E0FD4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DC1FCCD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https://m.edsoo.ru/30a108a5</w:t>
              </w:r>
            </w:hyperlink>
          </w:p>
        </w:tc>
      </w:tr>
      <w:tr w:rsidR="00CA13C8" w14:paraId="032CF33A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87E058D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5A7A3E6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Равномерное прямолинейное движение. Графическое описание равномер</w:t>
            </w:r>
            <w:r>
              <w:rPr>
                <w:rFonts w:ascii="Times New Roman" w:hAnsi="Times New Roman"/>
                <w:color w:val="000000"/>
                <w:sz w:val="24"/>
              </w:rPr>
              <w:t>ного прямолинейного движения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B4798CD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4BDE00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348CB4D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AAC49D9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E99F3DB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https://m.edsoo.ru/89ba7190</w:t>
              </w:r>
            </w:hyperlink>
          </w:p>
        </w:tc>
      </w:tr>
      <w:tr w:rsidR="00CA13C8" w14:paraId="2051A59C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E7BA34D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834B9C3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перемещений и скоростей. 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9C730E7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9ABD73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06B8BB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8DC545B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79D1594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https://m.edsoo.ru/761d18aa</w:t>
              </w:r>
            </w:hyperlink>
          </w:p>
        </w:tc>
      </w:tr>
      <w:tr w:rsidR="00CA13C8" w14:paraId="046DF0E7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74B1927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710D1F3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Неравномерное движение. Мгновенная скорость. Ускорение. Прямолинейное движение с постоянным ускорением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B531697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D968B5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36CD62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15FB969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058A991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https://m.edsoo.ru/a99549a7</w:t>
              </w:r>
            </w:hyperlink>
          </w:p>
        </w:tc>
      </w:tr>
      <w:tr w:rsidR="00CA13C8" w14:paraId="4AE4D5C4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8BF7D80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53E5817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описание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прямолинейного движения с постоянным ускорением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3C633DC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5C0600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030D5F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C8D545F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4EAB313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https://m.edsoo.ru/b7560bbf</w:t>
              </w:r>
            </w:hyperlink>
          </w:p>
        </w:tc>
      </w:tr>
      <w:tr w:rsidR="00CA13C8" w14:paraId="31647D2D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7E98F54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62C5C29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Свободное падение. Ускорение свободного падения. Зависимость координат, скорости, ускорения от времени и </w:t>
            </w:r>
            <w:r>
              <w:rPr>
                <w:rFonts w:ascii="Times New Roman" w:hAnsi="Times New Roman"/>
                <w:color w:val="000000"/>
                <w:sz w:val="24"/>
              </w:rPr>
              <w:t>их графики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ED87825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18608D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E0D30E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B1A4592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9EBAD50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https://m.edsoo.ru/f738109c</w:t>
              </w:r>
            </w:hyperlink>
          </w:p>
        </w:tc>
      </w:tr>
      <w:tr w:rsidR="00CA13C8" w14:paraId="256B9793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722FA24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3E32C45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тела, брошенного под углом к горизонту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D2609D8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7544E7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853823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6B6BD3D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B869769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https://m.edsoo.ru/71cbb4f5</w:t>
              </w:r>
            </w:hyperlink>
          </w:p>
        </w:tc>
      </w:tr>
      <w:tr w:rsidR="00CA13C8" w14:paraId="0446E2DB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BA2A2C4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94B142B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Криволинейное движение. Движение по окружности. Угловая и линейная скорость. Период и частота. Центростремительное и полное ускорение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0517CBA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12AD3E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30EE5D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D94E637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450A13F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https://m.edsoo.ru/33196fbe</w:t>
              </w:r>
            </w:hyperlink>
          </w:p>
        </w:tc>
      </w:tr>
      <w:tr w:rsidR="00CA13C8" w14:paraId="401A4337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E798D6D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8336C56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"Кинематика"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7CFDBA3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C29BF20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896105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FFD615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68B7BD3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https://m.edsoo.ru/1242f32e</w:t>
              </w:r>
            </w:hyperlink>
          </w:p>
        </w:tc>
      </w:tr>
      <w:tr w:rsidR="00CA13C8" w14:paraId="02E20C04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A916E98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84CA059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Первый̆ закон Ньютона. Инерциальные системы отсчёта. Принцип относительности Галилея. Неинерциальные системы </w:t>
            </w:r>
            <w:r>
              <w:rPr>
                <w:rFonts w:ascii="Times New Roman" w:hAnsi="Times New Roman"/>
                <w:color w:val="000000"/>
                <w:sz w:val="24"/>
              </w:rPr>
              <w:t>отсчёта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EB05C16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EC9851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403C00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EEAFCB2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7ED3A4B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https://m.edsoo.ru/5a9e4a64</w:t>
              </w:r>
            </w:hyperlink>
          </w:p>
        </w:tc>
      </w:tr>
      <w:tr w:rsidR="00CA13C8" w14:paraId="7005BE75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4F3B4D8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46D8F94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Сила. Равнодействующая сила. Второй закон Ньютона. Масса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A29C15B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EEBC0C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54FBB4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ECF9D74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DD85A1B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https://m.edsoo.ru/141d3837</w:t>
              </w:r>
            </w:hyperlink>
          </w:p>
        </w:tc>
      </w:tr>
      <w:tr w:rsidR="00CA13C8" w14:paraId="7E597C0B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7688A10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0854F84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тел. Третий закон Ньютона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54874A3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7AF6A7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F93CAC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3D7A1BE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264C153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https://m.edsoo.ru/57dba505</w:t>
              </w:r>
            </w:hyperlink>
          </w:p>
        </w:tc>
      </w:tr>
      <w:tr w:rsidR="00CA13C8" w14:paraId="1C88B762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9F8AB9B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3DC2BA7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 суперпозиции сил. Решение задач на применение законов Ньютона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083976A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35466A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7F2971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09A39D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7A9149E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https://m.edsoo.ru/bdf997fb</w:t>
              </w:r>
            </w:hyperlink>
          </w:p>
        </w:tc>
      </w:tr>
      <w:tr w:rsidR="00CA13C8" w14:paraId="1E992D5E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3EFF71A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7E78BBE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всемирного тяготения. Эквивалентность гравитационной и инертной массы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8E8D60F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768D5B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BDBA64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4868845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826ABCA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https://m.edsoo.ru/9aba2b0a</w:t>
              </w:r>
            </w:hyperlink>
          </w:p>
        </w:tc>
      </w:tr>
      <w:tr w:rsidR="00CA13C8" w14:paraId="181605C3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56E1F79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CBA6B3B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тяжести и ускорение свободного падения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6B07D18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BBBC03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CC99DD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DB8890F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B6EE362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https://m.edsoo.ru/22757f26</w:t>
              </w:r>
            </w:hyperlink>
          </w:p>
        </w:tc>
      </w:tr>
      <w:tr w:rsidR="00CA13C8" w14:paraId="527238B9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FE7D7B1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C4A7094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Движение небесных тел и их искусственных спутников. Первая космическая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скорость. Законы Кеплера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ECD97FB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04C7D8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17996B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097B40F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6E38BAD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https://m.edsoo.ru/11abfa0a</w:t>
              </w:r>
            </w:hyperlink>
          </w:p>
        </w:tc>
      </w:tr>
      <w:tr w:rsidR="00CA13C8" w14:paraId="3900135F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2F6F8FD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7BAA4FA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упругости. Закон Гука. Вес тела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E57E4F6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CF78F8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04AFA6D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775F826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3BD8766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https://m.edsoo.ru/0ae2cd84</w:t>
              </w:r>
            </w:hyperlink>
          </w:p>
        </w:tc>
      </w:tr>
      <w:tr w:rsidR="00CA13C8" w14:paraId="7A4CA39E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2F3E9A5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2573961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трения. Природа и виды сил трения. Движение в жидкости и газе с учётом силы сопротивления среды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741214C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8A7192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D7DD8D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FF5B0B6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F891DE4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https://m.edsoo.ru/1fa86499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https://m.edsoo.ru/2cb29676</w:t>
              </w:r>
            </w:hyperlink>
          </w:p>
        </w:tc>
      </w:tr>
      <w:tr w:rsidR="00CA13C8" w14:paraId="4292E7E3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92DE4E6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0B3392D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Давление. Гидростатическое давление. Сила Архимеда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6A54339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D10AD4F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3D5941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39F929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BC6BECE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https://m.edsoo.ru/a28aa7ad</w:t>
              </w:r>
            </w:hyperlink>
          </w:p>
        </w:tc>
      </w:tr>
      <w:tr w:rsidR="00CA13C8" w14:paraId="3741B025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8D6BD78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12F5B72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Абсолютно твердое тело. </w:t>
            </w:r>
            <w:r>
              <w:rPr>
                <w:rFonts w:ascii="Times New Roman" w:hAnsi="Times New Roman"/>
                <w:color w:val="000000"/>
                <w:sz w:val="24"/>
              </w:rPr>
              <w:t>Поступательное и вращательное движение твердого тела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0D3D665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9D49A1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C28289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BA98B26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24BF6A4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https://m.edsoo.ru/2b95d57e</w:t>
              </w:r>
            </w:hyperlink>
          </w:p>
        </w:tc>
      </w:tr>
      <w:tr w:rsidR="00CA13C8" w14:paraId="550CABBA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E0F489E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B61C9B0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Момент силы относительно оси вращения. Плечо силы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1833B2E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282302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77EE75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A7EE3C0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0F43E74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https://m.edsoo.ru/653d3459</w:t>
              </w:r>
            </w:hyperlink>
          </w:p>
        </w:tc>
      </w:tr>
      <w:tr w:rsidR="00CA13C8" w14:paraId="4038F153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224D243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9A3506C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сил, приложенных к твердому телу. Центр тяжести тела. Условия равновесия твердого тела. Виды равновесия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9511148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610CD0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D963F2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801FBE2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F28EDD5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https://m.edsoo.ru/9aa79a7d</w:t>
              </w:r>
            </w:hyperlink>
          </w:p>
        </w:tc>
      </w:tr>
      <w:tr w:rsidR="00CA13C8" w14:paraId="21F26355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38EDB09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A75D8F5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6113667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D60C99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52253D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0F80CFE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7173FAC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https://m.edsoo.ru/dc1caac0</w:t>
              </w:r>
            </w:hyperlink>
          </w:p>
        </w:tc>
      </w:tr>
      <w:tr w:rsidR="00CA13C8" w14:paraId="09119DC4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AD9700B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2AC50BB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"Динамика. Статика твердого тела"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7A1DDCB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7C66FA4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2B5B79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05069CE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7F7D0CA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https://m.edsoo.ru/9f5a574c</w:t>
              </w:r>
            </w:hyperlink>
          </w:p>
        </w:tc>
      </w:tr>
      <w:tr w:rsidR="00CA13C8" w14:paraId="2B7C59B6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3DE2D84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D84D51A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Импульс материальной точки, системы материальных точек. Центр масс системы материальных точек. Теорема о движении центра масс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BF03077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880465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C17038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9EEDAA9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B475B09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https://m.edsoo.ru/4bb8294b</w:t>
              </w:r>
            </w:hyperlink>
          </w:p>
        </w:tc>
      </w:tr>
      <w:tr w:rsidR="00CA13C8" w14:paraId="0F221433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C8A7541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6C12C29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Импульс силы и изменение импульса тела. Закон сохранения импульса. Реактивное движение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BC7E9CC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F612D3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E0FBB3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C8D337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FFB84CB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https://m.edsoo.ru/13f0a221</w:t>
              </w:r>
            </w:hyperlink>
          </w:p>
        </w:tc>
      </w:tr>
      <w:tr w:rsidR="00CA13C8" w14:paraId="0F26C64B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96DA1B3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DE11A34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Момент импульса материальной точки. Представление о сохранении момента импульса в центральных полях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FB73659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2ACDF1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CF7E28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CB94494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A88DA2E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https://m.edsoo.ru/d6532eb9</w:t>
              </w:r>
            </w:hyperlink>
          </w:p>
        </w:tc>
      </w:tr>
      <w:tr w:rsidR="00CA13C8" w14:paraId="57D9BF20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D91EBD5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2113A3F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9F463FF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FACF0B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89ACC4F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59CBEE6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9547358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https://m.edsoo.ru/f7706d63</w:t>
              </w:r>
            </w:hyperlink>
          </w:p>
        </w:tc>
      </w:tr>
      <w:tr w:rsidR="00CA13C8" w14:paraId="2CD53686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7860564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B89B434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силы на малом и на конечном перемещении. Графическое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представление работы силы. Мощность силы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CD317C9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944859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4C69AC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22D57E1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0912F6E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https://m.edsoo.ru/913974c7</w:t>
              </w:r>
            </w:hyperlink>
          </w:p>
        </w:tc>
      </w:tr>
      <w:tr w:rsidR="00CA13C8" w14:paraId="05BBBCE7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A9988ED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F26A232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Кинетическая энергия. Теорема об изменении кинетической энергии материальной точки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829378C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044D87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C31289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4EE2CB4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035A9B0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https://m.edsoo.ru/9a5e2e74</w:t>
              </w:r>
            </w:hyperlink>
          </w:p>
        </w:tc>
      </w:tr>
      <w:tr w:rsidR="00CA13C8" w14:paraId="6511624D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E4A95FB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E686A2A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Потенциальные и непотенциальные </w:t>
            </w:r>
            <w:r>
              <w:rPr>
                <w:rFonts w:ascii="Times New Roman" w:hAnsi="Times New Roman"/>
                <w:color w:val="000000"/>
                <w:sz w:val="24"/>
              </w:rPr>
              <w:t>силы. Потенциальная энергия. Вторая космическая скорость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6BDBEFF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855328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77F27A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41FF7C6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97127D1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https://m.edsoo.ru/554bafcc</w:t>
              </w:r>
            </w:hyperlink>
          </w:p>
        </w:tc>
      </w:tr>
      <w:tr w:rsidR="00CA13C8" w14:paraId="2D30D281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6F51AF5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41813ED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Третья космическая скорость. Связь работы непотенциальных сил с изменением механической энергии си</w:t>
            </w:r>
            <w:r>
              <w:rPr>
                <w:rFonts w:ascii="Times New Roman" w:hAnsi="Times New Roman"/>
                <w:color w:val="000000"/>
                <w:sz w:val="24"/>
              </w:rPr>
              <w:t>стемы тел. Закон сохранения механической энергии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AC14CA8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4A68F8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4DD780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F53592C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B90CDB7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https://m.edsoo.ru/f57b4e01</w:t>
              </w:r>
            </w:hyperlink>
          </w:p>
        </w:tc>
      </w:tr>
      <w:tr w:rsidR="00CA13C8" w14:paraId="1B389789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5085D6E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CF51222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Упругие и неупругие столкновения. Уравнение Бернулли для идеальной жидкости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0C5A601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97E2D6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89FEB3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A0F2B98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30829CD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https://m.edsoo.ru/f30f43b6</w:t>
              </w:r>
            </w:hyperlink>
          </w:p>
        </w:tc>
      </w:tr>
      <w:tr w:rsidR="00CA13C8" w14:paraId="1322F7CE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51A1232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439078B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"Законы сохранения в механике"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AE3313F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8E4F7E2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306633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718B461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9CCDC10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https://m.edsoo.ru/474e7c4a</w:t>
              </w:r>
            </w:hyperlink>
          </w:p>
        </w:tc>
      </w:tr>
      <w:tr w:rsidR="00CA13C8" w14:paraId="0B7CC824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F8950D5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1EEE1A9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представлений о природе теплоты. Основные положения МКТ. Диффузия. Броуновское движение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453C18D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C34F7B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70F275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B6590D2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2719C0E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https://m.edsoo.ru/b0a4445f</w:t>
              </w:r>
            </w:hyperlink>
          </w:p>
        </w:tc>
      </w:tr>
      <w:tr w:rsidR="00CA13C8" w14:paraId="46BABC5B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D16B4B7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B1FADB0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Строение газообразных, жидких и твердых тел. Характер движения и </w:t>
            </w:r>
            <w:r>
              <w:rPr>
                <w:rFonts w:ascii="Times New Roman" w:hAnsi="Times New Roman"/>
                <w:color w:val="000000"/>
                <w:sz w:val="24"/>
              </w:rPr>
              <w:t>взаимодействия частиц вещества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95737A5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1FE6E6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8DE983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E819F4A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DC8ADA6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https://m.edsoo.ru/c44d02e2</w:t>
              </w:r>
            </w:hyperlink>
          </w:p>
        </w:tc>
      </w:tr>
      <w:tr w:rsidR="00CA13C8" w14:paraId="597BE4DB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4D8BD10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9D9C5AA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Масса и размеры молекул (атомов). Количество вещества. Постоянная Авогадро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280BCBD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FD5580F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69FF02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0CDA5B8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C5B6699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https://m.edsoo.ru/c5b72ab7</w:t>
              </w:r>
            </w:hyperlink>
          </w:p>
        </w:tc>
      </w:tr>
      <w:tr w:rsidR="00CA13C8" w14:paraId="15298F89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1078758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8DFF005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Температура. Тепловое равновесие.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Шкала Цельсия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207BA5F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D85A99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BC7C43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9BE90CC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EC5CBD5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https://m.edsoo.ru/0070d493</w:t>
              </w:r>
            </w:hyperlink>
          </w:p>
        </w:tc>
      </w:tr>
      <w:tr w:rsidR="00CA13C8" w14:paraId="62F9B71D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674367C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35B2A55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B73DF50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74AD12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C45F3B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2A3C909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0644D63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https://m.edsoo.ru/1531aba5</w:t>
              </w:r>
            </w:hyperlink>
          </w:p>
        </w:tc>
      </w:tr>
      <w:tr w:rsidR="00CA13C8" w14:paraId="2269315E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0F2BFCF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BB52DBC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Идеальный газ. Газовые законы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0A84E5B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3D2B05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4C46ED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EDD41DD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9349C9D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https://m.edsoo.ru/1deb2367</w:t>
              </w:r>
            </w:hyperlink>
          </w:p>
        </w:tc>
      </w:tr>
      <w:tr w:rsidR="00CA13C8" w14:paraId="2E2AA540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897A011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BE47981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Уравнение </w:t>
            </w:r>
            <w:r>
              <w:rPr>
                <w:rFonts w:ascii="Times New Roman" w:hAnsi="Times New Roman"/>
                <w:color w:val="000000"/>
                <w:sz w:val="24"/>
              </w:rPr>
              <w:t>Менделеева-Клапейрона. 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7160EB8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43FA64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8DAA7F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76A9515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EE6251E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https://m.edsoo.ru/8d12c328</w:t>
              </w:r>
            </w:hyperlink>
          </w:p>
        </w:tc>
      </w:tr>
      <w:tr w:rsidR="00CA13C8" w14:paraId="3E26F4BF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5124851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96D0A85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Абсолютная температура. Закон Дальтона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739418C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A94584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80C3D8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8A1C07C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062175C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https://m.edsoo.ru/14e02d1f</w:t>
              </w:r>
            </w:hyperlink>
          </w:p>
        </w:tc>
      </w:tr>
      <w:tr w:rsidR="00CA13C8" w14:paraId="566123F0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788126F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A381E5E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Изопроцессы в идеальном газе с постоянным количеством вещества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5F1C14F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691C04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08A2FB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05499A7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8977B47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https://m.edsoo.ru/68878d51</w:t>
              </w:r>
            </w:hyperlink>
          </w:p>
        </w:tc>
      </w:tr>
      <w:tr w:rsidR="00CA13C8" w14:paraId="570A65C2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7ACA386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50A36C0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Графическое представление изопроцессов: изотерма, изохора, </w:t>
            </w:r>
            <w:r>
              <w:rPr>
                <w:rFonts w:ascii="Times New Roman" w:hAnsi="Times New Roman"/>
                <w:color w:val="000000"/>
                <w:sz w:val="24"/>
              </w:rPr>
              <w:t>изобара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3E3533E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2FD562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BDEEDD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256F227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C94799E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https://m.edsoo.ru/1344327b</w:t>
              </w:r>
            </w:hyperlink>
          </w:p>
        </w:tc>
      </w:tr>
      <w:tr w:rsidR="00CA13C8" w14:paraId="0D85DFA8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4EEA8A1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2C80A93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уравнение МКТ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F4A53F7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183E4C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BED5D8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C2A8BDF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74497F2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https://m.edsoo.ru/c8094721</w:t>
              </w:r>
            </w:hyperlink>
          </w:p>
        </w:tc>
      </w:tr>
      <w:tr w:rsidR="00CA13C8" w14:paraId="78582EE5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3E1E11B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B85C809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657EB72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5F036B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B704DE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E69193E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0FA2B33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https://m.edsoo.ru/10265a05</w:t>
              </w:r>
            </w:hyperlink>
          </w:p>
        </w:tc>
      </w:tr>
      <w:tr w:rsidR="00CA13C8" w14:paraId="601927D7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A0C128E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C30CC17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абсолютной температуры термодинамической системы со средней кинетической энергией поступательного теплового движения её частиц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7128DE3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DD9F6F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DE314E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BA4BE5A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A27489A" w14:textId="77777777" w:rsidR="00CA13C8" w:rsidRDefault="00651FC2">
            <w:pPr>
              <w:spacing w:after="0"/>
              <w:ind w:left="135"/>
            </w:pP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https://m.edsoo.ru/c38af875</w:t>
              </w:r>
            </w:hyperlink>
          </w:p>
        </w:tc>
      </w:tr>
      <w:tr w:rsidR="00CA13C8" w14:paraId="6188651C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01A5286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CDCBC57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"Основы МКТ"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B323164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F9DB6B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077B88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BEF5E19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8F9C85D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https://m.edsoo.ru/09d12fd8</w:t>
              </w:r>
            </w:hyperlink>
          </w:p>
        </w:tc>
      </w:tr>
      <w:tr w:rsidR="00CA13C8" w14:paraId="60C5118D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89BCE65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C49CFC3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</w:t>
            </w:r>
            <w:r>
              <w:rPr>
                <w:rFonts w:ascii="Times New Roman" w:hAnsi="Times New Roman"/>
                <w:color w:val="000000"/>
                <w:sz w:val="24"/>
              </w:rPr>
              <w:t>теме "Основы МКТ"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6B421DD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783F3B3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C2900C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C0EC71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DF81185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https://m.edsoo.ru/13adad59</w:t>
              </w:r>
            </w:hyperlink>
          </w:p>
        </w:tc>
      </w:tr>
      <w:tr w:rsidR="00CA13C8" w14:paraId="26348816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33F4058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C941596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Термодинамическая система. Задание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внешних условий для ТД системы. Внешние и внутренние параметры. Параметры ТД системы как средние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значения величин, описывающих её на микроскопическом уровне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80CD603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F7B1C9D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1057F9D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AFD75EF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8A2521B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https://m.edsoo.ru/5f8d38a3</w:t>
              </w:r>
            </w:hyperlink>
          </w:p>
        </w:tc>
      </w:tr>
      <w:tr w:rsidR="00CA13C8" w14:paraId="57C9A6C5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8558943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47F9DF1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начало термодинамики. Самопроизвольная релаксация ТД системы к тепловому равновесию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EDAEEC7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0074C6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30A7B2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4239DC6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5689284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https://m.edsoo.ru/8ec512f0</w:t>
              </w:r>
            </w:hyperlink>
          </w:p>
        </w:tc>
      </w:tr>
      <w:tr w:rsidR="00CA13C8" w14:paraId="52862FB1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E0FC515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E089795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Модель идеального газа в термодинамике. Условия применимости этой модели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AAC3121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AE59E8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5FF44D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D017F04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D72A73A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https://m.edsoo.ru/29355001</w:t>
              </w:r>
            </w:hyperlink>
          </w:p>
        </w:tc>
      </w:tr>
      <w:tr w:rsidR="00CA13C8" w14:paraId="16F27A59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0E0680E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C0490E4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Менделеева-Клапейрона и выражение для внутренней энергии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6375053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31148C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92114B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523987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19C5EEC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https://m.edsoo.ru/ba1178d0</w:t>
              </w:r>
            </w:hyperlink>
          </w:p>
        </w:tc>
      </w:tr>
      <w:tr w:rsidR="00CA13C8" w14:paraId="17BBA1F9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F4C707C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284422D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Выражение для внутренней энергии одноатомного идеального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газа. Квазистатические и нестатические процессы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6EB9F61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84DF65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1F0915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503BA3A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B0C08D4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https://m.edsoo.ru/ac5cac15</w:t>
              </w:r>
            </w:hyperlink>
          </w:p>
        </w:tc>
      </w:tr>
      <w:tr w:rsidR="00CA13C8" w14:paraId="2B217E66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441867B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0D0D8ED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Элементарная работа в термодинамике. Вычисление работы по графику процесса на pV-диаграмме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71ED76F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53BA74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C8CFC1F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7B12D57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3255B03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https://m.edsoo.ru/741d5738</w:t>
              </w:r>
            </w:hyperlink>
          </w:p>
        </w:tc>
      </w:tr>
      <w:tr w:rsidR="00CA13C8" w14:paraId="1ECE23E4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EFACFA5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6FCB672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Теплопередача как способ изменения внутренней энергии ТД системы без совершения работы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7F01486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0501BBD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C45114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0B5A9B1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43BA24D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https://m.edsoo.ru/3d734561</w:t>
              </w:r>
            </w:hyperlink>
          </w:p>
        </w:tc>
      </w:tr>
      <w:tr w:rsidR="00CA13C8" w14:paraId="7B7710B4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54392FB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C6A8704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Конвекция, теплопроводность, излучение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DCA8A81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E305FF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0DF40A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FC1300D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15D1839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https://m.edsoo.ru/157b54cd</w:t>
              </w:r>
            </w:hyperlink>
          </w:p>
        </w:tc>
      </w:tr>
      <w:tr w:rsidR="00CA13C8" w14:paraId="6B600490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1C8CCF8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F6BF812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Количество теплоты. Теплоёмкость тела. Удельная и молярная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теплоёмкости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Удельная теплота сгорания топлива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C18AA4C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94A04B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7A2E76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F93F98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AD7FF0B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https://m.edsoo.ru/7ba67355</w:t>
              </w:r>
            </w:hyperlink>
          </w:p>
        </w:tc>
      </w:tr>
      <w:tr w:rsidR="00CA13C8" w14:paraId="1CDA1700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D9BF1A9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292C938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Расчёт количества теплоты при теплопередаче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43E479B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44DCC1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79C675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634BF7B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0A2B3D8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https://m.edsoo.ru/1db5ad4e</w:t>
              </w:r>
            </w:hyperlink>
          </w:p>
        </w:tc>
      </w:tr>
      <w:tr w:rsidR="00CA13C8" w14:paraId="615990C8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5B110F2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4E40BBA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адиабатном процессе. Первый закон термодинамики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BA2A321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9590A8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7F6635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24EE412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7902EA1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https://m.edsoo.ru/d8098824</w:t>
              </w:r>
            </w:hyperlink>
          </w:p>
        </w:tc>
      </w:tr>
      <w:tr w:rsidR="00CA13C8" w14:paraId="4073FFC3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41445A3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8C05727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Количество теплоты и работа как меры изменения внутренней </w:t>
            </w:r>
            <w:r>
              <w:rPr>
                <w:rFonts w:ascii="Times New Roman" w:hAnsi="Times New Roman"/>
                <w:color w:val="000000"/>
                <w:sz w:val="24"/>
              </w:rPr>
              <w:t>энергии ТД системы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5DC644F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3010F2D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AB0217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1FFBBB4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AD09F17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https://m.edsoo.ru/b047a1cd</w:t>
              </w:r>
            </w:hyperlink>
          </w:p>
        </w:tc>
      </w:tr>
      <w:tr w:rsidR="00CA13C8" w14:paraId="234DB7A7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D27B47B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743A7F4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Второй закон термодинамики для равновесных и неравновесных процессов. Необратимость природных процессов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98F0A3E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F88B4C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A8B2DD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86AC096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26B23EB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https://m.edsoo.ru/c6f4f464</w:t>
              </w:r>
            </w:hyperlink>
          </w:p>
        </w:tc>
      </w:tr>
      <w:tr w:rsidR="00CA13C8" w14:paraId="66153D36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78B4DDE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6373370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Принципы действия тепловых машин. КПД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EBD17D7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748903D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5D234D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C415321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11ECFC4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https://m.edsoo.ru/2e945513</w:t>
              </w:r>
            </w:hyperlink>
          </w:p>
        </w:tc>
      </w:tr>
      <w:tr w:rsidR="00CA13C8" w14:paraId="0CF96198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7DA247F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6B6FAD8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Максимальное значение КПД. Цикл Карно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4C22117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67C230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359B6A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3C164DB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D47223D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https://m.edsoo.ru/fe3857b9</w:t>
              </w:r>
            </w:hyperlink>
          </w:p>
        </w:tc>
      </w:tr>
      <w:tr w:rsidR="00CA13C8" w14:paraId="3F90E26B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621B91E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6C796E0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1F40D8F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AB8D5E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FF3E10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A0CB404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462DBA3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https://m.edsoo.ru/b3efa18b</w:t>
              </w:r>
            </w:hyperlink>
          </w:p>
        </w:tc>
      </w:tr>
      <w:tr w:rsidR="00CA13C8" w14:paraId="6D7B4FDE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44AF36C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A6933D3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Экологические аспекты использования </w:t>
            </w:r>
            <w:r>
              <w:rPr>
                <w:rFonts w:ascii="Times New Roman" w:hAnsi="Times New Roman"/>
                <w:color w:val="000000"/>
                <w:sz w:val="24"/>
              </w:rPr>
              <w:t>тепловых двигателей. Тепловое загрязнение окружающей среды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0F60B54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A1D820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911878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0892919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8FA82DD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https://m.edsoo.ru/9867aaa7</w:t>
              </w:r>
            </w:hyperlink>
          </w:p>
        </w:tc>
      </w:tr>
      <w:tr w:rsidR="00CA13C8" w14:paraId="4B156871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EB3F3F5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8A2BEAB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6797699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CC7823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CDAEEB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603C20F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9389769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https://m.edsoo.ru/c8c70432</w:t>
              </w:r>
            </w:hyperlink>
          </w:p>
        </w:tc>
      </w:tr>
      <w:tr w:rsidR="00CA13C8" w14:paraId="30191DF5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F5493F7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ABD2733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"Термодинамика. Тепловые машины"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5959969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72B085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8ECD2F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0663F40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D9534D9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https://m.edsoo.ru/28d62b3f</w:t>
              </w:r>
            </w:hyperlink>
          </w:p>
        </w:tc>
      </w:tr>
      <w:tr w:rsidR="00CA13C8" w14:paraId="5E2AF9A9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E9F1186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770337F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"Термодинамика. </w:t>
            </w:r>
            <w:r>
              <w:rPr>
                <w:rFonts w:ascii="Times New Roman" w:hAnsi="Times New Roman"/>
                <w:color w:val="000000"/>
                <w:sz w:val="24"/>
              </w:rPr>
              <w:t>Тепловые машины"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674659B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A6AB650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AE0EE1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21A7F5D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D94BD32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https://m.edsoo.ru/1b6e26c5</w:t>
              </w:r>
            </w:hyperlink>
          </w:p>
        </w:tc>
      </w:tr>
      <w:tr w:rsidR="00CA13C8" w14:paraId="06CB0F27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1B8B8B7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69302AC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Парообразование и конденсация. Испарение и кипение. Удельная теплота парообразования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0DA512F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269439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B53486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50C9E8F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02BAE50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https://m.edsoo.ru/6f8e6777</w:t>
              </w:r>
            </w:hyperlink>
          </w:p>
        </w:tc>
      </w:tr>
      <w:tr w:rsidR="00CA13C8" w14:paraId="5A1F07D7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71107B6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361A1F8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Насыщенные и ненасыщенные пары. Качественная зависимость плотности и давления насыщенного пара от температуры, их независимость от объёма насыщенного пара. Зависимость температуры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кипения от давления в жидкости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38F5A31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D84055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CCE622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4975F50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E3032F0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https://m.edsoo.ru/f5c17d02</w:t>
              </w:r>
            </w:hyperlink>
          </w:p>
        </w:tc>
      </w:tr>
      <w:tr w:rsidR="00CA13C8" w14:paraId="23D10B42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37C9719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DBD8BAD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Влажность воздуха. Абсолютная и относительная влажность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BA42D69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46EEC8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E742F7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A4E9657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3EA6FD5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https://m.edsoo.ru/30ebbb79</w:t>
              </w:r>
            </w:hyperlink>
          </w:p>
        </w:tc>
      </w:tr>
      <w:tr w:rsidR="00CA13C8" w14:paraId="244BCBFD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5A9A464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81459C1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FC4419E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71611A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4B029E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54474E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E44E682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https://m.edsoo.ru/18e95ff3</w:t>
              </w:r>
            </w:hyperlink>
          </w:p>
        </w:tc>
      </w:tr>
      <w:tr w:rsidR="00CA13C8" w14:paraId="797F7062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ADD7CAF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E04FBE5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Твёрдое тело. Кристаллические и аморфные тела. Анизотропия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 кристаллов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040747B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3C168ED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DE3288F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E97D555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1E0007C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https://m.edsoo.ru/20a88a03</w:t>
              </w:r>
            </w:hyperlink>
          </w:p>
        </w:tc>
      </w:tr>
      <w:tr w:rsidR="00CA13C8" w14:paraId="44157D74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907498D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79D7A12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Плавление и кристаллизация. Удельная теплота плавления. Сублимация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F60C1D5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DF8D23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DA42BB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E2CFE3E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F225B4D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https://m.edsoo.ru/6ee91e9f</w:t>
              </w:r>
            </w:hyperlink>
          </w:p>
        </w:tc>
      </w:tr>
      <w:tr w:rsidR="00CA13C8" w14:paraId="763EF0AD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77A94E0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4ADFEAA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Деформации твёрдого тела. Растяжение и сжатие. Сдвиг. Модуль Юнга. Предел упругих деформаций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20F7675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64030E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7A11C4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AC6D47D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8D2B38C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https://m.edsoo.ru/da1aab10</w:t>
              </w:r>
            </w:hyperlink>
          </w:p>
        </w:tc>
      </w:tr>
      <w:tr w:rsidR="00CA13C8" w14:paraId="7EF4AF91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7A40F7C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BF304F4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Тепловое расширение жидкостей </w:t>
            </w:r>
            <w:r>
              <w:rPr>
                <w:rFonts w:ascii="Times New Roman" w:hAnsi="Times New Roman"/>
                <w:color w:val="000000"/>
                <w:sz w:val="24"/>
              </w:rPr>
              <w:t>и твёрдых тел. Ангармонизм тепловых колебаний частиц вещества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511D69C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86313F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C009BED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E6AC6B6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1561873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https://m.edsoo.ru/7ba5edf2</w:t>
              </w:r>
            </w:hyperlink>
          </w:p>
        </w:tc>
      </w:tr>
      <w:tr w:rsidR="00CA13C8" w14:paraId="37805E57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C004BEF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26DC5DA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энергии в фазовых переходах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84BEE3F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3FFCD9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77FF20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273CE67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FC22E8A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https://m.edsoo.ru/97a0672f</w:t>
              </w:r>
            </w:hyperlink>
          </w:p>
        </w:tc>
      </w:tr>
      <w:tr w:rsidR="00CA13C8" w14:paraId="5CA2AEA0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2B01342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7DFBB25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теплового баланса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D1B510E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C01856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167182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B178829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0CF52A6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https://m.edsoo.ru/ab1521fb</w:t>
              </w:r>
            </w:hyperlink>
          </w:p>
        </w:tc>
      </w:tr>
      <w:tr w:rsidR="00CA13C8" w14:paraId="477C68E9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81227EF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B92E6AD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DA82F12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822B68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6C155F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20B1D41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F6DEF26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https://m.edsoo.ru/8ab7f40d</w:t>
              </w:r>
            </w:hyperlink>
          </w:p>
        </w:tc>
      </w:tr>
      <w:tr w:rsidR="00CA13C8" w14:paraId="3F317C7F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AD17FE6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2245873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Поверхностное натяжение. Капиллярные явления. Давление под искривленной поверхностью жидкости. Формула Лапласа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761E89A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22537F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8E08DF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9B22B85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33C6669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https://m.edsoo.ru/b42f1f97</w:t>
              </w:r>
            </w:hyperlink>
          </w:p>
        </w:tc>
      </w:tr>
      <w:tr w:rsidR="00CA13C8" w14:paraId="07E0E5E0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881F060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BEF745B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"Агрегатные состояния вещества. Фазовые переходы"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C4FACF7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7AB346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E0647D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1FF80BD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1FAA6E2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https://m.edsoo.ru/0b52575c</w:t>
              </w:r>
            </w:hyperlink>
          </w:p>
        </w:tc>
      </w:tr>
      <w:tr w:rsidR="00CA13C8" w14:paraId="20C4C5B3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9DF7793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CFB31E2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"Агрегатные состояния вещества. Фазовые переходы"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BB5A6CE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2CD28D9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3A4B1A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03F01B9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C31E255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https://m.edsoo.ru/7dc2a739</w:t>
              </w:r>
            </w:hyperlink>
          </w:p>
        </w:tc>
      </w:tr>
      <w:tr w:rsidR="00CA13C8" w14:paraId="15C2965A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7E13061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509D699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Электризация тел и её проявления. Электрический заряд. Два вида электрических зарядов. Проводники, </w:t>
            </w:r>
            <w:r>
              <w:rPr>
                <w:rFonts w:ascii="Times New Roman" w:hAnsi="Times New Roman"/>
                <w:color w:val="000000"/>
                <w:sz w:val="24"/>
              </w:rPr>
              <w:t>диэлектрики и полупроводники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57A91DB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A3A7C6F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0C4B48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54E387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4D836FF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https://m.edsoo.ru/1aff445f</w:t>
              </w:r>
            </w:hyperlink>
          </w:p>
        </w:tc>
      </w:tr>
      <w:tr w:rsidR="00CA13C8" w14:paraId="22DE5347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50EB9A2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0F46BE0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Элементарный электрический заряд. Закон сохранения электрического заряда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BDB12B1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E68F17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B04F78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8994CA4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C1DEB71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https://m.edsoo.ru/f49afd24</w:t>
              </w:r>
            </w:hyperlink>
          </w:p>
        </w:tc>
      </w:tr>
      <w:tr w:rsidR="00CA13C8" w14:paraId="77E951AD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62D7CC5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A187153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зарядов. Точечные заряды. Закон Кулона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6C05C3C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C9F56E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7D554A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E1D4CC1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51669E4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https://m.edsoo.ru/445b7746</w:t>
              </w:r>
            </w:hyperlink>
          </w:p>
        </w:tc>
      </w:tr>
      <w:tr w:rsidR="00CA13C8" w14:paraId="1AA60286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CEF51CF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42244B3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1B239FC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D67197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747D3ED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99A0DB4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60C8DBB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https://m.edsoo.ru/6b87ec5a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https://m.edsoo.ru/08fc19bc</w:t>
              </w:r>
            </w:hyperlink>
          </w:p>
        </w:tc>
      </w:tr>
      <w:tr w:rsidR="00CA13C8" w14:paraId="2F0F6F66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DBB7C02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C9154CF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Электрическое поле. Его действие на электрические заряды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E6F5B3E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10C55C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142AD4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5FD2574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B928545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https://m.edsoo.ru/05c6bfa1</w:t>
              </w:r>
            </w:hyperlink>
          </w:p>
        </w:tc>
      </w:tr>
      <w:tr w:rsidR="00CA13C8" w14:paraId="6D3A0514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E3172E5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A11A909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Напряжённость электрического поля. Пробный заряд. Линии напряжённости электрического поля. Однородное электрическое поле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28EA333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517A8B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7AFDEA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0FE7229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C6E442B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https://m.edsoo.ru/3dac6957</w:t>
              </w:r>
            </w:hyperlink>
          </w:p>
        </w:tc>
      </w:tr>
      <w:tr w:rsidR="00CA13C8" w14:paraId="1ED52A05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5E1C54D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15B10B0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Потенциальность электростатического поля. Разность потенциалов и напряжение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D9BF120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27E338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E8B0F1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7CED1C8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45292C3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https://m.edsoo.ru/80021447</w:t>
              </w:r>
            </w:hyperlink>
          </w:p>
        </w:tc>
      </w:tr>
      <w:tr w:rsidR="00CA13C8" w14:paraId="6F0872EF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2B9B9EF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A1F07E6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Потенциальная энергия заряда в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электростатическом поле. Потенциал электростатического поля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37EE8FB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6BCCAA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3B6A6F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12FD361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2CD0A13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https://m.edsoo.ru/af5fa389</w:t>
              </w:r>
            </w:hyperlink>
          </w:p>
        </w:tc>
      </w:tr>
      <w:tr w:rsidR="00CA13C8" w14:paraId="1A7530E0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22E3A94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28A0E11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напряжённости поля и разности потенциалов для электростатического поля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54A74E5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473636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9B9947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F81E448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51FA7CD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https://m.edsoo.ru/df7a6838</w:t>
              </w:r>
            </w:hyperlink>
          </w:p>
        </w:tc>
      </w:tr>
      <w:tr w:rsidR="00CA13C8" w14:paraId="1BE633B1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CE0CD34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72D16D5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 суперпозиции электрических полей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7D1EC82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B6AE5E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F02D55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ABF3F5A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5EE23F5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https://m.edsoo.ru/0cfe4a6c</w:t>
              </w:r>
            </w:hyperlink>
          </w:p>
        </w:tc>
      </w:tr>
      <w:tr w:rsidR="00CA13C8" w14:paraId="4EF6BBA7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959BDED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2D828E1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9A51C47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E3A8FC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7AACA2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E19A2CB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88705CF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https://m.edsoo.ru/5a582263</w:t>
              </w:r>
            </w:hyperlink>
          </w:p>
        </w:tc>
      </w:tr>
      <w:tr w:rsidR="00CA13C8" w14:paraId="65710D60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A89CD42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39443C7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точечного заряда. Поле равномерно заряженной сферы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9F90B3A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230730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7BAC8C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3B4B12A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5FD6750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https://m.edsoo.ru/b297b5c3</w:t>
              </w:r>
            </w:hyperlink>
          </w:p>
        </w:tc>
      </w:tr>
      <w:tr w:rsidR="00CA13C8" w14:paraId="75CDDE6C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D1B073F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0F1E0E4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равномерно заряженного по объёму шара. Поле равномерно заряженной бесконечной плоскости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A4D5EF8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5414F9F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598667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29EFB87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8245B43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https://m.edsoo.ru/f7a665ee</w:t>
              </w:r>
            </w:hyperlink>
          </w:p>
        </w:tc>
      </w:tr>
      <w:tr w:rsidR="00CA13C8" w14:paraId="4DB3E16A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5DAC134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432DE5A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Проводники в электростатическом поле. Условие равновесия заря</w:t>
            </w:r>
            <w:r>
              <w:rPr>
                <w:rFonts w:ascii="Times New Roman" w:hAnsi="Times New Roman"/>
                <w:color w:val="000000"/>
                <w:sz w:val="24"/>
              </w:rPr>
              <w:t>дов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E890348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94F99C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DCC339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DE46486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DF150C2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https://m.edsoo.ru/32405eab</w:t>
              </w:r>
            </w:hyperlink>
          </w:p>
        </w:tc>
      </w:tr>
      <w:tr w:rsidR="00CA13C8" w14:paraId="744A0AD4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8DB8F88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A1DF6B9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Диэлектрики и полупроводники в электростатическом поле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A8EF864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9DBDE5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2EE349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76404C9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3183F88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https://m.edsoo.ru/060ebab5</w:t>
              </w:r>
            </w:hyperlink>
          </w:p>
        </w:tc>
      </w:tr>
      <w:tr w:rsidR="00CA13C8" w14:paraId="2CF82D61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78E4E14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9563C72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Конденсатор. Электроёмкость конденсатора. Электроёмкость плоского конденсатора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C599976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461189D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BFA033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15A606D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331EA5A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https://m.edsoo.ru/845b4f73</w:t>
              </w:r>
            </w:hyperlink>
          </w:p>
        </w:tc>
      </w:tr>
      <w:tr w:rsidR="00CA13C8" w14:paraId="55CD1628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7F1A76F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CB11991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Параллельное соединение конденсаторов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12E8F5D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23ECBC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E1BBDA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948546A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6DB4AAF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https://m.edsoo.ru/d11e8ce7</w:t>
              </w:r>
            </w:hyperlink>
          </w:p>
        </w:tc>
      </w:tr>
      <w:tr w:rsidR="00CA13C8" w14:paraId="5682A58A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7D7DCAA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F394151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Последовательное соединение конденсаторов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28BBF49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635F49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EF4162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501A3FE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AFCFCFE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https://m.edsoo.ru/1e992920</w:t>
              </w:r>
            </w:hyperlink>
          </w:p>
        </w:tc>
      </w:tr>
      <w:tr w:rsidR="00CA13C8" w14:paraId="51F617DF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D159657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035876E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Энергия </w:t>
            </w:r>
            <w:r>
              <w:rPr>
                <w:rFonts w:ascii="Times New Roman" w:hAnsi="Times New Roman"/>
                <w:color w:val="000000"/>
                <w:sz w:val="24"/>
              </w:rPr>
              <w:t>заряженного конденсатора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09982AB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C36AFC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901BD4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2C74D25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2E7640E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https://m.edsoo.ru/73a34f18</w:t>
              </w:r>
            </w:hyperlink>
          </w:p>
        </w:tc>
      </w:tr>
      <w:tr w:rsidR="00CA13C8" w14:paraId="5D469E70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8FE94FC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9A6729F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18806E4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A7D3D7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1AB892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CBA2465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C12EE23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https://m.edsoo.ru/5fb2acb5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https://m.edsoo.ru/27434040</w:t>
              </w:r>
            </w:hyperlink>
          </w:p>
        </w:tc>
      </w:tr>
      <w:tr w:rsidR="00CA13C8" w14:paraId="5664CBC6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93913D6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DBB0130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заряженной частицы в однородном электрическом поле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A295F70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03F0CB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DD8088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3CBC50F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B53BC1E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https://m.edsoo.ru/8341d6ac</w:t>
              </w:r>
            </w:hyperlink>
          </w:p>
        </w:tc>
      </w:tr>
      <w:tr w:rsidR="00CA13C8" w14:paraId="6BA2EA26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3EA54F3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FC9EF4D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0EE5516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242E71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BA721E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5CBD4F0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7B4BC26" w14:textId="77777777" w:rsidR="00CA13C8" w:rsidRDefault="00CA13C8">
            <w:pPr>
              <w:spacing w:after="0"/>
              <w:ind w:left="135"/>
            </w:pPr>
          </w:p>
        </w:tc>
      </w:tr>
      <w:tr w:rsidR="00CA13C8" w14:paraId="0B9D4D22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3FDA6D1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4F5993D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"Электрическое поле"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D046F8F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E3895D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BD9519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B1BEAB1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907643D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https://m.edsoo.ru/5752603f</w:t>
              </w:r>
            </w:hyperlink>
          </w:p>
        </w:tc>
      </w:tr>
      <w:tr w:rsidR="00CA13C8" w14:paraId="39DB75D8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CA4C414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8030BFB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"Электрическое поле"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7EF786C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8EB91B6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041E21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A8B4047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B2DDF47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https://m.edsoo.ru/cefe90e9</w:t>
              </w:r>
            </w:hyperlink>
          </w:p>
        </w:tc>
      </w:tr>
      <w:tr w:rsidR="00CA13C8" w14:paraId="27B2F74B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344AB26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C6695D0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тока. Постоянный ток. Условия существования постоянного электрического тока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68E3191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8105BD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69F607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B4421D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FD273D7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https://m.edsoo.ru/233311b5</w:t>
              </w:r>
            </w:hyperlink>
          </w:p>
        </w:tc>
      </w:tr>
      <w:tr w:rsidR="00CA13C8" w14:paraId="11AAF0BE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7C5B936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75F129A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тока. Напряжение и ЭДС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5596A73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25582B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5845E2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21CD670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75B391D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https://m.edsoo.ru/0839a115</w:t>
              </w:r>
            </w:hyperlink>
          </w:p>
        </w:tc>
      </w:tr>
      <w:tr w:rsidR="00CA13C8" w14:paraId="337B7C87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5E26F61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AD7CB95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Ома для участка цепи. Электрическое сопротивление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3A9E9D3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87BFD3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7AD543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F8373EE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10337AB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https://m.edsoo.ru/f14f251e</w:t>
              </w:r>
            </w:hyperlink>
          </w:p>
        </w:tc>
      </w:tr>
      <w:tr w:rsidR="00CA13C8" w14:paraId="102C6417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36525FB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A6EC6FA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Зависимость сопротивления однородного проводника от его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длины и площади поперечного сечения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6D458E3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B62BDE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61B2A2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B2D8DC2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DA43906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https://m.edsoo.ru/95fcdf51</w:t>
              </w:r>
            </w:hyperlink>
          </w:p>
        </w:tc>
      </w:tr>
      <w:tr w:rsidR="00CA13C8" w14:paraId="6476B668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2086FB8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8B2A382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Удельное сопротивление вещества. 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8379EE0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8D6B96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092E5C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E85E2D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15BA931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https://m.edsoo.ru/437f8300</w:t>
              </w:r>
            </w:hyperlink>
          </w:p>
        </w:tc>
      </w:tr>
      <w:tr w:rsidR="00CA13C8" w14:paraId="7D1534A6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940AC7E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1262928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Последовательное, параллельное, смешанное соединение проводников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0058CAB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FF24B3F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D3D8E0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D7EBED7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26C3AB6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https://m.edsoo.ru/236f7e07</w:t>
              </w:r>
            </w:hyperlink>
          </w:p>
        </w:tc>
      </w:tr>
      <w:tr w:rsidR="00CA13C8" w14:paraId="6A3908BD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191D105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20C8B73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Расчёт разветвлённых электрических цепей. Правила Кирхгофа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64EA46C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206C7C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92B29F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7F48D58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BDF2270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https://m.edsoo.ru/1794cf37</w:t>
              </w:r>
            </w:hyperlink>
          </w:p>
        </w:tc>
      </w:tr>
      <w:tr w:rsidR="00CA13C8" w14:paraId="119AA085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91123C9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196A9CB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BFC8711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1D68B7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EB12A7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DB7406D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A2F3F42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https://m.edsoo.ru/3881b469</w:t>
              </w:r>
            </w:hyperlink>
          </w:p>
        </w:tc>
      </w:tr>
      <w:tr w:rsidR="00CA13C8" w14:paraId="1695EB95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40CC41D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8CC7669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электрического тока. Закон Джоуля —Ленца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6E766F2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66532B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357B0C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624DC3E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F22013A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https://m.edsoo.ru/a3605c5c</w:t>
              </w:r>
            </w:hyperlink>
          </w:p>
        </w:tc>
      </w:tr>
      <w:tr w:rsidR="00CA13C8" w14:paraId="256814E3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07B80FC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D0FEC75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6EF2517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F6E9C1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166720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2302F75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D9983F5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https://m.edsoo.ru/6761bf0f</w:t>
              </w:r>
            </w:hyperlink>
          </w:p>
        </w:tc>
      </w:tr>
      <w:tr w:rsidR="00CA13C8" w14:paraId="4472F86B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4F61BDD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097A722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 электрического тока. Тепловая мощность, выделяемая на резисторе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4F37F85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C6FE5B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BCB58A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3148544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5493494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https://m.edsoo.ru/99750a6f</w:t>
              </w:r>
            </w:hyperlink>
          </w:p>
        </w:tc>
      </w:tr>
      <w:tr w:rsidR="00CA13C8" w14:paraId="53558218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9B0F4DF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4AEB3E0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D37804E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541E15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B6E988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CDD54DE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20DB7EB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https://m.edsoo.ru/eb72fc24</w:t>
              </w:r>
            </w:hyperlink>
          </w:p>
        </w:tc>
      </w:tr>
      <w:tr w:rsidR="00CA13C8" w14:paraId="7B8F2B0B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26CB6C0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FABAA08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ЭДС и внутреннее сопротивление источника тока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7A6DD48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783EE0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B50028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77CAE8F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541776B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https://m.edsoo.ru/72d453af</w:t>
              </w:r>
            </w:hyperlink>
          </w:p>
        </w:tc>
      </w:tr>
      <w:tr w:rsidR="00CA13C8" w14:paraId="32FBCBE6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E7349C5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7E1DF4F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Ома для полной (замкнутой) электрической цепи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F40C43F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2B589F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97AA3D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0EC6A84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8BF03A6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https://m.edsoo.ru/221f40fb</w:t>
              </w:r>
            </w:hyperlink>
          </w:p>
        </w:tc>
      </w:tr>
      <w:tr w:rsidR="00CA13C8" w14:paraId="62BDD031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0CA132C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34E1F94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71E4B21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035188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FFB410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4FA4365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FF846B8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https://m.edsoo.ru/3580b679</w:t>
              </w:r>
            </w:hyperlink>
          </w:p>
        </w:tc>
      </w:tr>
      <w:tr w:rsidR="00CA13C8" w14:paraId="1CFE48CA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6E8CF5B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C678A95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 источника тока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B3C5CA2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5BA78E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DBD561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39D7DB6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BEC8D87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https://m.edsoo.ru/a0ae51d8</w:t>
              </w:r>
            </w:hyperlink>
          </w:p>
        </w:tc>
      </w:tr>
      <w:tr w:rsidR="00CA13C8" w14:paraId="37E1B595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23B3191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3E96CC2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Короткое замыкание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CFE0339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7CE9D1D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C6E41A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CDA18AE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5F1CA10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https://m.edsoo.ru/546f5632</w:t>
              </w:r>
            </w:hyperlink>
          </w:p>
        </w:tc>
      </w:tr>
      <w:tr w:rsidR="00CA13C8" w14:paraId="2FEC1CAD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8FFF2F0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E17CAE9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Конденсатор в цепи постоянного тока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1D031CD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B13413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CB8C5B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7862AA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11EA6A7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https://m.edsoo.ru/35368f3e</w:t>
              </w:r>
            </w:hyperlink>
          </w:p>
        </w:tc>
      </w:tr>
      <w:tr w:rsidR="00CA13C8" w14:paraId="1BA8F02C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014E1AE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C2298F8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65323E2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E945B0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C74479F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3EC8E2F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5175871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https://m.edsoo.ru/4410cef0</w:t>
              </w:r>
            </w:hyperlink>
          </w:p>
        </w:tc>
      </w:tr>
      <w:tr w:rsidR="00CA13C8" w14:paraId="044A3818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B128B0C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16D14A3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"Постоянный электрический ток"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0BDA3C7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640FF1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68690C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36D45C9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21B16E6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https://m.edsoo.ru/a7340a29</w:t>
              </w:r>
            </w:hyperlink>
          </w:p>
        </w:tc>
      </w:tr>
      <w:tr w:rsidR="00CA13C8" w14:paraId="1005BFD3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E56AF96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E9AD02E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"Постоянный электрический ток"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4314184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0AB1F6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FE0599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CDA691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1FDC89B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https://m.edsoo.ru/744261b8</w:t>
              </w:r>
            </w:hyperlink>
          </w:p>
        </w:tc>
      </w:tr>
      <w:tr w:rsidR="00CA13C8" w14:paraId="73AA8E74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79CA924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011995A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"Постоянный электрический ток"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E34F248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03F6CCD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C3DDA9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BF80F99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67B4F9F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https://m.edsoo.ru/eb5d4687</w:t>
              </w:r>
            </w:hyperlink>
          </w:p>
        </w:tc>
      </w:tr>
      <w:tr w:rsidR="00CA13C8" w14:paraId="75DD8187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127F68B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52A1CD2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"Постоянный электрический ток"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BA07489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5A39A3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05FFFC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DE4604A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D4EDF69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https://m.edsoo.ru/bfd7a050</w:t>
              </w:r>
            </w:hyperlink>
          </w:p>
        </w:tc>
      </w:tr>
      <w:tr w:rsidR="00CA13C8" w14:paraId="6C986457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DBF15B2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6B03F08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"Постоянный электрический ток"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26EE8EE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3EAAFD5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D6828C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FF19FE2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38F540E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https://m.edsoo.ru/1885ddf1</w:t>
              </w:r>
            </w:hyperlink>
          </w:p>
        </w:tc>
      </w:tr>
      <w:tr w:rsidR="00CA13C8" w14:paraId="650F5813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D4E53D8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0F35139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Электрическая проводимость различных веществ. Электрический ток в металлах. Сверхпроводимость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17FC3B0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D82F17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375EA0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D9FC954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5FB4EEB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https://m.edsoo.ru/da794295</w:t>
              </w:r>
            </w:hyperlink>
          </w:p>
        </w:tc>
      </w:tr>
      <w:tr w:rsidR="00CA13C8" w14:paraId="2E4BCA19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8B2AE6A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9D9E65C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Электрический ток в растворах и расплавах электролитов. Законы Фарадея для электролиза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76726B2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B445B4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86D5EE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6DE5D52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BAEDC71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https://m.edsoo.ru/4b423491</w:t>
              </w:r>
            </w:hyperlink>
          </w:p>
        </w:tc>
      </w:tr>
      <w:tr w:rsidR="00CA13C8" w14:paraId="705D4A85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C94DC0D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5CAB6B0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Электрический ток в газах. Плазма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CCF6138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AD16EA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F8F815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F61E408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97609A7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https://m.edsoo.ru/92d92f76</w:t>
              </w:r>
            </w:hyperlink>
          </w:p>
        </w:tc>
      </w:tr>
      <w:tr w:rsidR="00CA13C8" w14:paraId="7BBA86C5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600BE03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5864FEF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Электрический ток в вакууме. Вакуумные </w:t>
            </w:r>
            <w:r>
              <w:rPr>
                <w:rFonts w:ascii="Times New Roman" w:hAnsi="Times New Roman"/>
                <w:color w:val="000000"/>
                <w:sz w:val="24"/>
              </w:rPr>
              <w:t>приборы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CB54B4F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216D41D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0D4422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9FA1E3E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B670F16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https://m.edsoo.ru/2E+160</w:t>
              </w:r>
            </w:hyperlink>
          </w:p>
        </w:tc>
      </w:tr>
      <w:tr w:rsidR="00CA13C8" w14:paraId="28060543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DD13438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DCD1D8A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Электрический ток в полупроводниках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0F2FEC3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524718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22531F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7F9F731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B8CEA51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https://m.edsoo.ru/ab61c660</w:t>
              </w:r>
            </w:hyperlink>
          </w:p>
        </w:tc>
      </w:tr>
      <w:tr w:rsidR="00CA13C8" w14:paraId="40DD7E04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A049B08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DBC4484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Полупроводниковые приборы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A9D6826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3B15EB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68C1F7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8A0423E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71A23D4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https://m.edsoo.ru/83622200</w:t>
              </w:r>
            </w:hyperlink>
          </w:p>
        </w:tc>
      </w:tr>
      <w:tr w:rsidR="00CA13C8" w14:paraId="25625BCA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C383EFD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4D53A16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"Измерение силы тока и напряжения в цепи постоянного тока при помощи аналоговых и цифровых </w:t>
            </w:r>
            <w:r>
              <w:rPr>
                <w:rFonts w:ascii="Times New Roman" w:hAnsi="Times New Roman"/>
                <w:color w:val="000000"/>
                <w:sz w:val="24"/>
              </w:rPr>
              <w:t>измерительных приборов" или "Знакомство с цифровой лабораторией по физике. Примеры измерения физических величин при помощи компьютерных датчиков"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3225773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781C17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7E831FA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1D1F05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DFD9C50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https://m.edsoo.ru/5643ea56</w:t>
              </w:r>
            </w:hyperlink>
          </w:p>
        </w:tc>
      </w:tr>
      <w:tr w:rsidR="00CA13C8" w14:paraId="5D546D62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9682D19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C96F452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 по теме "Изучение неравномерного движения с целью определения мгновенной скорости"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627B846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CD4F7A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12E5BB3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A80B02D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5F3997F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https://m.edsoo.ru/f6292f5f</w:t>
              </w:r>
            </w:hyperlink>
          </w:p>
        </w:tc>
      </w:tr>
      <w:tr w:rsidR="00CA13C8" w14:paraId="59068166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AF5370D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C4D9728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"Измерение </w:t>
            </w:r>
            <w:r>
              <w:rPr>
                <w:rFonts w:ascii="Times New Roman" w:hAnsi="Times New Roman"/>
                <w:color w:val="000000"/>
                <w:sz w:val="24"/>
              </w:rPr>
              <w:t>ускорения при прямолинейном равноускоренном движении по наклонной плоскости" или "Исследование зависимости пути от времени при равноускоренном движении"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7ACC487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9FC579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0B83E6C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73FB2E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1BE9FD6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https://m.edsoo.ru/6960b6ef</w:t>
              </w:r>
            </w:hyperlink>
          </w:p>
        </w:tc>
      </w:tr>
      <w:tr w:rsidR="00CA13C8" w14:paraId="56CE69EE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99F09C8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54734CC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 по теме "Измерение ускорения свободного падения" или "Изучение движения тела, брошенного горизонтально"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7C1223D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74B7DD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627685D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0DB87BC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0F309DF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https://m.edsoo.ru/d1ea2402</w:t>
              </w:r>
            </w:hyperlink>
          </w:p>
        </w:tc>
      </w:tr>
      <w:tr w:rsidR="00CA13C8" w14:paraId="1275E099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7C2B8F6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43E859E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"Изучение движения тела по окружности с постоянной по модулю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скоростью" или "Исследование зависимости периода обращения конического маятника от его параметров"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D98C67B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9032C7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9CE55AE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BB9DCBC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4560120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https://m.edsoo.ru/bcf53514</w:t>
              </w:r>
            </w:hyperlink>
          </w:p>
        </w:tc>
      </w:tr>
      <w:tr w:rsidR="00CA13C8" w14:paraId="5CAFFCA5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F361B5B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9C460BA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 по теме "Измерение равнодействующей силы при движении бруска по наклонной плоскости" или "Проверка гипотезы о независимости времени движения бруска по наклон</w:t>
            </w:r>
            <w:r>
              <w:rPr>
                <w:rFonts w:ascii="Times New Roman" w:hAnsi="Times New Roman"/>
                <w:color w:val="000000"/>
                <w:sz w:val="24"/>
              </w:rPr>
              <w:t>ной плоскости на заданное расстояние от его массы"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DBFA446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C0DF01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DBF7F76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689B00E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B33C8EE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https://m.edsoo.ru/0b34db84</w:t>
              </w:r>
            </w:hyperlink>
          </w:p>
        </w:tc>
      </w:tr>
      <w:tr w:rsidR="00CA13C8" w14:paraId="1131B16F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67C29E5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4601BDF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"Исследование зависимости сил упругости, возникающих в пружине и </w:t>
            </w:r>
            <w:r>
              <w:rPr>
                <w:rFonts w:ascii="Times New Roman" w:hAnsi="Times New Roman"/>
                <w:color w:val="000000"/>
                <w:sz w:val="24"/>
              </w:rPr>
              <w:t>резиновом образце, от их деформации" или "Изучение движения системы тел, связанных нитью, перекинутой через лёгкий блок"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61A0025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E8465E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8454BCB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5798987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29DF7A1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https://m.edsoo.ru/b55b81a1</w:t>
              </w:r>
            </w:hyperlink>
          </w:p>
        </w:tc>
      </w:tr>
      <w:tr w:rsidR="00CA13C8" w14:paraId="72A200C3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A70AFEA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0196D84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"Измерение коэффициента трения по величине углового коэффициента зависимости Fтр(N)" или "Исследование движения бруска по наклонной плоскости с переменным коэффициентом трения" или "Изучение движения груза на валу с трением"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A8B1BB3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5B2651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7DCECA3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16EF56A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8C9D94B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https://m.edsoo.ru/b83b1607</w:t>
              </w:r>
            </w:hyperlink>
          </w:p>
        </w:tc>
      </w:tr>
      <w:tr w:rsidR="00CA13C8" w14:paraId="6D04FB89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C04360B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89A31EA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"Исследование условий равновесия твёрдого тела, имеющего ось вращения" или "Конструирование кронштейнов и расчёт сил упругости" или "Изучение </w:t>
            </w:r>
            <w:r>
              <w:rPr>
                <w:rFonts w:ascii="Times New Roman" w:hAnsi="Times New Roman"/>
                <w:color w:val="000000"/>
                <w:sz w:val="24"/>
              </w:rPr>
              <w:t>устойчивости твёрдого тела, имеющего площадь опоры"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E79C9C2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13DD29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BC4F720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E493B4D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A74C70B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https://m.edsoo.ru/4a04f4f7</w:t>
              </w:r>
            </w:hyperlink>
          </w:p>
        </w:tc>
      </w:tr>
      <w:tr w:rsidR="00CA13C8" w14:paraId="68A3E4F3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332B16D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ACD89C5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 по теме "Измерение импульса тела по тормозному пути" или "Измерение силы тяги,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скорости модели электромобиля и мощности силы тяги" или "Сравнение изменения импульса тела с импульсом силы" или "Исследование сохранения импульса при упругом взаимодействии" или "Измерение кинетической энергии тела по тормозному пути"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A2B4F6A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A92714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F1137A4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2906FE8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A22159C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https://m.edsoo.ru/856fb28e</w:t>
              </w:r>
            </w:hyperlink>
          </w:p>
        </w:tc>
      </w:tr>
      <w:tr w:rsidR="00CA13C8" w14:paraId="71F8B73E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29331F7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3F0BBF5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 по теме "Изучение изотермического процесса (рекомендовано использование цифровой лаборатории)" или "Изучение изохорного процесса" или "Изуче</w:t>
            </w:r>
            <w:r>
              <w:rPr>
                <w:rFonts w:ascii="Times New Roman" w:hAnsi="Times New Roman"/>
                <w:color w:val="000000"/>
                <w:sz w:val="24"/>
              </w:rPr>
              <w:t>ние изобарного процесса" или "Проверка уравнения состояния"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56756C9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8791A0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8E7B963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CBFCBB5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4F68FD5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https://m.edsoo.ru/e0fe7e07</w:t>
              </w:r>
            </w:hyperlink>
          </w:p>
        </w:tc>
      </w:tr>
      <w:tr w:rsidR="00CA13C8" w14:paraId="51213755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D9AAFB2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2532856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"Измерение удельной теплоёмкости" или "Исследование процесса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остывания вещества" или "Исследование адиабатного процесса" или "Изучение взаимосвязи энергии межмолекулярного взаимодействия и температуры кипения жидкостей"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B3F6201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99F966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A58F529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1C1EB48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76BE447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https://m.edsoo.ru/2f2faa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61</w:t>
              </w:r>
            </w:hyperlink>
          </w:p>
        </w:tc>
      </w:tr>
      <w:tr w:rsidR="00CA13C8" w14:paraId="6C85476B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254A9EA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5072BBC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"Изучение закономерностей испарения жидкостей" или "Измерение удельной теплоты плавления льда" или "Изучение свойств насыщенных паров" или "Измерение абсолютной влажности воздуха и оценка массы паров в помещении".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коэффициента поверхностного натяжения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F2587D6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DD92AF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F516D8A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1E428FE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9055471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https://m.edsoo.ru/6b1a23b5</w:t>
              </w:r>
            </w:hyperlink>
          </w:p>
        </w:tc>
      </w:tr>
      <w:tr w:rsidR="00CA13C8" w14:paraId="069BB8BB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011C1F1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44A0DF2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"Наблюдение превращения энергии заряженного конденсатора в энергию </w:t>
            </w:r>
            <w:r>
              <w:rPr>
                <w:rFonts w:ascii="Times New Roman" w:hAnsi="Times New Roman"/>
                <w:color w:val="000000"/>
                <w:sz w:val="24"/>
              </w:rPr>
              <w:t>излучения светодиода" или "Изучение протекания тока в цепи, содержащей конденсатор" или "Распределение разности потенциалов (напряжения) при последовательном соединении конденсаторов"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805DD1F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400D0C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E56D01E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37AD69B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A87CBA1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https://m.edsoo.ru/ec424377</w:t>
              </w:r>
            </w:hyperlink>
          </w:p>
        </w:tc>
      </w:tr>
      <w:tr w:rsidR="00CA13C8" w14:paraId="51A603DE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F0A9E39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564C4B3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"Исследование смешанного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соединения резисторов" или "Измерение удельного сопротивления проводников" или "Исследование зависимости силы тока от напряжения для лампы накаливания"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5DAF89F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C80AD5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F862084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79A6037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869E5EA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https://m.edsoo.ru/2b179d98</w:t>
              </w:r>
            </w:hyperlink>
          </w:p>
        </w:tc>
      </w:tr>
      <w:tr w:rsidR="00CA13C8" w14:paraId="70560076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8EF4EE3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FB2423E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 по теме "Наблюдение электролиза" или "Измерение заряда одновалентного иона" или "Исследование зависимости сопротивления терморезистора от те</w:t>
            </w:r>
            <w:r>
              <w:rPr>
                <w:rFonts w:ascii="Times New Roman" w:hAnsi="Times New Roman"/>
                <w:color w:val="000000"/>
                <w:sz w:val="24"/>
              </w:rPr>
              <w:t>мпературы" или "Снятие вольт-амперной характеристики диода"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4A40DF4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4B823C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74176D6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578DF0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91045E4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https://m.edsoo.ru/64b6e901</w:t>
              </w:r>
            </w:hyperlink>
          </w:p>
        </w:tc>
      </w:tr>
      <w:tr w:rsidR="00CA13C8" w14:paraId="004C6457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E5C9765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128C027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по теме "Кинематика"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360766F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6AC20C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471F1FF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25D819B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841D31A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https://m.edsoo.ru/ed017d93</w:t>
              </w:r>
            </w:hyperlink>
          </w:p>
        </w:tc>
      </w:tr>
      <w:tr w:rsidR="00CA13C8" w14:paraId="200E5B3B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DB2138F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3A5000A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по теме "Динамика"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BFF2C1E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74C7EE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CAD47A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EA27C1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A7EDDC2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https://m.edsoo.ru/3149956b</w:t>
              </w:r>
            </w:hyperlink>
          </w:p>
        </w:tc>
      </w:tr>
      <w:tr w:rsidR="00CA13C8" w14:paraId="13BDDA12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1CEB4A8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1F58325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по теме "Статика твердого тела"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2B514C8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7EB1D8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1D90BA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EA0DB4F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C0A5724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https://m.edsoo.ru/0f9752ac</w:t>
              </w:r>
            </w:hyperlink>
          </w:p>
        </w:tc>
      </w:tr>
      <w:tr w:rsidR="00CA13C8" w14:paraId="392227B8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5639DC8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9A8F92C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Обобщение и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 по теме "Законы сохранения в механике"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26BB5AC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925532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7F4374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EF910B5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402C3E6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https://m.edsoo.ru/6c0df9cc</w:t>
              </w:r>
            </w:hyperlink>
          </w:p>
        </w:tc>
      </w:tr>
      <w:tr w:rsidR="00CA13C8" w14:paraId="07BAB9A8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E5A9D86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55A1C29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Обобщение и систематизация знаний по теме "Основы молекулярнокинетической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теории"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CF71BC0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EF059D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5B32C5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5B948CC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02A7441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https://m.edsoo.ru/de148976</w:t>
              </w:r>
            </w:hyperlink>
          </w:p>
        </w:tc>
      </w:tr>
      <w:tr w:rsidR="00CA13C8" w14:paraId="1D9EB08B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17125EB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CC87194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по теме "Термодинамика. Тепловые машины"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0BA0001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A9ED38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A2669A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EAF9E67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25CCFD9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https://m.edsoo.ru/0bcc77c1</w:t>
              </w:r>
            </w:hyperlink>
          </w:p>
        </w:tc>
      </w:tr>
      <w:tr w:rsidR="00CA13C8" w14:paraId="3EA80319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BE78FDF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D8753E0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по теме "Агрегатные состояния вещества. Фазовые переходы"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BA98793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1C2EC0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DE5389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DB891F5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CC43812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https://m.edsoo.ru/59ca5c91</w:t>
              </w:r>
            </w:hyperlink>
          </w:p>
        </w:tc>
      </w:tr>
      <w:tr w:rsidR="00CA13C8" w14:paraId="72E3F375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E8BB9F6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169F113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по теме "Электрическое поле"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8525685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9CE066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FD79DD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DCE27F5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8DF8AFE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https://m.edsoo.ru/f2381c0c</w:t>
              </w:r>
            </w:hyperlink>
          </w:p>
        </w:tc>
      </w:tr>
      <w:tr w:rsidR="00CA13C8" w14:paraId="7E754754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DFFD0C2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9F862B1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знаний по теме "Постоянный электрический ток"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8EEED53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1137EDD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3F6CBD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DF6ABA1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B2325FE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https://m.edsoo.ru/3cae6da1</w:t>
              </w:r>
            </w:hyperlink>
          </w:p>
        </w:tc>
      </w:tr>
      <w:tr w:rsidR="00CA13C8" w14:paraId="49915253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43E5B59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7434CA9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по теме "Токи в различных средах"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BE0B575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69DF69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50AA5D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489543D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371A344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https://m.edsoo.ru/cc7681d4</w:t>
              </w:r>
            </w:hyperlink>
          </w:p>
        </w:tc>
      </w:tr>
      <w:tr w:rsidR="00CA13C8" w14:paraId="63A2819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102632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71964984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D8F48BC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CE630D5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EC41BB" w14:textId="77777777" w:rsidR="00CA13C8" w:rsidRDefault="00CA13C8"/>
        </w:tc>
      </w:tr>
    </w:tbl>
    <w:p w14:paraId="6C518153" w14:textId="77777777" w:rsidR="00CA13C8" w:rsidRDefault="00CA13C8">
      <w:pPr>
        <w:sectPr w:rsidR="00CA13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DDB2B57" w14:textId="77777777" w:rsidR="00CA13C8" w:rsidRDefault="00651F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6"/>
        <w:gridCol w:w="4134"/>
        <w:gridCol w:w="1109"/>
        <w:gridCol w:w="1841"/>
        <w:gridCol w:w="1910"/>
        <w:gridCol w:w="1347"/>
        <w:gridCol w:w="2873"/>
      </w:tblGrid>
      <w:tr w:rsidR="00CA13C8" w14:paraId="3E1DC3BD" w14:textId="77777777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1A6885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C288DD6" w14:textId="77777777" w:rsidR="00CA13C8" w:rsidRDefault="00CA13C8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D60437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F6C71AB" w14:textId="77777777" w:rsidR="00CA13C8" w:rsidRDefault="00CA13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E519619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F802EA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794AFF0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2E5771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2DD47F1" w14:textId="77777777" w:rsidR="00CA13C8" w:rsidRDefault="00CA13C8">
            <w:pPr>
              <w:spacing w:after="0"/>
              <w:ind w:left="135"/>
            </w:pPr>
          </w:p>
        </w:tc>
      </w:tr>
      <w:tr w:rsidR="00CA13C8" w14:paraId="57400FA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EB05AD" w14:textId="77777777" w:rsidR="00CA13C8" w:rsidRDefault="00CA13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45736C" w14:textId="77777777" w:rsidR="00CA13C8" w:rsidRDefault="00CA13C8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069CB33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5A562FB" w14:textId="77777777" w:rsidR="00CA13C8" w:rsidRDefault="00CA13C8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4D30FF9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018A6AA" w14:textId="77777777" w:rsidR="00CA13C8" w:rsidRDefault="00CA13C8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CBE8E1E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55EDDE2" w14:textId="77777777" w:rsidR="00CA13C8" w:rsidRDefault="00CA13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72D76F" w14:textId="77777777" w:rsidR="00CA13C8" w:rsidRDefault="00CA13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BF76DF" w14:textId="77777777" w:rsidR="00CA13C8" w:rsidRDefault="00CA13C8"/>
        </w:tc>
      </w:tr>
      <w:tr w:rsidR="00CA13C8" w14:paraId="11ACD34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FA5F7F9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D26F808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постоянных магнитов и проводников с током. Магнитное поле. Гипотеза Ампера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B0605F3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11F1A3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13D68C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BE967FF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44762FA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https://m.edsoo.ru/487a8593</w:t>
              </w:r>
            </w:hyperlink>
          </w:p>
        </w:tc>
      </w:tr>
      <w:tr w:rsidR="00CA13C8" w14:paraId="4C51DFC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E324F6B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1D82AD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 </w:t>
            </w:r>
            <w:r>
              <w:rPr>
                <w:rFonts w:ascii="Times New Roman" w:hAnsi="Times New Roman"/>
                <w:color w:val="000000"/>
                <w:sz w:val="24"/>
              </w:rPr>
              <w:t>магнитной индукции. Принцип суперпозиции магнитных полей. Линии магнитной индукции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62B19A4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E83668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201C4A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8E2128E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3EED444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https://m.edsoo.ru/4c1abccb</w:t>
              </w:r>
            </w:hyperlink>
          </w:p>
        </w:tc>
      </w:tr>
      <w:tr w:rsidR="00CA13C8" w14:paraId="733452E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C030CDD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C117B3D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Магнитное поле проводника с током. Опыт Эрстеда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5B19DDD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A0204C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A7ED3F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E9653A5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8139B2A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https://m.edsoo.ru/d35d5262</w:t>
              </w:r>
            </w:hyperlink>
          </w:p>
        </w:tc>
      </w:tr>
      <w:tr w:rsidR="00CA13C8" w14:paraId="5A00F7D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95D4E0C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B87EC03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Ампера, её направление и модуль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8761E22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66EDF8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68254CD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0FC01A1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ED7706D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https://m.edsoo.ru/26d9c5ba</w:t>
              </w:r>
            </w:hyperlink>
          </w:p>
        </w:tc>
      </w:tr>
      <w:tr w:rsidR="00CA13C8" w14:paraId="5B0AF03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231B345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B76409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185A4C8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F0F5BB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B3DFA6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3BD3955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D4D56E2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https://m.edsoo.ru/a37a0c21</w:t>
              </w:r>
            </w:hyperlink>
          </w:p>
        </w:tc>
      </w:tr>
      <w:tr w:rsidR="00CA13C8" w14:paraId="63A7905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DAF7A0D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FEA2468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Ампера. Электроизмерительные приборы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48381E6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41B1F6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F90C43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FC4D10B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C946304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https://m.edsoo.ru/ad7718d7</w:t>
              </w:r>
            </w:hyperlink>
          </w:p>
        </w:tc>
      </w:tr>
      <w:tr w:rsidR="00CA13C8" w14:paraId="76C4FDD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E59CF4C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6726117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Сила Лоренца, её </w:t>
            </w:r>
            <w:r>
              <w:rPr>
                <w:rFonts w:ascii="Times New Roman" w:hAnsi="Times New Roman"/>
                <w:color w:val="000000"/>
                <w:sz w:val="24"/>
              </w:rPr>
              <w:t>направление и модуль. Движение заряженной частицы в однородном магнитном поле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D0377F6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91DF29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CF00C4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013EB0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72BCF85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https://m.edsoo.ru/c97afaa1</w:t>
              </w:r>
            </w:hyperlink>
          </w:p>
        </w:tc>
      </w:tr>
      <w:tr w:rsidR="00CA13C8" w14:paraId="285E8C8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E4B7A8B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A92B7F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4F66A7F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C606F4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A9A4BF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C6113A8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33BCE1B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https://m.edsoo.ru/504e98c7</w:t>
              </w:r>
            </w:hyperlink>
          </w:p>
        </w:tc>
      </w:tr>
      <w:tr w:rsidR="00CA13C8" w14:paraId="59BE27D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E419253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49759FC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силы Лоренца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D63FE99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02B1C9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0F35FD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3B14074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2029FEE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https://m.edsoo.ru/d518be4b</w:t>
              </w:r>
            </w:hyperlink>
          </w:p>
        </w:tc>
      </w:tr>
      <w:tr w:rsidR="00CA13C8" w14:paraId="57A0D3A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F0ADCF5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ECBA741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5DC3305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B9E087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8B7287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5989E1A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AF5ED63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https://m.edsoo.ru/93617bd9</w:t>
              </w:r>
            </w:hyperlink>
          </w:p>
        </w:tc>
      </w:tr>
      <w:tr w:rsidR="00CA13C8" w14:paraId="3019708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FE525C1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E646C4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Магнитное поле в веществе. Ферромагнетики, пара- и диамагнетики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1358507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D3D1D6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C9D092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F74DAD6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0FC0A07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https://m.edsoo.ru/30ff9608</w:t>
              </w:r>
            </w:hyperlink>
          </w:p>
        </w:tc>
      </w:tr>
      <w:tr w:rsidR="00CA13C8" w14:paraId="3DD8C65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AFFD266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3377297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ферромагнетиков. Применение ферромагнетиков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133D509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C808D5D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ABC137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C4448B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2A5CDE6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https://m.edsoo.ru/0b58190a</w:t>
              </w:r>
            </w:hyperlink>
          </w:p>
        </w:tc>
      </w:tr>
      <w:tr w:rsidR="00CA13C8" w14:paraId="32ABCCD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03E1D59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9F8B115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"Магнитное поле"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4AE2CA0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8F2C03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3C5639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68953C6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D5F78D8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https://m.edsoo.ru/5b55c307</w:t>
              </w:r>
            </w:hyperlink>
          </w:p>
        </w:tc>
      </w:tr>
      <w:tr w:rsidR="00CA13C8" w14:paraId="5FA1236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3DEFE53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CCF66EF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"Магнитное поле"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BAC9BD1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7E2753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5B7CC7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72B08DB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8FF926C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https://m.edsoo.ru/41c4ae8a</w:t>
              </w:r>
            </w:hyperlink>
          </w:p>
        </w:tc>
      </w:tr>
      <w:tr w:rsidR="00CA13C8" w14:paraId="2B72CB8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3D83562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884B9F5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Явление электромагнитной индукции. </w:t>
            </w:r>
            <w:r>
              <w:rPr>
                <w:rFonts w:ascii="Times New Roman" w:hAnsi="Times New Roman"/>
                <w:color w:val="000000"/>
                <w:sz w:val="24"/>
              </w:rPr>
              <w:t>Поток вектора магнитной индукции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6DEBF2C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A58ECA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07B8B4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E9AD6A5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5294617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https://m.edsoo.ru/b3efa0c1</w:t>
              </w:r>
            </w:hyperlink>
          </w:p>
        </w:tc>
      </w:tr>
      <w:tr w:rsidR="00CA13C8" w14:paraId="5381692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DF5E3F6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3734E1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ЭДС индукции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9F44D6B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C4AC5C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B916CA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5033ACF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7F3EABF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https://m.edsoo.ru/48150bd8</w:t>
              </w:r>
            </w:hyperlink>
          </w:p>
        </w:tc>
      </w:tr>
      <w:tr w:rsidR="00CA13C8" w14:paraId="2027DEA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6AC70E9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0746FC3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электромагнитной индукции Фарадея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DF072DE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C737F2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5E0A54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6304BAF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5D464B2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https://m.edsoo.ru/a6dec188</w:t>
              </w:r>
            </w:hyperlink>
          </w:p>
        </w:tc>
      </w:tr>
      <w:tr w:rsidR="00CA13C8" w14:paraId="0E2570E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494716C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DD01925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Вихревое электрическое поле. Токи Фуко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3618345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EF5DE4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95E5A6F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3C03727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010C369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https://m.edsoo.ru/15abe140</w:t>
              </w:r>
            </w:hyperlink>
          </w:p>
        </w:tc>
      </w:tr>
      <w:tr w:rsidR="00CA13C8" w14:paraId="42039C6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D684A7E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4FEAD0C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ЭДС индукции в движущихся проводниках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9418711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1E76B9F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618817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52A74E2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8D30215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https://m.edsoo.ru/0235cc02</w:t>
              </w:r>
            </w:hyperlink>
          </w:p>
        </w:tc>
      </w:tr>
      <w:tr w:rsidR="00CA13C8" w14:paraId="670D767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F93B472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07E4685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7640C46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437968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3956CE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67FA530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9F0D44E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https://m.edsoo.ru/4dfda618</w:t>
              </w:r>
            </w:hyperlink>
          </w:p>
        </w:tc>
      </w:tr>
      <w:tr w:rsidR="00CA13C8" w14:paraId="54D9E25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A865EFE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FF6ECBF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Ленца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EE53740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A85604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9CA547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2170B34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915D002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https://m.edsoo.ru/bbc22726</w:t>
              </w:r>
            </w:hyperlink>
          </w:p>
        </w:tc>
      </w:tr>
      <w:tr w:rsidR="00CA13C8" w14:paraId="6365D47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5CC5EE5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C6161BD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Индуктивность. Катушка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индуктивности в цепи постоянного тока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EEF74BD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35E51C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473EDF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E7D4984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77A218C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https://m.edsoo.ru/621eae9d</w:t>
              </w:r>
            </w:hyperlink>
          </w:p>
        </w:tc>
      </w:tr>
      <w:tr w:rsidR="00CA13C8" w14:paraId="7A4BBBE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494ECEA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051A75E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Явление самоиндукции. ЭДС самоиндукции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78EC39A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AF2A79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A13172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96B2254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E10EC72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https://m.edsoo.ru/7ee60ca8</w:t>
              </w:r>
            </w:hyperlink>
          </w:p>
        </w:tc>
      </w:tr>
      <w:tr w:rsidR="00CA13C8" w14:paraId="3948976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673D193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3BD3A2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Энергия магнитного поля катушки с </w:t>
            </w:r>
            <w:r>
              <w:rPr>
                <w:rFonts w:ascii="Times New Roman" w:hAnsi="Times New Roman"/>
                <w:color w:val="000000"/>
                <w:sz w:val="24"/>
              </w:rPr>
              <w:t>током. Электромагнитное поле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632E8E2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A1D09A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709416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91F33E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D163DAA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https://m.edsoo.ru/b3c0ad11</w:t>
              </w:r>
            </w:hyperlink>
          </w:p>
        </w:tc>
      </w:tr>
      <w:tr w:rsidR="00CA13C8" w14:paraId="151E430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0E5DCF5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5A6ADB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0C25B2F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B30C4DD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8FCFAE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C320E4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75A0FD6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https://m.edsoo.ru/88f69d2b</w:t>
              </w:r>
            </w:hyperlink>
          </w:p>
        </w:tc>
      </w:tr>
      <w:tr w:rsidR="00CA13C8" w14:paraId="3D34A28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4FD7B65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B739919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систематизация знаний по теме "Электродинамика"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CC531E5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417E18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334C36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A381BF4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59556ED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https://m.edsoo.ru/76484025</w:t>
              </w:r>
            </w:hyperlink>
          </w:p>
        </w:tc>
      </w:tr>
      <w:tr w:rsidR="00CA13C8" w14:paraId="783D1BA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74C0C7B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B8792B1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"Электродинамика"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B135922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04F361C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9DB91F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77B5046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0C387C9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https://m.edsoo.ru/8ae09b98</w:t>
              </w:r>
            </w:hyperlink>
          </w:p>
        </w:tc>
      </w:tr>
      <w:tr w:rsidR="00CA13C8" w14:paraId="571B446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B5BF777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3189D6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Колебательная система. Свободные колебания. Гармонические колебания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181CF60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BFD80CD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742F3BD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E8D8D81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77A3A4B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https://m.edsoo.ru/7c1db385</w:t>
              </w:r>
            </w:hyperlink>
          </w:p>
        </w:tc>
      </w:tr>
      <w:tr w:rsidR="00CA13C8" w14:paraId="4FE3CF7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C1D3376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4C073E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Кинематическое и динамическое описание колебательных движений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ABE930A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C1BC55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06E8B3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BDFE3C6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731E324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https://m.edsoo.ru/87ce9498</w:t>
              </w:r>
            </w:hyperlink>
          </w:p>
        </w:tc>
      </w:tr>
      <w:tr w:rsidR="00CA13C8" w14:paraId="05FC141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19AFDF1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0CEE1A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Энергетическое описание. Вывод динамического описания гармонических колебаний из их </w:t>
            </w:r>
            <w:r>
              <w:rPr>
                <w:rFonts w:ascii="Times New Roman" w:hAnsi="Times New Roman"/>
                <w:color w:val="000000"/>
                <w:sz w:val="24"/>
              </w:rPr>
              <w:t>энергетического и кинематического описания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517367C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692012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A41E67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D325145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E64A433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https://m.edsoo.ru/e3c99692</w:t>
              </w:r>
            </w:hyperlink>
          </w:p>
        </w:tc>
      </w:tr>
      <w:tr w:rsidR="00CA13C8" w14:paraId="561846E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29B8ED9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4C3E22B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Амплитуда и фаза колебаний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9C83C1A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1B678ED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04A00E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21076FB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CB13A5A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https://m.edsoo.ru/7a0c439a</w:t>
              </w:r>
            </w:hyperlink>
          </w:p>
        </w:tc>
      </w:tr>
      <w:tr w:rsidR="00CA13C8" w14:paraId="5F4A0F5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C647B81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E30C89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Период и частота колебаний. Период малых свободных колебаний математического маятника. Период свободных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колебаний пружинного маятника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264A33B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9D708D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97BFED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4EC8847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134BD2D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https://m.edsoo.ru/e0399319</w:t>
              </w:r>
            </w:hyperlink>
          </w:p>
        </w:tc>
      </w:tr>
      <w:tr w:rsidR="00CA13C8" w14:paraId="428442B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73C161D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2925BD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Затухающие колебания. Вынужденные колебания. Резонанс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09976EA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A73ABC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291B0B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A33F6AD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68B212B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https://m.edsoo.ru/72e93d09</w:t>
              </w:r>
            </w:hyperlink>
          </w:p>
        </w:tc>
      </w:tr>
      <w:tr w:rsidR="00CA13C8" w14:paraId="1187BBD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6FF527F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C0CB5F0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Автоколебания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EACB64B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2DA29B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67E725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BF499C5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1BBED34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https://m.edsoo.ru/6add2644</w:t>
              </w:r>
            </w:hyperlink>
          </w:p>
        </w:tc>
      </w:tr>
      <w:tr w:rsidR="00CA13C8" w14:paraId="366F6E1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F3EA3D7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1203C6F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CBB3330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4A7692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579667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D5CBBA5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9978FAB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https://m.edsoo.ru/addeec71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https://m.edsoo.ru/756123c5</w:t>
              </w:r>
            </w:hyperlink>
          </w:p>
        </w:tc>
      </w:tr>
      <w:tr w:rsidR="00CA13C8" w14:paraId="3BE45C6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BDF0919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66CEC61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Урок-конференция "Механические колебания в музыкальных инструментах"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BB53F71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34FDC1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9BA687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F478E67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72EDD15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https://m.edsoo.ru/8ef587be</w:t>
              </w:r>
            </w:hyperlink>
          </w:p>
        </w:tc>
      </w:tr>
      <w:tr w:rsidR="00CA13C8" w14:paraId="40005E1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2B992DD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441202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"Механические колебания"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273BBE2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CFB88D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8BCB13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9E7450D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850D4CC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https://m.edsoo.ru/eb84182f</w:t>
              </w:r>
            </w:hyperlink>
          </w:p>
        </w:tc>
      </w:tr>
      <w:tr w:rsidR="00CA13C8" w14:paraId="3EE6703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9276DBA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8A967B1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Электромагнитные колебания. Колебательный контур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5FBB317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4123F4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B11D93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6C7C238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87295B7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https://m.edsoo.ru/d4adabde</w:t>
              </w:r>
            </w:hyperlink>
          </w:p>
        </w:tc>
      </w:tr>
      <w:tr w:rsidR="00CA13C8" w14:paraId="10CFC0F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96C9713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EC6F3F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Томсона. Связь амплитуды заряда конденсатора с амплитудой силы тока в колебательном контуре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A749855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604C38F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FCEEDC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08511A2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C0256FB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https://m.edsoo.ru/093f9af1</w:t>
              </w:r>
            </w:hyperlink>
          </w:p>
        </w:tc>
      </w:tr>
      <w:tr w:rsidR="00CA13C8" w14:paraId="12CFC73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D29844B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CC4E134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 сохранения </w:t>
            </w:r>
            <w:r>
              <w:rPr>
                <w:rFonts w:ascii="Times New Roman" w:hAnsi="Times New Roman"/>
                <w:color w:val="000000"/>
                <w:sz w:val="24"/>
              </w:rPr>
              <w:t>энергии в идеальном колебательном контуре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80044F4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D62464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E2E81D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937AE21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8201B9A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https://m.edsoo.ru/d1e2d543</w:t>
              </w:r>
            </w:hyperlink>
          </w:p>
        </w:tc>
      </w:tr>
      <w:tr w:rsidR="00CA13C8" w14:paraId="2B95267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819CAB7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082AA7F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Затухающие электромагнитные колебания. Вынужденные электромагнитные колебания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FD37FB6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FD73E1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F75AB1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0311D6B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7427526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https://m.edsoo.ru/5e668619</w:t>
              </w:r>
            </w:hyperlink>
          </w:p>
        </w:tc>
      </w:tr>
      <w:tr w:rsidR="00CA13C8" w14:paraId="3D480A7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3F29B00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D30FFB4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Переменный ток. Резистор и конденсатор в цепи переменного тока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BCE78C7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AFC42B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A98007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45749B8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3B40C48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https://m.edsoo.ru/84836152</w:t>
              </w:r>
            </w:hyperlink>
          </w:p>
        </w:tc>
      </w:tr>
      <w:tr w:rsidR="00CA13C8" w14:paraId="6BC6977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FC71935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1EB7C8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Катушка индуктивности в цепи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переменного тока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97D4FF9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771AE8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F41CEF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AAE4DC6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BEA6F8E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https://m.edsoo.ru/cfa307af</w:t>
              </w:r>
            </w:hyperlink>
          </w:p>
        </w:tc>
      </w:tr>
      <w:tr w:rsidR="00CA13C8" w14:paraId="2865F3B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CAE8ED2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A9E43C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Ома для электрической цепи переменного тока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3A59264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1EDA97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58B41B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A645975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6C8976D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https://m.edsoo.ru/8bae38e6</w:t>
              </w:r>
            </w:hyperlink>
          </w:p>
        </w:tc>
      </w:tr>
      <w:tr w:rsidR="00CA13C8" w14:paraId="4A01D81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A44438B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7E019F0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 переменного тока. Амплитудное и действующее значение силы тока и напряжения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B500259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776FB5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A94AE0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4E59E6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7F9ECE4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https://m.edsoo.ru/1cac6c4c</w:t>
              </w:r>
            </w:hyperlink>
          </w:p>
        </w:tc>
      </w:tr>
      <w:tr w:rsidR="00CA13C8" w14:paraId="6DBD2EA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3CCE950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71F89EA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Резонанс в электрической цепи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FFAA667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DCEB9C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EBAB50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BBFB94B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5342D5D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https://m.edsoo.ru/087506df</w:t>
              </w:r>
            </w:hyperlink>
          </w:p>
        </w:tc>
      </w:tr>
      <w:tr w:rsidR="00CA13C8" w14:paraId="4B977F6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DB4F0FB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18D74F8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ACD393D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E19CFC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F44A70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7C7EDE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BFE0877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https://m.edsoo.ru/a16836a4</w:t>
              </w:r>
            </w:hyperlink>
          </w:p>
        </w:tc>
      </w:tr>
      <w:tr w:rsidR="00CA13C8" w14:paraId="006E4EA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DFF0815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BE5BE90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Идеальный̆ трансформатор. Производство, передача и потребление электрической̆ энергии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7CC3EE2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19509C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DA5723D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F1C383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8A4AC2F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https://m.edsoo.ru/f97418ae</w:t>
              </w:r>
            </w:hyperlink>
          </w:p>
        </w:tc>
      </w:tr>
      <w:tr w:rsidR="00CA13C8" w14:paraId="10ABAAB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2CB623D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F847947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Экологические риски при производстве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электроэнергии. Культура использования электроэнергии в повседневной жизни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82D8A32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61B89E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985AE9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888C57A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20CD09C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https://m.edsoo.ru/a6f74d93</w:t>
              </w:r>
            </w:hyperlink>
          </w:p>
        </w:tc>
      </w:tr>
      <w:tr w:rsidR="00CA13C8" w14:paraId="4AF41E7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4C20C19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56E317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752B22F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A8AA43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3C9D40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0D7DD6C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45639CD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https://m.edsoo.ru/ee6677ed</w:t>
              </w:r>
            </w:hyperlink>
          </w:p>
        </w:tc>
      </w:tr>
      <w:tr w:rsidR="00CA13C8" w14:paraId="4AE1E5E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2420038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0F2C47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62261A8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00936E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C8C4A0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D01EAE1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D9C93E1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https://m.edsoo.ru/7cab59f8</w:t>
              </w:r>
            </w:hyperlink>
          </w:p>
        </w:tc>
      </w:tr>
      <w:tr w:rsidR="00CA13C8" w14:paraId="49DC804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73E57A3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B4FE4E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 по теме "Электромагнитные </w:t>
            </w:r>
            <w:r>
              <w:rPr>
                <w:rFonts w:ascii="Times New Roman" w:hAnsi="Times New Roman"/>
                <w:color w:val="000000"/>
                <w:sz w:val="24"/>
              </w:rPr>
              <w:t>колебания"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38CB400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7E250A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03CB27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397680D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27FBF59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https://m.edsoo.ru/401024a9</w:t>
              </w:r>
            </w:hyperlink>
          </w:p>
        </w:tc>
      </w:tr>
      <w:tr w:rsidR="00CA13C8" w14:paraId="00CA3E0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B32713F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2F59F9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волны. Характеристики механических волн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89B885D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1CB28A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9E2A85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760009E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9049B65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https://m.edsoo.ru/a58e109f</w:t>
              </w:r>
            </w:hyperlink>
          </w:p>
        </w:tc>
      </w:tr>
      <w:tr w:rsidR="00CA13C8" w14:paraId="6959D7E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9BB095B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62CE56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механических волн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4929C39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7800E8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6BA000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89FBBD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2F558BC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https://m.edsoo.ru/d9ae1000</w:t>
              </w:r>
            </w:hyperlink>
          </w:p>
        </w:tc>
      </w:tr>
      <w:tr w:rsidR="00CA13C8" w14:paraId="2C2A538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6BD5858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8F2F91E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Звук. Характеристики звука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C4BC2E0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17FD01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F5EA51F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CF17AE4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704547E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https://m.edsoo.ru/138b6f09</w:t>
              </w:r>
            </w:hyperlink>
          </w:p>
        </w:tc>
      </w:tr>
      <w:tr w:rsidR="00CA13C8" w14:paraId="1A63E7B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ED3D94E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0446F0F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Инфразвук и ультразвук. Шумовое загрязнение окружающей среды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C6577AD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BAD10E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96E148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F15879B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80030FB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https://m.edsoo.ru/7380038f</w:t>
              </w:r>
            </w:hyperlink>
          </w:p>
        </w:tc>
      </w:tr>
      <w:tr w:rsidR="00CA13C8" w14:paraId="3826336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5BC81B1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BC8179A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63E408B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D3EE6E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12D97B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D22393A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4FA0F34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https://m.edsoo.ru/cfd918bf</w:t>
              </w:r>
            </w:hyperlink>
          </w:p>
        </w:tc>
      </w:tr>
      <w:tr w:rsidR="00CA13C8" w14:paraId="64EFB46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C8DE2E3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A45DF5A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Электромагнитные волны. Излучение электромагнитных волн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5966513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5B05A8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98DB19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BE34280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87B155F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https://m.edsoo.ru/714e5db1</w:t>
              </w:r>
            </w:hyperlink>
          </w:p>
        </w:tc>
      </w:tr>
      <w:tr w:rsidR="00CA13C8" w14:paraId="1B5BCE2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AE9AE69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1D4D2CD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Энергия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электромагнитных волн. Свойства электромагнитных волн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CA7E873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08D65C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B8699F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5CDCA04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2CBB140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https://m.edsoo.ru/d01b818c</w:t>
              </w:r>
            </w:hyperlink>
          </w:p>
        </w:tc>
      </w:tr>
      <w:tr w:rsidR="00CA13C8" w14:paraId="4AE6B3C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BFF6E5A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1394C8A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Шкала электромагнитных волн. Применение электромагнитных волн в технике и быту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E39F572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089C97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101CDC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D4025A8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0F17A1F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https://m.edsoo.ru/49be1f9e</w:t>
              </w:r>
            </w:hyperlink>
          </w:p>
        </w:tc>
      </w:tr>
      <w:tr w:rsidR="00CA13C8" w14:paraId="7B30127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F8CB6B0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493C81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Принципы радиосвязи и телевидения. Радиолокация. Электромагнитное загрязнение окружающей среды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8A2EE0B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D92D2E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4B260A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A33CED9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0933A4B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oo.ru/9f96f1f8</w:t>
              </w:r>
            </w:hyperlink>
          </w:p>
        </w:tc>
      </w:tr>
      <w:tr w:rsidR="00CA13C8" w14:paraId="75BAC11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E40E9B8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B53222B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"Колебания и волны"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F529BDE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F328217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FB5A28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6288D08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CB70EAC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https://m.edsoo.ru/4f7985a0</w:t>
              </w:r>
            </w:hyperlink>
          </w:p>
        </w:tc>
      </w:tr>
      <w:tr w:rsidR="00CA13C8" w14:paraId="1C9339D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88F4D34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C918B72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Свет. Закон прямолинейного распространения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69F802A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004866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8A3F6C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53F0B56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EA289F4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https://m.edsoo.ru/f9566406</w:t>
              </w:r>
            </w:hyperlink>
          </w:p>
        </w:tc>
      </w:tr>
      <w:tr w:rsidR="00CA13C8" w14:paraId="1F8528C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71E0182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2CB85C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применение закона прямолинейного распространения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FA97CFD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42CA80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0374EF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4DD309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49D3EF6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https://m.edsoo.ru/ea32d455</w:t>
              </w:r>
            </w:hyperlink>
          </w:p>
        </w:tc>
      </w:tr>
      <w:tr w:rsidR="00CA13C8" w14:paraId="6A6F8C5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2792F3B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E15D057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света. Плоское зеркало. Сферическое зеркало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5E64E47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F55EE3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EA131C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8FEE7FF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616F986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https://m.edsoo.ru/a005d2bb</w:t>
              </w:r>
            </w:hyperlink>
          </w:p>
        </w:tc>
      </w:tr>
      <w:tr w:rsidR="00CA13C8" w14:paraId="6C12CAE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4685081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0E54FB6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Преломление света. Абсолютный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относительный показатель преломления. Полное внутреннее отражение. </w:t>
            </w:r>
            <w:r>
              <w:rPr>
                <w:rFonts w:ascii="Times New Roman" w:hAnsi="Times New Roman"/>
                <w:color w:val="000000"/>
                <w:sz w:val="24"/>
              </w:rPr>
              <w:t>Предельный угол полного внутреннего отражения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82FD3B5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DD9916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EAB332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8D5E46A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0A88568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https://m.edsoo.ru/bc2e55cd</w:t>
              </w:r>
            </w:hyperlink>
          </w:p>
        </w:tc>
      </w:tr>
      <w:tr w:rsidR="00CA13C8" w14:paraId="756ECAE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7FE33B8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E12D7CF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применение законов отражения и преломления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3EE025C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CDD34F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D452A9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17FB44E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B34D8D2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https://m.edsoo.ru/49d830a9</w:t>
              </w:r>
            </w:hyperlink>
          </w:p>
        </w:tc>
      </w:tr>
      <w:tr w:rsidR="00CA13C8" w14:paraId="7EAA055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669E45E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6AC0B2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Ход лучей в призме. Дисперсия света. Сложный состав белого света. Цвет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56F1845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203045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8C9EEB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5D6F6E2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2CA1C3C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https://m.edsoo.ru/d8e1c3be</w:t>
              </w:r>
            </w:hyperlink>
          </w:p>
        </w:tc>
      </w:tr>
      <w:tr w:rsidR="00CA13C8" w14:paraId="3620FB7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B9C72E9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BF1426B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Линзы. </w:t>
            </w:r>
            <w:r>
              <w:rPr>
                <w:rFonts w:ascii="Times New Roman" w:hAnsi="Times New Roman"/>
                <w:color w:val="000000"/>
                <w:sz w:val="24"/>
              </w:rPr>
              <w:t>Фокусное расстояние и оптическая сила линзы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18DBA52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5319F2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BB359F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A8EEE17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85092EB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https://m.edsoo.ru/60441359</w:t>
              </w:r>
            </w:hyperlink>
          </w:p>
        </w:tc>
      </w:tr>
      <w:tr w:rsidR="00CA13C8" w14:paraId="0DBBD71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A5AEF20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9466A1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изображений в линзах и их системах. Увеличение линзы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1321DAF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AA98B5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552FDA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BDA4F08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116AB70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https://m.edsoo.ru/bb53b1d5</w:t>
              </w:r>
            </w:hyperlink>
          </w:p>
        </w:tc>
      </w:tr>
      <w:tr w:rsidR="00CA13C8" w14:paraId="4FFD84B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A38048A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132B40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построение изображений, получаемых с помощью линз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46F1FAD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61EF92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D48333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5E0AE4C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78B8F19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https://m.edsoo.ru/5a868f09</w:t>
              </w:r>
            </w:hyperlink>
          </w:p>
        </w:tc>
      </w:tr>
      <w:tr w:rsidR="00CA13C8" w14:paraId="40C7972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BD9BAD2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AE0EFAA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Глаз как </w:t>
            </w:r>
            <w:r>
              <w:rPr>
                <w:rFonts w:ascii="Times New Roman" w:hAnsi="Times New Roman"/>
                <w:color w:val="000000"/>
                <w:sz w:val="24"/>
              </w:rPr>
              <w:t>оптическая система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25743BF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8CEBAF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DE6B77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7196378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409A339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https://m.edsoo.ru/ecd480a2</w:t>
              </w:r>
            </w:hyperlink>
          </w:p>
        </w:tc>
      </w:tr>
      <w:tr w:rsidR="00CA13C8" w14:paraId="07B5AFC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3FD8329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F9DA23E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задач. Пределы применимости геометрической оптики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D662960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34DFD4D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1FB3A0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DED19B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BFF99A2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https://m.edsoo.ru/cd174a10</w:t>
              </w:r>
            </w:hyperlink>
          </w:p>
        </w:tc>
      </w:tr>
      <w:tr w:rsidR="00CA13C8" w14:paraId="2D7D76B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0250330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6F8347D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Скорость света и методы ее измерения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B025009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2C5650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9C2804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5BF4A55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6935701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https://m.edsoo.ru/f32aab06</w:t>
              </w:r>
            </w:hyperlink>
          </w:p>
        </w:tc>
      </w:tr>
      <w:tr w:rsidR="00CA13C8" w14:paraId="6D58189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1400A8B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0E15BF3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09150DE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1D83B7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F6D8CB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8BBE51B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B50FF1E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https://m.edsoo.ru/1e16cc6e</w:t>
              </w:r>
            </w:hyperlink>
          </w:p>
        </w:tc>
      </w:tr>
      <w:tr w:rsidR="00CA13C8" w14:paraId="0288955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7B4018A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FABFD3F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Интерференция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41F4C3B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FBC2E1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1417DE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887D452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DE9199E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https://m.edsoo.ru/5fc0c638</w:t>
              </w:r>
            </w:hyperlink>
          </w:p>
        </w:tc>
      </w:tr>
      <w:tr w:rsidR="00CA13C8" w14:paraId="0F3D25B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CD62DBB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FA533D4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Когерентные источники. Условия наблюдения максимумов и минимумов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FC23525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87D79D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0B8568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ADBFA3D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41BF2C5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https://m.edsoo.ru/c6416d48</w:t>
              </w:r>
            </w:hyperlink>
          </w:p>
        </w:tc>
      </w:tr>
      <w:tr w:rsidR="00CA13C8" w14:paraId="09F2671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7DDAA03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DD01393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28BCA1D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7D5A0F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98CE2D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CE669E2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E78C38A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https://m.edsoo.ru/3061de2b</w:t>
              </w:r>
            </w:hyperlink>
          </w:p>
        </w:tc>
      </w:tr>
      <w:tr w:rsidR="00CA13C8" w14:paraId="225C893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368BA2A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BA9F92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интерференции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988745D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2E4E2D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1DEF76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1C6AF3E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E3DC286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https://m.edsoo.ru/668edbc8</w:t>
              </w:r>
            </w:hyperlink>
          </w:p>
        </w:tc>
      </w:tr>
      <w:tr w:rsidR="00CA13C8" w14:paraId="437D9C3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307CFAD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DB7067F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Дифракция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181307F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42E437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DDE0E9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AE23D60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4595E26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https://m.edsoo.ru/12ed04b5</w:t>
              </w:r>
            </w:hyperlink>
          </w:p>
        </w:tc>
      </w:tr>
      <w:tr w:rsidR="00CA13C8" w14:paraId="738EFB0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4DEBD9A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1C8BB2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Дифракционная решётка. Условие наблюдения главных максимумов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22801D5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3DB1DDF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815D78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8F9C530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10E7AF0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https://m.edsoo.ru/f998d964</w:t>
              </w:r>
            </w:hyperlink>
          </w:p>
        </w:tc>
      </w:tr>
      <w:tr w:rsidR="00CA13C8" w14:paraId="22870A8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F409A46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6B56C1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CEC1676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826798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710B63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72A253B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6E32174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https://m.edsoo.ru/d58c411a</w:t>
              </w:r>
            </w:hyperlink>
          </w:p>
        </w:tc>
      </w:tr>
      <w:tr w:rsidR="00CA13C8" w14:paraId="706FD7A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1AB970A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ECE24BD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Поперечность световых волн. Поляризация </w:t>
            </w:r>
            <w:r>
              <w:rPr>
                <w:rFonts w:ascii="Times New Roman" w:hAnsi="Times New Roman"/>
                <w:color w:val="000000"/>
                <w:sz w:val="24"/>
              </w:rPr>
              <w:t>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56432C9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FFD37D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053FF6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17928FE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02682AC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https://m.edsoo.ru/e9890fe9</w:t>
              </w:r>
            </w:hyperlink>
          </w:p>
        </w:tc>
      </w:tr>
      <w:tr w:rsidR="00CA13C8" w14:paraId="018D4A3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DAFF87C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2DC5B21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AA0CFAA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64B7BF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8DF3F9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7987387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E94E7CD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https://m.edsoo.ru/c56c8158</w:t>
              </w:r>
            </w:hyperlink>
          </w:p>
        </w:tc>
      </w:tr>
      <w:tr w:rsidR="00CA13C8" w14:paraId="775FDDD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464CFF0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A89E741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Световые явления в природе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7798F61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D7E477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088882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0DC3DF9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C425265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https://m.edsoo.ru/0b36363d</w:t>
              </w:r>
            </w:hyperlink>
          </w:p>
        </w:tc>
      </w:tr>
      <w:tr w:rsidR="00CA13C8" w14:paraId="0EB8B19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3CE18DC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9C79BB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"Оптика"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1F6AB31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F12296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6CA390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6FA4A0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AF61CB9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https://m.edsoo.ru/8a14748b</w:t>
              </w:r>
            </w:hyperlink>
          </w:p>
        </w:tc>
      </w:tr>
      <w:tr w:rsidR="00CA13C8" w14:paraId="4F47775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E80984F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65FF4FB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«Оптика»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A45F257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86EAD13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8F297F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DBC549D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D06F73B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https://m.edsoo.ru/82315dd4</w:t>
              </w:r>
            </w:hyperlink>
          </w:p>
        </w:tc>
      </w:tr>
      <w:tr w:rsidR="00CA13C8" w14:paraId="415EA66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3BAF7F7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6C775A7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Границы применимости классической механики. Законы электродинамики и принцип относительности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CF966FB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6F0607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EB147F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22291F1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345A1D8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https://m.edsoo.ru/c9bd77cb</w:t>
              </w:r>
            </w:hyperlink>
          </w:p>
        </w:tc>
      </w:tr>
      <w:tr w:rsidR="00CA13C8" w14:paraId="1CDB912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722631B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D40EAA9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Постулаты специальной теории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относительности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E7725CB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BF1B2C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263D0C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A4C8E38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5F90256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https://m.edsoo.ru/c56f05cb</w:t>
              </w:r>
            </w:hyperlink>
          </w:p>
        </w:tc>
      </w:tr>
      <w:tr w:rsidR="00CA13C8" w14:paraId="5371D23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E5C854C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727F50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Пространственно-временной </w:t>
            </w:r>
            <w:r>
              <w:rPr>
                <w:rFonts w:ascii="Times New Roman" w:hAnsi="Times New Roman"/>
                <w:color w:val="000000"/>
                <w:sz w:val="24"/>
              </w:rPr>
              <w:t>интервал. Преобразования Лоренца. Условие причинности. Относительность одновременности. Замедление времени и сокращение длины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98AFD92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42EBE4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04592F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823CEEB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0C5E869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https://m.edsoo.ru/d83742bb</w:t>
              </w:r>
            </w:hyperlink>
          </w:p>
        </w:tc>
      </w:tr>
      <w:tr w:rsidR="00CA13C8" w14:paraId="3B9711B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09A9286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4F3F2E6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Энергия и импульс </w:t>
            </w:r>
            <w:r>
              <w:rPr>
                <w:rFonts w:ascii="Times New Roman" w:hAnsi="Times New Roman"/>
                <w:color w:val="000000"/>
                <w:sz w:val="24"/>
              </w:rPr>
              <w:t>релятивистской частицы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DBA41B0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D76D88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35C7EF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E809D9A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72B1A27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https://m.edsoo.ru/853a64fc</w:t>
              </w:r>
            </w:hyperlink>
          </w:p>
        </w:tc>
      </w:tr>
      <w:tr w:rsidR="00CA13C8" w14:paraId="6A066A8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D8FD1F5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1765F20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массы с энергией и импульсом релятивистской частицы. Энергия покоя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52C0E2A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6283C4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09E093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9D342F0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8BBDC7C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https://m.edsoo.ru/b6258ffa</w:t>
              </w:r>
            </w:hyperlink>
          </w:p>
        </w:tc>
      </w:tr>
      <w:tr w:rsidR="00CA13C8" w14:paraId="727C10E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3324D1C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BC4F342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Равновесное тепловое излучение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DB4D46A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D45AB2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4C36C9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82A38B2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6CDDBF5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https://m.edsoo.ru/f54035a5</w:t>
              </w:r>
            </w:hyperlink>
          </w:p>
        </w:tc>
      </w:tr>
      <w:tr w:rsidR="00CA13C8" w14:paraId="6DEF29A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CA26CE1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E37B54E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смещения Вина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A332256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6B9358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A465DC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8891CF9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F294954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https://m.edsoo.ru/1c5ff752</w:t>
              </w:r>
            </w:hyperlink>
          </w:p>
        </w:tc>
      </w:tr>
      <w:tr w:rsidR="00CA13C8" w14:paraId="356CB69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B1DDB8A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37BF7F4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Гипотеза М. Планка о квантах. Фотоны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5E415AC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A202CA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F5D828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164F437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8F9E255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https://m.edsoo.ru/a5ffa218</w:t>
              </w:r>
            </w:hyperlink>
          </w:p>
        </w:tc>
      </w:tr>
      <w:tr w:rsidR="00CA13C8" w14:paraId="60C72C5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6A48A6E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5F68D1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Энергия и импульс фотона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444DF03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12C3BB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8FB120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2F05644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92A2480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https://m.edsoo.ru/7fb307ec</w:t>
              </w:r>
            </w:hyperlink>
          </w:p>
        </w:tc>
      </w:tr>
      <w:tr w:rsidR="00CA13C8" w14:paraId="5723C4C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3FE2BAD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8DE6CA7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Фотоэффект. Опыты А. Г. Столетова. Законы фотоэффекта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7FB3694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B69CBE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4BFDAE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F3D60B4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0B3A73F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https://m.edsoo.ru/8c68e5b9</w:t>
              </w:r>
            </w:hyperlink>
          </w:p>
        </w:tc>
      </w:tr>
      <w:tr w:rsidR="00CA13C8" w14:paraId="6B9E3BF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241A6B2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BA4B34E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Эйнштейна для фотоэффекта. "Красная граница" фотоэффекта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87FC3D3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88865A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3B1403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1FA4C50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A4E5EF9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https://m.edsoo.ru/01ef4556</w:t>
              </w:r>
            </w:hyperlink>
          </w:p>
        </w:tc>
      </w:tr>
      <w:tr w:rsidR="00CA13C8" w14:paraId="7F84ECA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0704854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E939C40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Давление света. Опыты П. Н. Лебедева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FDE2601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864DDA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09797ED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2AC0D2E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D826C63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https://m.edsoo.ru/64b4f966</w:t>
              </w:r>
            </w:hyperlink>
          </w:p>
        </w:tc>
      </w:tr>
      <w:tr w:rsidR="00CA13C8" w14:paraId="3B4980E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976AE16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01547D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Волновые свойства частиц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31318B9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EA85ED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C4ABAE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9F0886F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BAEC85E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https://m.edsoo.ru/f59cfcec</w:t>
              </w:r>
            </w:hyperlink>
          </w:p>
        </w:tc>
      </w:tr>
      <w:tr w:rsidR="00CA13C8" w14:paraId="79C158C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DE33E6B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1DE4531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Волны де Бройля. Длина волны де Бройля и размеры </w:t>
            </w:r>
            <w:r>
              <w:rPr>
                <w:rFonts w:ascii="Times New Roman" w:hAnsi="Times New Roman"/>
                <w:color w:val="000000"/>
                <w:sz w:val="24"/>
              </w:rPr>
              <w:t>области локализации движущейся частицы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7115D17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02D119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C08F70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EFA4061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184ABD9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https://m.edsoo.ru/5df8baf1</w:t>
              </w:r>
            </w:hyperlink>
          </w:p>
        </w:tc>
      </w:tr>
      <w:tr w:rsidR="00CA13C8" w14:paraId="7871781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978C0CA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888B2DC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Корпускулярно-волновой дуализм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F42ABF1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BCB068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6C5676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E1D4491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3DC6091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https://m.edsoo.ru/8ccab62a</w:t>
              </w:r>
            </w:hyperlink>
          </w:p>
        </w:tc>
      </w:tr>
      <w:tr w:rsidR="00CA13C8" w14:paraId="6D2FE1F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419B76B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9E576A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Дифракция электронов на кристаллах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A8C6BA7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80ABFF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F72EF1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74C5F49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7F06A6E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https://m.edsoo.ru/30dba18c</w:t>
              </w:r>
            </w:hyperlink>
          </w:p>
        </w:tc>
      </w:tr>
      <w:tr w:rsidR="00CA13C8" w14:paraId="21CD8BD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0FD938E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B12971C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Специфика измерений в микромире. Соотношения неопределённостей Гейзенберга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33BF5ED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E56362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C69353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B2B42F0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5B3E7B9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https://m.edsoo.ru/65783dec</w:t>
              </w:r>
            </w:hyperlink>
          </w:p>
        </w:tc>
      </w:tr>
      <w:tr w:rsidR="00CA13C8" w14:paraId="5B9254C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57A4C3C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CB7C2E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графических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C67B724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1E9D66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2D28CE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27433D6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EF5823D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https://m.edsoo.ru/e70195bd</w:t>
              </w:r>
            </w:hyperlink>
          </w:p>
        </w:tc>
      </w:tr>
      <w:tr w:rsidR="00CA13C8" w14:paraId="32A85BB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7CAF817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9C3AC2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расчётных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4870B5A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BCB649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4DF007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A20FE76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ECEE809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https://m.edsoo.ru/ee9b3182</w:t>
              </w:r>
            </w:hyperlink>
          </w:p>
        </w:tc>
      </w:tr>
      <w:tr w:rsidR="00CA13C8" w14:paraId="41A2A37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FD34907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7A591AB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темам: "Основы СТО", "Корпускулярно-волновой дуализм"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5D23E56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DAE54B0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3F3CFE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B7BEDBE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C5C7288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https://m.edsoo.ru/c3de891a</w:t>
              </w:r>
            </w:hyperlink>
          </w:p>
        </w:tc>
      </w:tr>
      <w:tr w:rsidR="00CA13C8" w14:paraId="3BF34DE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76536AA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0EEE0F7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Опыты по исследованию строения атома. Планетарная модель атома Резерфорда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73928F8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6E55F4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884EE9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EC157B1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A4DF66C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https://m.edsoo.ru/312b750a</w:t>
              </w:r>
            </w:hyperlink>
          </w:p>
        </w:tc>
      </w:tr>
      <w:tr w:rsidR="00CA13C8" w14:paraId="6F1C5B2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0004108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CB8688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Постулаты Бора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EF4D2D8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1497C0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B276D3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2967116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07D39B9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https://m.edsoo.ru/404dfa9a</w:t>
              </w:r>
            </w:hyperlink>
          </w:p>
        </w:tc>
      </w:tr>
      <w:tr w:rsidR="00CA13C8" w14:paraId="6B67DA9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DE1C50E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51747D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спектров. Спектр уровней энергии атома водорода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4EEC769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764E57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4C46D7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EA8102D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0814CB0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https://m.edsoo.ru/cf74b11a</w:t>
              </w:r>
            </w:hyperlink>
          </w:p>
        </w:tc>
      </w:tr>
      <w:tr w:rsidR="00CA13C8" w14:paraId="0F4A290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A38FCB1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42CA46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Спонтанное и </w:t>
            </w:r>
            <w:r>
              <w:rPr>
                <w:rFonts w:ascii="Times New Roman" w:hAnsi="Times New Roman"/>
                <w:color w:val="000000"/>
                <w:sz w:val="24"/>
              </w:rPr>
              <w:t>вынужденное излучение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856AD34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03F928F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1E65CA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D7D514D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BA4E0A0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https://m.edsoo.ru/f945d85c</w:t>
              </w:r>
            </w:hyperlink>
          </w:p>
        </w:tc>
      </w:tr>
      <w:tr w:rsidR="00CA13C8" w14:paraId="3C71CC4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B14AF49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9550C5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Лазер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24879D3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176487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1C74C5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5C834D2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C9F0AE5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https://m.edsoo.ru/2288a0c4</w:t>
              </w:r>
            </w:hyperlink>
          </w:p>
        </w:tc>
      </w:tr>
      <w:tr w:rsidR="00CA13C8" w14:paraId="0B28BF6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4B6BEDE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1C54D40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Нуклонная модель </w:t>
            </w:r>
            <w:r>
              <w:rPr>
                <w:rFonts w:ascii="Times New Roman" w:hAnsi="Times New Roman"/>
                <w:color w:val="000000"/>
                <w:sz w:val="24"/>
              </w:rPr>
              <w:t>ядра Гейзенберга-Иваненко. Заряд и массовое число ядра. Изотопы. Радиоактивность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9315ACE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575606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300723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32B5CB0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18F8D33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https://m.edsoo.ru/34ada5de</w:t>
              </w:r>
            </w:hyperlink>
          </w:p>
        </w:tc>
      </w:tr>
      <w:tr w:rsidR="00CA13C8" w14:paraId="1DDF72F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542F4FC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BD2DFA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радиоактивного распада. Свойства ионизирующего излучения. Влияние р</w:t>
            </w:r>
            <w:r>
              <w:rPr>
                <w:rFonts w:ascii="Times New Roman" w:hAnsi="Times New Roman"/>
                <w:color w:val="000000"/>
                <w:sz w:val="24"/>
              </w:rPr>
              <w:t>адиоактивности на живые организмы. Дозиметрия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899C622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E52D8E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B58B60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54BA0F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16A80E3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https://m.edsoo.ru/aab98bef</w:t>
              </w:r>
            </w:hyperlink>
          </w:p>
        </w:tc>
      </w:tr>
      <w:tr w:rsidR="00CA13C8" w14:paraId="000D27F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04B0464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8F437CE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Энергия связи нуклонов в ядре. Ядерные силы. Дефект массы ядра. Ядерные реакции. Ядерные реакторы. Проблемы </w:t>
            </w:r>
            <w:r>
              <w:rPr>
                <w:rFonts w:ascii="Times New Roman" w:hAnsi="Times New Roman"/>
                <w:color w:val="000000"/>
                <w:sz w:val="24"/>
              </w:rPr>
              <w:t>управляемого термоядерного синтеза. Экологические аспекты развития ядерной энергетики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C0DE4FA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C16307F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A4F64A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2D4754B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BA47AF0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https://m.edsoo.ru/ff1758d0</w:t>
              </w:r>
            </w:hyperlink>
          </w:p>
        </w:tc>
      </w:tr>
      <w:tr w:rsidR="00CA13C8" w14:paraId="6362DE5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3C34CAF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6618528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Методы регистрации и исследования элементарных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Фундаментальные взаимодействия. Барионы, мезоны и лептоны. Представление о Стандартной модели. Кварк-глюонная модель адронов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63E1DC7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8091F2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0FDF0E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9102C9B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C8C09DB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https://m.edsoo.ru/1ac08a5b</w:t>
              </w:r>
            </w:hyperlink>
          </w:p>
        </w:tc>
      </w:tr>
      <w:tr w:rsidR="00CA13C8" w14:paraId="6EBC86A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2F889E4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3CEEB4F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Физика за пределами </w:t>
            </w:r>
            <w:r>
              <w:rPr>
                <w:rFonts w:ascii="Times New Roman" w:hAnsi="Times New Roman"/>
                <w:color w:val="000000"/>
                <w:sz w:val="24"/>
              </w:rPr>
              <w:t>Стандартной модели. Тёмная материя и тёмная энергия. Единство физической картины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4261CB9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528DC1F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B914ED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08AE6E1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BC7E581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https://m.edsoo.ru/c026fd37</w:t>
              </w:r>
            </w:hyperlink>
          </w:p>
        </w:tc>
      </w:tr>
      <w:tr w:rsidR="00CA13C8" w14:paraId="02685EF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187166D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6743860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Этапы развития астрономии.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Значение астрономии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3A3A07A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7504DD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EC75C7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1332AE2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300D7EC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https://m.edsoo.ru/ad73e145</w:t>
              </w:r>
            </w:hyperlink>
          </w:p>
        </w:tc>
      </w:tr>
      <w:tr w:rsidR="00CA13C8" w14:paraId="485C167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90EEDBB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CC32941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Применимость законов физики для объяснения природы космических объектов. Методы астрономических исследований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6127901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DB905C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E1EE0F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1A9E08B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D17E293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https://m.edsoo.ru/39c44028</w:t>
              </w:r>
            </w:hyperlink>
          </w:p>
        </w:tc>
      </w:tr>
      <w:tr w:rsidR="00CA13C8" w14:paraId="07DC5F3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FD5C7CB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5E68F3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оптические телескопы, радиотелескопы, внеатмосферная астрономия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BED0094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E3C007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EEB834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C17A908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2BC963D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https://m.edsoo.ru/4877aa1e</w:t>
              </w:r>
            </w:hyperlink>
          </w:p>
        </w:tc>
      </w:tr>
      <w:tr w:rsidR="00CA13C8" w14:paraId="7C485E4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C3E0F56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3DF12DB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 звёздного неба. Созвездия, яркие звёзды, планеты, их видимое движение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FE359BC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FF67D0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E26650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1FDC8CE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00D60D3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https://m.edsoo.ru/aac588eb</w:t>
              </w:r>
            </w:hyperlink>
          </w:p>
        </w:tc>
      </w:tr>
      <w:tr w:rsidR="00CA13C8" w14:paraId="460FB48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F55017C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B26E775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Солнечная система. Солнце. Солнечная активность. Источник энергии Солнца и звёзд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E8A659F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E6950D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94E236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5B169E7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238BF4D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https://m.edsoo.ru/22748eb4</w:t>
              </w:r>
            </w:hyperlink>
          </w:p>
        </w:tc>
      </w:tr>
      <w:tr w:rsidR="00CA13C8" w14:paraId="02B534B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38D8ACA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81248DD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Звёзды, их основные характеристики. Диаграмма "спектральный класс – светимость"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0822C31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CE6087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FDFFE6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F2F5860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65E176B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https://m.edsoo.ru/42169944</w:t>
              </w:r>
            </w:hyperlink>
          </w:p>
        </w:tc>
      </w:tr>
      <w:tr w:rsidR="00CA13C8" w14:paraId="7374A86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CB4504E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C79BBE6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Звезды главной последовательности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52A1ED3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BED6E4D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EAD5E2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C020ABD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5629ED8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https://m.edsoo.ru/b3cb766c</w:t>
              </w:r>
            </w:hyperlink>
          </w:p>
        </w:tc>
      </w:tr>
      <w:tr w:rsidR="00CA13C8" w14:paraId="5E7DEAF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D6E1CE9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580337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Внутреннее строение звёзд. Современные представления о происхождении и эволюции Солнца </w:t>
            </w:r>
            <w:r>
              <w:rPr>
                <w:rFonts w:ascii="Times New Roman" w:hAnsi="Times New Roman"/>
                <w:color w:val="000000"/>
                <w:sz w:val="24"/>
              </w:rPr>
              <w:t>и звёзд. Этапы жизни звёзд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F803664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4B352E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E8020B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473DA2E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B85FE69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https://m.edsoo.ru/d09da494</w:t>
              </w:r>
            </w:hyperlink>
          </w:p>
        </w:tc>
      </w:tr>
      <w:tr w:rsidR="00CA13C8" w14:paraId="5F0DF26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FAC0A6E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618EBBD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Млечный Путь — наша Галактика. Типы галактик. Чёрные дыры в ядрах галактик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51879F8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70BDD6F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D3AC9F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362A5A7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A79D5DA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https://m.edsoo.ru/7cd10a0a</w:t>
              </w:r>
            </w:hyperlink>
          </w:p>
        </w:tc>
      </w:tr>
      <w:tr w:rsidR="00CA13C8" w14:paraId="33E124B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519039B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BAC0EE7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Вселенная. Расширение Вселенной. Закон Хаббла. Теория Большого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взрыва. Реликтовое излучение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2C4733C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5858AE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F2FA6E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222A89C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6AB4775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https://m.edsoo.ru/3dbdf0d2</w:t>
              </w:r>
            </w:hyperlink>
          </w:p>
        </w:tc>
      </w:tr>
      <w:tr w:rsidR="00CA13C8" w14:paraId="06C74E0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F4AC983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218D8A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Масштабная структура Вселенной. Метагалактика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93FD700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127FC1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5FF813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60DA414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45C5F78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https://m.edsoo.ru/ce234633</w:t>
              </w:r>
            </w:hyperlink>
          </w:p>
        </w:tc>
      </w:tr>
      <w:tr w:rsidR="00CA13C8" w14:paraId="179E40C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708DDF9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38703A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Нерешённые проблемы астрономии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2362196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1B33A0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3C603C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E8B9C9E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D044380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https://m.edsoo.ru/d37d9ffe</w:t>
              </w:r>
            </w:hyperlink>
          </w:p>
        </w:tc>
      </w:tr>
      <w:tr w:rsidR="00CA13C8" w14:paraId="469334D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D27930B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40DFCA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 по теме "Исследование магнитного поля постоянных магнитов" или "Исследование свойств ферромагнетиков" или "Исследование действия постоянного магнита на рамку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током"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DD63D91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F04E72D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A257ACC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AE4A898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124A9CF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https://m.edsoo.ru/67361aef</w:t>
              </w:r>
            </w:hyperlink>
          </w:p>
        </w:tc>
      </w:tr>
      <w:tr w:rsidR="00CA13C8" w14:paraId="24819D2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85E7F90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5062EB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"Измерение силы Ампера" или "Изучение зависимости силы Ампера от силы тока" или "Определение магнитной индукции </w:t>
            </w:r>
            <w:r>
              <w:rPr>
                <w:rFonts w:ascii="Times New Roman" w:hAnsi="Times New Roman"/>
                <w:color w:val="000000"/>
                <w:sz w:val="24"/>
              </w:rPr>
              <w:t>на основе измерения силы Ампера"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2EFC6A3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3A4190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9611C20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D80D7C2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2E2090A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https://m.edsoo.ru/fcae91e9</w:t>
              </w:r>
            </w:hyperlink>
          </w:p>
        </w:tc>
      </w:tr>
      <w:tr w:rsidR="00CA13C8" w14:paraId="4B879A4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B759BF6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ECDCD9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"Исследование явления электромагнитной индукции" или "Определение индукции вихревого </w:t>
            </w:r>
            <w:r>
              <w:rPr>
                <w:rFonts w:ascii="Times New Roman" w:hAnsi="Times New Roman"/>
                <w:color w:val="000000"/>
                <w:sz w:val="24"/>
              </w:rPr>
              <w:t>магнитного поля"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EE13850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13A39D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1C9D2B6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6A54F49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EDF6738" w14:textId="77777777" w:rsidR="00CA13C8" w:rsidRDefault="00651FC2">
            <w:pPr>
              <w:spacing w:after="0"/>
              <w:ind w:left="135"/>
            </w:pP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https://m.edsoo.ru/c36658da</w:t>
              </w:r>
            </w:hyperlink>
          </w:p>
        </w:tc>
      </w:tr>
      <w:tr w:rsidR="00CA13C8" w14:paraId="4C83FB4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C37AB6B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EB7FA71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 по теме "Исследование явления самоиндукции" или "Сборка модели электромагнитного генератора"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30FA156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9AD237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235F05B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A52BD62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33828D9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https://m.edsoo.ru/b8fb6391</w:t>
              </w:r>
            </w:hyperlink>
          </w:p>
        </w:tc>
      </w:tr>
      <w:tr w:rsidR="00CA13C8" w14:paraId="36BB511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E4BA2BD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6AF2598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"Измерение периода свободных колебаний нитяного и пружинного маятников"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84218A6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AB88FB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56F342E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6319F7B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8BFF233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https://m.edsoo.ru/5d159d35</w:t>
              </w:r>
            </w:hyperlink>
          </w:p>
        </w:tc>
      </w:tr>
      <w:tr w:rsidR="00CA13C8" w14:paraId="0BC9A36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B21B80A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79E40AE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 по теме "Преобразование энергии в пружинном маятнике"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D244660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3ACB1AF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3295421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38D296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979AC09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https://m.edsoo.ru/a28026bd</w:t>
              </w:r>
            </w:hyperlink>
          </w:p>
        </w:tc>
      </w:tr>
      <w:tr w:rsidR="00CA13C8" w14:paraId="4C4E508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18F2B05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722EE9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"Исследование </w:t>
            </w:r>
            <w:r>
              <w:rPr>
                <w:rFonts w:ascii="Times New Roman" w:hAnsi="Times New Roman"/>
                <w:color w:val="000000"/>
                <w:sz w:val="24"/>
              </w:rPr>
              <w:t>переменного тока через последовательно соединённые конденсатор, катушку и резистор" или "Исследование работы источников света в цепи переменного тока"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37EA784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CED4AF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662DC85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9B2CA08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AFD8E70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https://m.edsoo.ru/89dc2d90</w:t>
              </w:r>
            </w:hyperlink>
          </w:p>
        </w:tc>
      </w:tr>
      <w:tr w:rsidR="00CA13C8" w14:paraId="2762BB9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3733B54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6B7F6E2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 по теме "Изучение параметров звуковой волны"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A870F32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A5EDBDD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42579F1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CC3BF0E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C85783D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https://m.edsoo.ru/b100661a</w:t>
              </w:r>
            </w:hyperlink>
          </w:p>
        </w:tc>
      </w:tr>
      <w:tr w:rsidR="00CA13C8" w14:paraId="18D565D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1C44ED4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310D7DC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 по теме "Измерение показателя преломления стекла" или "Получение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изображения в системе из плоского зеркала и линзы"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835D948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4DD682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CF0DD69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F6ABEB1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D2252F6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https://m.edsoo.ru/42569ea1</w:t>
              </w:r>
            </w:hyperlink>
          </w:p>
        </w:tc>
      </w:tr>
      <w:tr w:rsidR="00CA13C8" w14:paraId="4B4F1AA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DB16F21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B012666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 по теме "Исследование зависимости фокусного расстояния от вещества (на примере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жидких линз)" или "Измерение фокусного расстояния рассеивающих линз"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62ACFA0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36C0C4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3201A39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19ABE0B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87994D2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https://m.edsoo.ru/b879fb3f</w:t>
              </w:r>
            </w:hyperlink>
          </w:p>
        </w:tc>
      </w:tr>
      <w:tr w:rsidR="00CA13C8" w14:paraId="6BB2630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4BD39E7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A631B39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"Наблюдение дифракции,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интерференции и поляризации </w:t>
            </w:r>
            <w:r>
              <w:rPr>
                <w:rFonts w:ascii="Times New Roman" w:hAnsi="Times New Roman"/>
                <w:color w:val="000000"/>
                <w:sz w:val="24"/>
              </w:rPr>
              <w:t>света"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7183E6A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81F20C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D395BF2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C890ABC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06DB47F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https://m.edsoo.ru/8b7ac737</w:t>
              </w:r>
            </w:hyperlink>
          </w:p>
        </w:tc>
      </w:tr>
      <w:tr w:rsidR="00CA13C8" w14:paraId="1113808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58EA751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CB58DE4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 по теме "Определение импульса и энергии релятивистских частиц (по фотографиям треков заряженных частиц в магнитном поле)"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C1137E6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B9A44C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84C5D8E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4ADE854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EB6ACE5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https://m.edsoo.ru/63756c47</w:t>
              </w:r>
            </w:hyperlink>
          </w:p>
        </w:tc>
      </w:tr>
      <w:tr w:rsidR="00CA13C8" w14:paraId="62E47C9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436320D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E2AFE5B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"Измерение постоянной Планка на основе исследования фотоэффекта" или "Исследование зависимости силы тока через светодиод </w:t>
            </w:r>
            <w:r>
              <w:rPr>
                <w:rFonts w:ascii="Times New Roman" w:hAnsi="Times New Roman"/>
                <w:color w:val="000000"/>
                <w:sz w:val="24"/>
              </w:rPr>
              <w:t>от напряжения"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26CB688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FA3789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D552193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5F5E881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5E5907A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https://m.edsoo.ru/eb916f82</w:t>
              </w:r>
            </w:hyperlink>
          </w:p>
        </w:tc>
      </w:tr>
      <w:tr w:rsidR="00CA13C8" w14:paraId="485EA55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28BEE96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4CF2DD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 по теме "Исследование спектра разреженного атомарного водорода и измерение постоянной Ридберга"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C0E0A97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1B8F18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F16F4D3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EBB3D9C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037665B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https://m.edsoo.ru/ec651eb8</w:t>
              </w:r>
            </w:hyperlink>
          </w:p>
        </w:tc>
      </w:tr>
      <w:tr w:rsidR="00CA13C8" w14:paraId="0A2633E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1FA1D92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34D6CDE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 по теме "Исследование радиоактивного фона с использованием дозиметра" или "Изучение поглощения бета-частиц алюминием"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C5639D1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2F4F77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AC689D7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DA2CF61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9FA80A6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https://m.edsoo.ru/c3dabe6e</w:t>
              </w:r>
            </w:hyperlink>
          </w:p>
        </w:tc>
      </w:tr>
      <w:tr w:rsidR="00CA13C8" w14:paraId="628E9C9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6A2D9D8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8C2FFF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 по теме "Наблюдения звёздного неба невооружённым глазом с использованием компьютерных приложений для определения положения небесных объектов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конкретную дату: 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созвездия Северного полушария и яркие звёзды" или "Наблюдения в телескоп Луны, планет, туманностей и звёздных скоплений"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D1A45A4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3EE960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2FE17F5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8E9D944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E40AF37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https://m.edsoo.ru/1072021e</w:t>
              </w:r>
            </w:hyperlink>
          </w:p>
        </w:tc>
      </w:tr>
      <w:tr w:rsidR="00CA13C8" w14:paraId="05F4D51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419E489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0611E88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знаний. Роль физики и астрономии в экономической, технологической, социальной и этической сферах деятельности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8DD1B2D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5686A0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1B8A93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43FB967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BB8A73E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https://m.edsoo.ru/ad6ddeed</w:t>
              </w:r>
            </w:hyperlink>
          </w:p>
        </w:tc>
      </w:tr>
      <w:tr w:rsidR="00CA13C8" w14:paraId="552D2EC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C9E6AA1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6D7596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знаний. Роль и место физики и астрономии в современной научной картине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644BFD3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67FF4A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5DA171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AB3C3F1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D70A315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https://m.edsoo.ru/18f19f7c</w:t>
              </w:r>
            </w:hyperlink>
          </w:p>
        </w:tc>
      </w:tr>
      <w:tr w:rsidR="00CA13C8" w14:paraId="3E0D3A9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1675896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4BE4E5B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знаний. Роль физической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теории в формировании представлений о физической картине мира, место физической картины мира в общем ряду современных естественно-научных представлений о природе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3D0C710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B7167A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8A296B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07D8A22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B28FA0B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https://m.edsoo.ru/e7d400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f4</w:t>
              </w:r>
            </w:hyperlink>
          </w:p>
        </w:tc>
      </w:tr>
      <w:tr w:rsidR="00CA13C8" w14:paraId="11ABD6E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C8E3882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1A91CB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"Кинематика"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157E5EB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41C6C0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168DB3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EAE162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793F1B0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https://m.edsoo.ru/b032fc4b</w:t>
              </w:r>
            </w:hyperlink>
          </w:p>
        </w:tc>
      </w:tr>
      <w:tr w:rsidR="00CA13C8" w14:paraId="24FEAE1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85F962A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610789D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"Кинематика"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0EFF115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000888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F81501F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EEB82E4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C091F33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https://m.edsoo.ru/4e31b507</w:t>
              </w:r>
            </w:hyperlink>
          </w:p>
        </w:tc>
      </w:tr>
      <w:tr w:rsidR="00CA13C8" w14:paraId="4BD4FE8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96A460E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D0E77C7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"Динамика"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F15EE54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764C89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070D61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3D162BC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2C572E1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https://m.edsoo.ru/2dfbafc5</w:t>
              </w:r>
            </w:hyperlink>
          </w:p>
        </w:tc>
      </w:tr>
      <w:tr w:rsidR="00CA13C8" w14:paraId="7B69CAB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5344965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1F079D1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 по теме "Статика твердого тела"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17DFD67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96F0DE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475D55F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7875E8E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F43142C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https://m.edsoo.ru/3cca482e</w:t>
              </w:r>
            </w:hyperlink>
          </w:p>
        </w:tc>
      </w:tr>
      <w:tr w:rsidR="00CA13C8" w14:paraId="1EBDB1D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4932D65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D413DDB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"Законы сохранения в механике"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AEEBCF3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3D3673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02B272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28B0220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9DD6D79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https://m.edsoo.ru/32a4d1a0</w:t>
              </w:r>
            </w:hyperlink>
          </w:p>
        </w:tc>
      </w:tr>
      <w:tr w:rsidR="00CA13C8" w14:paraId="5CF0052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E5D759A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2757AA0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"Основы молекулярно-кинетической теории"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FEE1255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B42284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410577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1F7DC4D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CCB43AC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https://m.edsoo.ru/ed440ca8</w:t>
              </w:r>
            </w:hyperlink>
          </w:p>
        </w:tc>
      </w:tr>
      <w:tr w:rsidR="00CA13C8" w14:paraId="0E6CEE0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F03C4E5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A589D0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"Термодинамика. Тепловые машины"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FA4DDE2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2E1017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D020E5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2EC1C55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707B9BA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https://m.edsoo.ru/c63f7c10</w:t>
              </w:r>
            </w:hyperlink>
          </w:p>
        </w:tc>
      </w:tr>
      <w:tr w:rsidR="00CA13C8" w14:paraId="77AC44D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3F4A478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5630DC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"Агрегатные состояния вещества. Фазовые переходы"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49D5AA4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3AAFC9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1A879AF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750DFCE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4A6A247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https://m.edsoo.ru/1d36b5b1</w:t>
              </w:r>
            </w:hyperlink>
          </w:p>
        </w:tc>
      </w:tr>
      <w:tr w:rsidR="00CA13C8" w14:paraId="55F490D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6D933FC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5AC2296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"Электрическое поле"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7B7BEBD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F1D486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16E846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7DA7B7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3BEB362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https://m.edsoo.ru/3bf0def9</w:t>
              </w:r>
            </w:hyperlink>
          </w:p>
        </w:tc>
      </w:tr>
      <w:tr w:rsidR="00CA13C8" w14:paraId="2EA2EEE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2647014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22C740E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"Постоянный электрический ток"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E6CE6D1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2DFE6CD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2A60F3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7A30C38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518AC9D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https://m.edsoo.ru/71453ee6</w:t>
              </w:r>
            </w:hyperlink>
          </w:p>
        </w:tc>
      </w:tr>
      <w:tr w:rsidR="00CA13C8" w14:paraId="0629029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BB50FE1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C2F0866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"Токи в различных средах"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3620CD8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393818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CDBECD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C197F59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937363F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https://m.edsoo.ru/3d40077a</w:t>
              </w:r>
            </w:hyperlink>
          </w:p>
        </w:tc>
      </w:tr>
      <w:tr w:rsidR="00CA13C8" w14:paraId="1513913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E54AC9F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16F4D31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"Магнитное поле"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5F12D56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065229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2ECFFB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91A782E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78143D1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https://m.edsoo.ru/3b4c06ae</w:t>
              </w:r>
            </w:hyperlink>
          </w:p>
        </w:tc>
      </w:tr>
      <w:tr w:rsidR="00CA13C8" w14:paraId="35D8607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AB731EB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102C1A9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по теме "Электромагнитная индукция"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1CC608F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8A14AE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EC4656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F72EB31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6B5C1CA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https://m.edsoo.ru/053e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2248</w:t>
              </w:r>
            </w:hyperlink>
          </w:p>
        </w:tc>
      </w:tr>
      <w:tr w:rsidR="00CA13C8" w14:paraId="6F5BDF5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8FA69DC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BBFD94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Обобщение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систематизация знаний по теме "Механические колебания"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BFBFCBE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D1BE70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27AE7D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01DC77A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17A6405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https://m.edsoo.ru/d6310bfd</w:t>
              </w:r>
            </w:hyperlink>
          </w:p>
        </w:tc>
      </w:tr>
      <w:tr w:rsidR="00CA13C8" w14:paraId="59CFF69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2941068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5462CBC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Обобщение и систематизация знаний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"Электромагнитные колебания"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02F2907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C45A76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7347E5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3E00B4E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51E632F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https://m.edsoo.ru/5e2bb83d</w:t>
              </w:r>
            </w:hyperlink>
          </w:p>
        </w:tc>
      </w:tr>
      <w:tr w:rsidR="00CA13C8" w14:paraId="76DB129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A33C3A4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E53AAD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по теме "Механические и электромагнитные волны"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B08DF5B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E6D7E1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98B6F5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53AD916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DA6E63A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https://m.edsoo.ru/96a7a2dd</w:t>
              </w:r>
            </w:hyperlink>
          </w:p>
        </w:tc>
      </w:tr>
      <w:tr w:rsidR="00CA13C8" w14:paraId="6289204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D65FF2E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FB6226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по теме "Оптика"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2F12EDC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99F8CB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8E5CCF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2F568C4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BC0E7CA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https://m.edsoo.ru/52ad1603</w:t>
              </w:r>
            </w:hyperlink>
          </w:p>
        </w:tc>
      </w:tr>
      <w:tr w:rsidR="00CA13C8" w14:paraId="416ADFC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1A7186F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261245B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урок. Обобщение и систематизация знаний по теме "Основы СТО"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3BC7C38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0F63CE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18BF5A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15B4822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5EAF2A1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https://m.edsoo.ru/5bec1c65</w:t>
              </w:r>
            </w:hyperlink>
          </w:p>
        </w:tc>
      </w:tr>
      <w:tr w:rsidR="00CA13C8" w14:paraId="6FB6551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C16EF94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6F1D7AE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по теме "Корпускулярно-волновой дуализм"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6EC2307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C087DD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CD060B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11B54EE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095D918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https://m.edsoo.ru/f7c59d38</w:t>
              </w:r>
            </w:hyperlink>
          </w:p>
        </w:tc>
      </w:tr>
      <w:tr w:rsidR="00CA13C8" w14:paraId="65D4F71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0EC5337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412D70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по теме "Физика атома"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078EDF6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A4DF31F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B74D6B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C5EC868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B3B1D04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https://m.edsoo.ru/1f511654</w:t>
              </w:r>
            </w:hyperlink>
          </w:p>
        </w:tc>
      </w:tr>
      <w:tr w:rsidR="00CA13C8" w14:paraId="5C69F5C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61943D8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24C784F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по теме "Физика атомного ядра и элементарных частиц"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AB02313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23E687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F3AA8E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86E4935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9FB654D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https://m.edsoo.ru/905c5ce0</w:t>
              </w:r>
            </w:hyperlink>
          </w:p>
        </w:tc>
      </w:tr>
      <w:tr w:rsidR="00CA13C8" w14:paraId="21A769A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80736C6" w14:textId="77777777" w:rsidR="00CA13C8" w:rsidRDefault="00651F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CD3573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"Элементы астрофизики"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6886FB8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B32B1E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2DF860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4262465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64F0CB7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https://m.edsoo.ru/2bffb94c</w:t>
              </w:r>
            </w:hyperlink>
          </w:p>
        </w:tc>
      </w:tr>
      <w:tr w:rsidR="00CA13C8" w14:paraId="5C670D7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8DD73C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1286D3EB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97C9DE9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CC2CEAF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7FDDA5" w14:textId="77777777" w:rsidR="00CA13C8" w:rsidRDefault="00CA13C8"/>
        </w:tc>
      </w:tr>
    </w:tbl>
    <w:p w14:paraId="787D2257" w14:textId="77777777" w:rsidR="00CA13C8" w:rsidRDefault="00CA13C8">
      <w:pPr>
        <w:sectPr w:rsidR="00CA13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39B4AB4" w14:textId="77777777" w:rsidR="00CA13C8" w:rsidRDefault="00CA13C8">
      <w:pPr>
        <w:sectPr w:rsidR="00CA13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78DD932" w14:textId="77777777" w:rsidR="00CA13C8" w:rsidRDefault="00651FC2">
      <w:pPr>
        <w:spacing w:before="199" w:after="199"/>
        <w:ind w:left="120"/>
      </w:pPr>
      <w:bookmarkStart w:id="9" w:name="block-71812836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</w:t>
      </w:r>
      <w:r>
        <w:rPr>
          <w:rFonts w:ascii="Times New Roman" w:hAnsi="Times New Roman"/>
          <w:b/>
          <w:color w:val="000000"/>
          <w:sz w:val="28"/>
        </w:rPr>
        <w:t xml:space="preserve"> РЕЗУЛЬТАТАМ ОСВОЕНИЯ ОСНОВНОЙ ОБРАЗОВАТЕЛЬНОЙ ПРОГРАММЫ10 КЛАСС</w:t>
      </w:r>
    </w:p>
    <w:p w14:paraId="07D22C1C" w14:textId="77777777" w:rsidR="00CA13C8" w:rsidRDefault="00CA13C8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CA13C8" w14:paraId="2CB02230" w14:textId="77777777">
        <w:trPr>
          <w:trHeight w:val="144"/>
        </w:trPr>
        <w:tc>
          <w:tcPr>
            <w:tcW w:w="175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24F2D297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проверяемого результата </w:t>
            </w:r>
          </w:p>
        </w:tc>
        <w:tc>
          <w:tcPr>
            <w:tcW w:w="12203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1285A8F9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CA13C8" w14:paraId="1C763BA4" w14:textId="77777777">
        <w:trPr>
          <w:trHeight w:val="144"/>
        </w:trPr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14:paraId="7C1C5B15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2203" w:type="dxa"/>
            <w:tcMar>
              <w:top w:w="50" w:type="dxa"/>
              <w:left w:w="100" w:type="dxa"/>
            </w:tcMar>
            <w:vAlign w:val="center"/>
          </w:tcPr>
          <w:p w14:paraId="66DF380D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Демонстрировать на примерах роль и место </w:t>
            </w:r>
            <w:r>
              <w:rPr>
                <w:rFonts w:ascii="Times New Roman" w:hAnsi="Times New Roman"/>
                <w:color w:val="000000"/>
                <w:sz w:val="24"/>
              </w:rPr>
              <w:t>физики в формировании современной научной картины мира, в развитии современной техники и технологий, в практической деятельности людей</w:t>
            </w:r>
          </w:p>
        </w:tc>
      </w:tr>
      <w:tr w:rsidR="00CA13C8" w14:paraId="0B8CF0F1" w14:textId="77777777">
        <w:trPr>
          <w:trHeight w:val="144"/>
        </w:trPr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14:paraId="7EDAD226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2203" w:type="dxa"/>
            <w:tcMar>
              <w:top w:w="50" w:type="dxa"/>
              <w:left w:w="100" w:type="dxa"/>
            </w:tcMar>
            <w:vAlign w:val="center"/>
          </w:tcPr>
          <w:p w14:paraId="2BBCF843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Учитывать границы применения изученных физических моделей: материальная точка, инерциальная система отсчёта, </w:t>
            </w:r>
            <w:r>
              <w:rPr>
                <w:rFonts w:ascii="Times New Roman" w:hAnsi="Times New Roman"/>
                <w:color w:val="000000"/>
                <w:sz w:val="24"/>
              </w:rPr>
              <w:t>абсолютно твёрдое тело, идеальный газ; модели строения газов, жидкостей и твёрдых тел, точечный электрический заряд – при решении физических задач</w:t>
            </w:r>
          </w:p>
        </w:tc>
      </w:tr>
      <w:tr w:rsidR="00CA13C8" w14:paraId="48251A15" w14:textId="77777777">
        <w:trPr>
          <w:trHeight w:val="144"/>
        </w:trPr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14:paraId="390415C8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2203" w:type="dxa"/>
            <w:tcMar>
              <w:top w:w="50" w:type="dxa"/>
              <w:left w:w="100" w:type="dxa"/>
            </w:tcMar>
            <w:vAlign w:val="center"/>
          </w:tcPr>
          <w:p w14:paraId="6CC47764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физические явления (процессы) и объяснять их на основе законов механики, молекулярно-кинет</w:t>
            </w:r>
            <w:r>
              <w:rPr>
                <w:rFonts w:ascii="Times New Roman" w:hAnsi="Times New Roman"/>
                <w:color w:val="000000"/>
                <w:sz w:val="24"/>
              </w:rPr>
              <w:t>ической теории строения вещества и электродинамики: равномерное и равноускоренное прямолинейное движение, свободное падение тел, движение по окружности, инерция, взаимодействие тел; диффузия, броуновское движение, строение жидкостей и твёрдых тел, изменени</w:t>
            </w:r>
            <w:r>
              <w:rPr>
                <w:rFonts w:ascii="Times New Roman" w:hAnsi="Times New Roman"/>
                <w:color w:val="000000"/>
                <w:sz w:val="24"/>
              </w:rPr>
              <w:t>е объёма тел при нагревании (охлаждении), тепловое равновесие, испарение, конденсация, плавление, кристаллизация, кипение, влажность воздуха, повышение давления газа при его нагревании в закрытом сосуде, связь между параметрами состояния газа в изопроцесса</w:t>
            </w:r>
            <w:r>
              <w:rPr>
                <w:rFonts w:ascii="Times New Roman" w:hAnsi="Times New Roman"/>
                <w:color w:val="000000"/>
                <w:sz w:val="24"/>
              </w:rPr>
              <w:t>х; электризация тел, взаимодействие зарядов</w:t>
            </w:r>
          </w:p>
        </w:tc>
      </w:tr>
      <w:tr w:rsidR="00CA13C8" w14:paraId="43C7455A" w14:textId="77777777">
        <w:trPr>
          <w:trHeight w:val="144"/>
        </w:trPr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14:paraId="5266810D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2203" w:type="dxa"/>
            <w:tcMar>
              <w:top w:w="50" w:type="dxa"/>
              <w:left w:w="100" w:type="dxa"/>
            </w:tcMar>
            <w:vAlign w:val="center"/>
          </w:tcPr>
          <w:p w14:paraId="4171BF5E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Описывать механическое движение, используя физические величины: координата, путь, перемещение, скорость, ускорение, масса тела, сила, импульс тела, кинетическая энергия, потенциальная энергия, механическая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работа, механическая мощность; при описании правильно трактовать физический смысл используемых величин, их обозначения и единицы, находить формулы, связывающие данную физическую величину с другими величинами</w:t>
            </w:r>
          </w:p>
        </w:tc>
      </w:tr>
      <w:tr w:rsidR="00CA13C8" w14:paraId="4C2D7DA3" w14:textId="77777777">
        <w:trPr>
          <w:trHeight w:val="144"/>
        </w:trPr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14:paraId="4EBC5D1E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10.5</w:t>
            </w:r>
          </w:p>
        </w:tc>
        <w:tc>
          <w:tcPr>
            <w:tcW w:w="12203" w:type="dxa"/>
            <w:tcMar>
              <w:top w:w="50" w:type="dxa"/>
              <w:left w:w="100" w:type="dxa"/>
            </w:tcMar>
            <w:vAlign w:val="center"/>
          </w:tcPr>
          <w:p w14:paraId="2B4D366B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Описывать изученные тепловые свойства тел </w:t>
            </w:r>
            <w:r>
              <w:rPr>
                <w:rFonts w:ascii="Times New Roman" w:hAnsi="Times New Roman"/>
                <w:color w:val="000000"/>
                <w:sz w:val="24"/>
              </w:rPr>
              <w:t>и тепловые явления, используя физические величины: давление газа, температура, средняя кинетическая энергия хаотического движения молекул, среднеквадратичная скорость молекул, количество теплоты, внутренняя энергия, работа газа, коэффициент полезного дейст</w:t>
            </w:r>
            <w:r>
              <w:rPr>
                <w:rFonts w:ascii="Times New Roman" w:hAnsi="Times New Roman"/>
                <w:color w:val="000000"/>
                <w:sz w:val="24"/>
              </w:rPr>
              <w:t>вия теплового двигателя; при описании правильно трактовать физический смысл используемых величин, их обозначения и единицы, находить формулы, связывающие данную физическую величину с другими величинам</w:t>
            </w:r>
          </w:p>
        </w:tc>
      </w:tr>
      <w:tr w:rsidR="00CA13C8" w14:paraId="766816D7" w14:textId="77777777">
        <w:trPr>
          <w:trHeight w:val="144"/>
        </w:trPr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14:paraId="0839BD18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10.6</w:t>
            </w:r>
          </w:p>
        </w:tc>
        <w:tc>
          <w:tcPr>
            <w:tcW w:w="12203" w:type="dxa"/>
            <w:tcMar>
              <w:top w:w="50" w:type="dxa"/>
              <w:left w:w="100" w:type="dxa"/>
            </w:tcMar>
            <w:vAlign w:val="center"/>
          </w:tcPr>
          <w:p w14:paraId="2A180442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изученные электрические свойства вещест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ва и электрические явления (процессы), используя физические величины: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электрический заряд, электрическое поле, напряжённость поля, потенциал, разность потенциалов; при описании правильно трактовать физический смысл используемых величин, их обозначения и ед</w:t>
            </w:r>
            <w:r>
              <w:rPr>
                <w:rFonts w:ascii="Times New Roman" w:hAnsi="Times New Roman"/>
                <w:color w:val="000000"/>
                <w:sz w:val="24"/>
              </w:rPr>
              <w:t>иницы; указывать формулы, связывающие данную физическую величину с другими величинами</w:t>
            </w:r>
          </w:p>
        </w:tc>
      </w:tr>
      <w:tr w:rsidR="00CA13C8" w14:paraId="4519736D" w14:textId="77777777">
        <w:trPr>
          <w:trHeight w:val="144"/>
        </w:trPr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14:paraId="12411F28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10.7</w:t>
            </w:r>
          </w:p>
        </w:tc>
        <w:tc>
          <w:tcPr>
            <w:tcW w:w="12203" w:type="dxa"/>
            <w:tcMar>
              <w:top w:w="50" w:type="dxa"/>
              <w:left w:w="100" w:type="dxa"/>
            </w:tcMar>
            <w:vAlign w:val="center"/>
          </w:tcPr>
          <w:p w14:paraId="67550E7B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анализировать физические процессы и явления, используя физические законы и принципы: закон всемирного тяготения, I, II и III законы Ньютона, закон сохранения </w:t>
            </w:r>
            <w:r>
              <w:rPr>
                <w:rFonts w:ascii="Times New Roman" w:hAnsi="Times New Roman"/>
                <w:color w:val="000000"/>
                <w:sz w:val="24"/>
              </w:rPr>
              <w:t>механической энергии, закон сохранения импульса, принцип суперпозиции сил, принцип равноправия инерциальных систем отсчёта; молекулярно-кинетическую теорию строения вещества, газовые законы, связь средней кинетической энергии теплового движения молекул с а</w:t>
            </w:r>
            <w:r>
              <w:rPr>
                <w:rFonts w:ascii="Times New Roman" w:hAnsi="Times New Roman"/>
                <w:color w:val="000000"/>
                <w:sz w:val="24"/>
              </w:rPr>
              <w:t>бсолютной температурой, первый закон термодинамики; закон сохранения электрического заряда, закон Кулона; при этом различать словесную формулировку закона, его математическое выражение и условия (границы, области) применимости</w:t>
            </w:r>
          </w:p>
        </w:tc>
      </w:tr>
      <w:tr w:rsidR="00CA13C8" w14:paraId="4A222CCA" w14:textId="77777777">
        <w:trPr>
          <w:trHeight w:val="144"/>
        </w:trPr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14:paraId="7C6E0844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10.8</w:t>
            </w:r>
          </w:p>
        </w:tc>
        <w:tc>
          <w:tcPr>
            <w:tcW w:w="12203" w:type="dxa"/>
            <w:tcMar>
              <w:top w:w="50" w:type="dxa"/>
              <w:left w:w="100" w:type="dxa"/>
            </w:tcMar>
            <w:vAlign w:val="center"/>
          </w:tcPr>
          <w:p w14:paraId="24401995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основные прин</w:t>
            </w:r>
            <w:r>
              <w:rPr>
                <w:rFonts w:ascii="Times New Roman" w:hAnsi="Times New Roman"/>
                <w:color w:val="000000"/>
                <w:sz w:val="24"/>
              </w:rPr>
              <w:t>ципы действия машин, приборов и технических устройств; различать условия их безопасного использования в повседневной жизни</w:t>
            </w:r>
          </w:p>
        </w:tc>
      </w:tr>
      <w:tr w:rsidR="00CA13C8" w14:paraId="0F558E6E" w14:textId="77777777">
        <w:trPr>
          <w:trHeight w:val="144"/>
        </w:trPr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14:paraId="1C1D1C0C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10.9</w:t>
            </w:r>
          </w:p>
        </w:tc>
        <w:tc>
          <w:tcPr>
            <w:tcW w:w="12203" w:type="dxa"/>
            <w:tcMar>
              <w:top w:w="50" w:type="dxa"/>
              <w:left w:w="100" w:type="dxa"/>
            </w:tcMar>
            <w:vAlign w:val="center"/>
          </w:tcPr>
          <w:p w14:paraId="23C9C9F5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эксперименты по исследованию физических явлений и процессов с использованием прямых и косвенных измерений; при этом ф</w:t>
            </w:r>
            <w:r>
              <w:rPr>
                <w:rFonts w:ascii="Times New Roman" w:hAnsi="Times New Roman"/>
                <w:color w:val="000000"/>
                <w:sz w:val="24"/>
              </w:rPr>
              <w:t>ормулировать проблему (задачу) и гипотезу учебного эксперимента, собирать установку из предложенного оборудования, проводить опыт и формулировать выводы</w:t>
            </w:r>
          </w:p>
        </w:tc>
      </w:tr>
      <w:tr w:rsidR="00CA13C8" w14:paraId="5A6EE4BE" w14:textId="77777777">
        <w:trPr>
          <w:trHeight w:val="144"/>
        </w:trPr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14:paraId="6045BDF1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10.10</w:t>
            </w:r>
          </w:p>
        </w:tc>
        <w:tc>
          <w:tcPr>
            <w:tcW w:w="12203" w:type="dxa"/>
            <w:tcMar>
              <w:top w:w="50" w:type="dxa"/>
              <w:left w:w="100" w:type="dxa"/>
            </w:tcMar>
            <w:vAlign w:val="center"/>
          </w:tcPr>
          <w:p w14:paraId="6E94B84A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прямые и косвенные измерения физических величин; при этом выбирать оптимальный спос</w:t>
            </w:r>
            <w:r>
              <w:rPr>
                <w:rFonts w:ascii="Times New Roman" w:hAnsi="Times New Roman"/>
                <w:color w:val="000000"/>
                <w:sz w:val="24"/>
              </w:rPr>
              <w:t>об измерения и использовать известные методы оценки погрешностей измерений</w:t>
            </w:r>
          </w:p>
        </w:tc>
      </w:tr>
      <w:tr w:rsidR="00CA13C8" w14:paraId="036644F1" w14:textId="77777777">
        <w:trPr>
          <w:trHeight w:val="144"/>
        </w:trPr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14:paraId="6B4A4295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10.11</w:t>
            </w:r>
          </w:p>
        </w:tc>
        <w:tc>
          <w:tcPr>
            <w:tcW w:w="12203" w:type="dxa"/>
            <w:tcMar>
              <w:top w:w="50" w:type="dxa"/>
              <w:left w:w="100" w:type="dxa"/>
            </w:tcMar>
            <w:vAlign w:val="center"/>
          </w:tcPr>
          <w:p w14:paraId="1AE94E1C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Исследовать зависимости между физическими величинами с использованием прямых измерений; при этом конструировать установку, фиксировать результаты полученной зависимости физич</w:t>
            </w:r>
            <w:r>
              <w:rPr>
                <w:rFonts w:ascii="Times New Roman" w:hAnsi="Times New Roman"/>
                <w:color w:val="000000"/>
                <w:sz w:val="24"/>
              </w:rPr>
              <w:t>еских величин в виде таблиц и графиков, делать выводы по результатам исследования</w:t>
            </w:r>
          </w:p>
        </w:tc>
      </w:tr>
      <w:tr w:rsidR="00CA13C8" w14:paraId="508EEEFC" w14:textId="77777777">
        <w:trPr>
          <w:trHeight w:val="144"/>
        </w:trPr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14:paraId="056F90F2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10.12</w:t>
            </w:r>
          </w:p>
        </w:tc>
        <w:tc>
          <w:tcPr>
            <w:tcW w:w="12203" w:type="dxa"/>
            <w:tcMar>
              <w:top w:w="50" w:type="dxa"/>
              <w:left w:w="100" w:type="dxa"/>
            </w:tcMar>
            <w:vAlign w:val="center"/>
          </w:tcPr>
          <w:p w14:paraId="24183AA7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безопасного труда при проведении исследований в рамках учебного эксперимента, учебно-исследовательской и проектной деятельности с использованием изме</w:t>
            </w:r>
            <w:r>
              <w:rPr>
                <w:rFonts w:ascii="Times New Roman" w:hAnsi="Times New Roman"/>
                <w:color w:val="000000"/>
                <w:sz w:val="24"/>
              </w:rPr>
              <w:t>рительных устройств и лабораторного оборудования</w:t>
            </w:r>
          </w:p>
        </w:tc>
      </w:tr>
      <w:tr w:rsidR="00CA13C8" w14:paraId="7490CE9B" w14:textId="77777777">
        <w:trPr>
          <w:trHeight w:val="144"/>
        </w:trPr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14:paraId="16731CFB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10.13</w:t>
            </w:r>
          </w:p>
        </w:tc>
        <w:tc>
          <w:tcPr>
            <w:tcW w:w="12203" w:type="dxa"/>
            <w:tcMar>
              <w:top w:w="50" w:type="dxa"/>
              <w:left w:w="100" w:type="dxa"/>
            </w:tcMar>
            <w:vAlign w:val="center"/>
          </w:tcPr>
          <w:p w14:paraId="592B7E15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расчётные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необходимые для её решения, проводить расчёты и оценивать реальность полученного значения физической величины</w:t>
            </w:r>
          </w:p>
        </w:tc>
      </w:tr>
      <w:tr w:rsidR="00CA13C8" w14:paraId="2B8D0FC2" w14:textId="77777777">
        <w:trPr>
          <w:trHeight w:val="144"/>
        </w:trPr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14:paraId="72530E7C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10.14</w:t>
            </w:r>
          </w:p>
        </w:tc>
        <w:tc>
          <w:tcPr>
            <w:tcW w:w="12203" w:type="dxa"/>
            <w:tcMar>
              <w:top w:w="50" w:type="dxa"/>
              <w:left w:w="100" w:type="dxa"/>
            </w:tcMar>
            <w:vAlign w:val="center"/>
          </w:tcPr>
          <w:p w14:paraId="775FA6C0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Решать качественные задачи: выстраивать логически непротиворечивую цепочку рассуждений с опорой на изученные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законы, закономерности и физи</w:t>
            </w:r>
            <w:r>
              <w:rPr>
                <w:rFonts w:ascii="Times New Roman" w:hAnsi="Times New Roman"/>
                <w:color w:val="000000"/>
                <w:sz w:val="24"/>
              </w:rPr>
              <w:t>ческие явления</w:t>
            </w:r>
          </w:p>
        </w:tc>
      </w:tr>
      <w:tr w:rsidR="00CA13C8" w14:paraId="7F361DE6" w14:textId="77777777">
        <w:trPr>
          <w:trHeight w:val="144"/>
        </w:trPr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14:paraId="5DA250A1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10.15</w:t>
            </w:r>
          </w:p>
        </w:tc>
        <w:tc>
          <w:tcPr>
            <w:tcW w:w="12203" w:type="dxa"/>
            <w:tcMar>
              <w:top w:w="50" w:type="dxa"/>
              <w:left w:w="100" w:type="dxa"/>
            </w:tcMar>
            <w:vAlign w:val="center"/>
          </w:tcPr>
          <w:p w14:paraId="36FC1172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при решении учебных задач современные информационные технологии для поиска, структурирования, интерпретации и представления учебной и научно-популярной информации, полученной из различных источников; критически анализиров</w:t>
            </w:r>
            <w:r>
              <w:rPr>
                <w:rFonts w:ascii="Times New Roman" w:hAnsi="Times New Roman"/>
                <w:color w:val="000000"/>
                <w:sz w:val="24"/>
              </w:rPr>
              <w:t>ать получаемую информацию</w:t>
            </w:r>
          </w:p>
        </w:tc>
      </w:tr>
      <w:tr w:rsidR="00CA13C8" w14:paraId="36707555" w14:textId="77777777">
        <w:trPr>
          <w:trHeight w:val="144"/>
        </w:trPr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14:paraId="5A25F870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10.16</w:t>
            </w:r>
          </w:p>
        </w:tc>
        <w:tc>
          <w:tcPr>
            <w:tcW w:w="12203" w:type="dxa"/>
            <w:tcMar>
              <w:top w:w="50" w:type="dxa"/>
              <w:left w:w="100" w:type="dxa"/>
            </w:tcMar>
            <w:vAlign w:val="center"/>
          </w:tcPr>
          <w:p w14:paraId="7DB8D280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вклада российских и зарубежных учёных-физиков в развитие науки, объяснение процессов окружающего мира, в развитие техники и технологий</w:t>
            </w:r>
          </w:p>
        </w:tc>
      </w:tr>
      <w:tr w:rsidR="00CA13C8" w14:paraId="792AF1C5" w14:textId="77777777">
        <w:trPr>
          <w:trHeight w:val="144"/>
        </w:trPr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14:paraId="13520909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10.17</w:t>
            </w:r>
          </w:p>
        </w:tc>
        <w:tc>
          <w:tcPr>
            <w:tcW w:w="12203" w:type="dxa"/>
            <w:tcMar>
              <w:top w:w="50" w:type="dxa"/>
              <w:left w:w="100" w:type="dxa"/>
            </w:tcMar>
            <w:vAlign w:val="center"/>
          </w:tcPr>
          <w:p w14:paraId="4D3158DD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теоретические знания по физике в повседневной жизн</w:t>
            </w:r>
            <w:r>
              <w:rPr>
                <w:rFonts w:ascii="Times New Roman" w:hAnsi="Times New Roman"/>
                <w:color w:val="000000"/>
                <w:sz w:val="24"/>
              </w:rPr>
              <w:t>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</w:t>
            </w:r>
          </w:p>
        </w:tc>
      </w:tr>
      <w:tr w:rsidR="00CA13C8" w14:paraId="728BD0C2" w14:textId="77777777">
        <w:trPr>
          <w:trHeight w:val="144"/>
        </w:trPr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14:paraId="7F8A0A73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10.18</w:t>
            </w:r>
          </w:p>
        </w:tc>
        <w:tc>
          <w:tcPr>
            <w:tcW w:w="12203" w:type="dxa"/>
            <w:tcMar>
              <w:top w:w="50" w:type="dxa"/>
              <w:left w:w="100" w:type="dxa"/>
            </w:tcMar>
            <w:vAlign w:val="center"/>
          </w:tcPr>
          <w:p w14:paraId="6DBFCF97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Работать в группе с выполнением различных социальных ролей, планировать </w:t>
            </w:r>
            <w:r>
              <w:rPr>
                <w:rFonts w:ascii="Times New Roman" w:hAnsi="Times New Roman"/>
                <w:color w:val="000000"/>
                <w:sz w:val="24"/>
              </w:rPr>
              <w:t>работу группы, рационально распределять обязанности и планировать деятельность в нестандартных ситуациях, адекватно оценивать вклад каждого из участников группы в решение рассматриваемой проблемы</w:t>
            </w:r>
          </w:p>
        </w:tc>
      </w:tr>
    </w:tbl>
    <w:p w14:paraId="78D49AE2" w14:textId="77777777" w:rsidR="00CA13C8" w:rsidRDefault="00CA13C8">
      <w:pPr>
        <w:spacing w:after="0"/>
        <w:ind w:left="120"/>
      </w:pPr>
    </w:p>
    <w:p w14:paraId="0F46CC69" w14:textId="77777777" w:rsidR="00CA13C8" w:rsidRDefault="00651FC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2A1C98CF" w14:textId="77777777" w:rsidR="00CA13C8" w:rsidRDefault="00CA13C8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CA13C8" w14:paraId="42545165" w14:textId="77777777">
        <w:trPr>
          <w:trHeight w:val="144"/>
        </w:trPr>
        <w:tc>
          <w:tcPr>
            <w:tcW w:w="165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261F0DAD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проверяемого результата </w:t>
            </w:r>
          </w:p>
        </w:tc>
        <w:tc>
          <w:tcPr>
            <w:tcW w:w="12195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105C5C79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CA13C8" w14:paraId="55ECF5F5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7C35573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12195" w:type="dxa"/>
            <w:tcMar>
              <w:top w:w="50" w:type="dxa"/>
              <w:left w:w="100" w:type="dxa"/>
            </w:tcMar>
            <w:vAlign w:val="center"/>
          </w:tcPr>
          <w:p w14:paraId="5BB1FABC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Демонстрировать на примерах роль и место физики в формировании современной научной картины мира, в развитии современной техники и технологий, </w:t>
            </w:r>
            <w:r>
              <w:rPr>
                <w:rFonts w:ascii="Times New Roman" w:hAnsi="Times New Roman"/>
                <w:color w:val="000000"/>
                <w:sz w:val="24"/>
              </w:rPr>
              <w:t>в практической деятельности людей, целостность и единство физической картины мира</w:t>
            </w:r>
          </w:p>
        </w:tc>
      </w:tr>
      <w:tr w:rsidR="00CA13C8" w14:paraId="76267D0F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EA494E9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12195" w:type="dxa"/>
            <w:tcMar>
              <w:top w:w="50" w:type="dxa"/>
              <w:left w:w="100" w:type="dxa"/>
            </w:tcMar>
            <w:vAlign w:val="center"/>
          </w:tcPr>
          <w:p w14:paraId="0AF1B7D8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Учитывать границы применения изученных физических моделей: точечный электрический заряд, ядерная модель атома, нуклонная модель атомного ядра при решении физических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</w:p>
        </w:tc>
      </w:tr>
      <w:tr w:rsidR="00CA13C8" w14:paraId="0B546116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D988D01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11.3</w:t>
            </w:r>
          </w:p>
        </w:tc>
        <w:tc>
          <w:tcPr>
            <w:tcW w:w="12195" w:type="dxa"/>
            <w:tcMar>
              <w:top w:w="50" w:type="dxa"/>
              <w:left w:w="100" w:type="dxa"/>
            </w:tcMar>
            <w:vAlign w:val="center"/>
          </w:tcPr>
          <w:p w14:paraId="20663037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физические явления (процессы) и объяснять их на основе законов электродинамики и квантовой физики: электрическая проводимость, тепловое, световое, химическое, магнитное действия тока, взаимодействие магнитов, электромагнитная индук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света, фотоэлектрический эффект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(фотоэффект), световое давление, возникновение линейчатого спектра атома водорода, естественная и искусственная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радиоактивность</w:t>
            </w:r>
          </w:p>
        </w:tc>
      </w:tr>
      <w:tr w:rsidR="00CA13C8" w14:paraId="39E7F9DF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F1D37D3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11.4</w:t>
            </w:r>
          </w:p>
        </w:tc>
        <w:tc>
          <w:tcPr>
            <w:tcW w:w="12195" w:type="dxa"/>
            <w:tcMar>
              <w:top w:w="50" w:type="dxa"/>
              <w:left w:w="100" w:type="dxa"/>
            </w:tcMar>
            <w:vAlign w:val="center"/>
          </w:tcPr>
          <w:p w14:paraId="5EF36148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Описывать изученные свойства вещества (электрические, магнитные, оптические, электрическую проводимость различных сред) и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электромагнитные явления (процессы), используя физические величины: электрический заряд, сила тока, электрическое напряжение, электрическое сопротивление, разность потенциалов, ЭДС, работа тока, индукция магнитного поля, сила Ампера, сила Лоренца, индуктив</w:t>
            </w:r>
            <w:r>
              <w:rPr>
                <w:rFonts w:ascii="Times New Roman" w:hAnsi="Times New Roman"/>
                <w:color w:val="000000"/>
                <w:sz w:val="24"/>
              </w:rPr>
              <w:t>ность катушки, энергия электрического и магнитного полей, период и частота колебаний в колебательном контуре, заряд и сила тока в процессе гармонических электромагнитных колебаний, фокусное расстояние и оптическая сила линзы; при описании правильно трактов</w:t>
            </w:r>
            <w:r>
              <w:rPr>
                <w:rFonts w:ascii="Times New Roman" w:hAnsi="Times New Roman"/>
                <w:color w:val="000000"/>
                <w:sz w:val="24"/>
              </w:rPr>
              <w:t>ать физический смысл используемых величин, их обозначения и единицы; указывать формулы, связывающие данную физическую величину с другими величинами</w:t>
            </w:r>
          </w:p>
        </w:tc>
      </w:tr>
      <w:tr w:rsidR="00CA13C8" w14:paraId="4CA0DBE6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369BD60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11.5</w:t>
            </w:r>
          </w:p>
        </w:tc>
        <w:tc>
          <w:tcPr>
            <w:tcW w:w="12195" w:type="dxa"/>
            <w:tcMar>
              <w:top w:w="50" w:type="dxa"/>
              <w:left w:w="100" w:type="dxa"/>
            </w:tcMar>
            <w:vAlign w:val="center"/>
          </w:tcPr>
          <w:p w14:paraId="5A92CBCA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изученные квантовые явления и процессы, используя физические величины: скорость электромагни</w:t>
            </w:r>
            <w:r>
              <w:rPr>
                <w:rFonts w:ascii="Times New Roman" w:hAnsi="Times New Roman"/>
                <w:color w:val="000000"/>
                <w:sz w:val="24"/>
              </w:rPr>
              <w:t>тных волн, длина волны и частота света, энергия и импульс фотона, период полураспада, энергия связи атомных ядер; при описании правильно трактовать физический смысл используемых величин, их обозначения и единицы; указывать формулы, связывающие данную физич</w:t>
            </w:r>
            <w:r>
              <w:rPr>
                <w:rFonts w:ascii="Times New Roman" w:hAnsi="Times New Roman"/>
                <w:color w:val="000000"/>
                <w:sz w:val="24"/>
              </w:rPr>
              <w:t>ескую величину с другими величинами, вычислять значение физической величины</w:t>
            </w:r>
          </w:p>
        </w:tc>
      </w:tr>
      <w:tr w:rsidR="00CA13C8" w14:paraId="71AB646D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220E663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11.6</w:t>
            </w:r>
          </w:p>
        </w:tc>
        <w:tc>
          <w:tcPr>
            <w:tcW w:w="12195" w:type="dxa"/>
            <w:tcMar>
              <w:top w:w="50" w:type="dxa"/>
              <w:left w:w="100" w:type="dxa"/>
            </w:tcMar>
            <w:vAlign w:val="center"/>
          </w:tcPr>
          <w:p w14:paraId="53334A04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Анализировать физические процессы и явления, используя физические законы и принципы: закон Ома, законы последовательного и параллельного соединения проводников, закон Джоуля </w:t>
            </w:r>
            <w:r>
              <w:rPr>
                <w:rFonts w:ascii="Times New Roman" w:hAnsi="Times New Roman"/>
                <w:color w:val="000000"/>
                <w:sz w:val="24"/>
              </w:rPr>
              <w:t>– Ленца, закон электромагнитной индукции, закон прямолинейного распространения света, законы отражения света, законы преломления света, уравнение Эйнштейна для фотоэффекта, закон сохранения энергии, закон сохранения импульса, закон сохранения электрическог</w:t>
            </w:r>
            <w:r>
              <w:rPr>
                <w:rFonts w:ascii="Times New Roman" w:hAnsi="Times New Roman"/>
                <w:color w:val="000000"/>
                <w:sz w:val="24"/>
              </w:rPr>
              <w:t>о заряда, закон сохранения массового числа, постулаты Бора, закон радиоактивного распада; при этом различать словесную формулировку закона, его математическое выражение и условия (границы, области) применимости</w:t>
            </w:r>
          </w:p>
        </w:tc>
      </w:tr>
      <w:tr w:rsidR="00CA13C8" w14:paraId="5430C706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73895CB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11.7</w:t>
            </w:r>
          </w:p>
        </w:tc>
        <w:tc>
          <w:tcPr>
            <w:tcW w:w="12195" w:type="dxa"/>
            <w:tcMar>
              <w:top w:w="50" w:type="dxa"/>
              <w:left w:w="100" w:type="dxa"/>
            </w:tcMar>
            <w:vAlign w:val="center"/>
          </w:tcPr>
          <w:p w14:paraId="30D771AD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направление вектора индукции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магнитного поля проводника с током, силы Ампера и силы Лоренца</w:t>
            </w:r>
          </w:p>
        </w:tc>
      </w:tr>
      <w:tr w:rsidR="00CA13C8" w14:paraId="2D31EBC6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E500E77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11.8</w:t>
            </w:r>
          </w:p>
        </w:tc>
        <w:tc>
          <w:tcPr>
            <w:tcW w:w="12195" w:type="dxa"/>
            <w:tcMar>
              <w:top w:w="50" w:type="dxa"/>
              <w:left w:w="100" w:type="dxa"/>
            </w:tcMar>
            <w:vAlign w:val="center"/>
          </w:tcPr>
          <w:p w14:paraId="1047CA8B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Строить и описывать изображение, создаваемое плоским зеркалом, тонкой линзой</w:t>
            </w:r>
          </w:p>
        </w:tc>
      </w:tr>
      <w:tr w:rsidR="00CA13C8" w14:paraId="0A53DA69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F2EC406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11.9</w:t>
            </w:r>
          </w:p>
        </w:tc>
        <w:tc>
          <w:tcPr>
            <w:tcW w:w="12195" w:type="dxa"/>
            <w:tcMar>
              <w:top w:w="50" w:type="dxa"/>
              <w:left w:w="100" w:type="dxa"/>
            </w:tcMar>
            <w:vAlign w:val="center"/>
          </w:tcPr>
          <w:p w14:paraId="702303C0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эксперименты по исследованию физических явлений и процессов с использованием прямых и косвенн</w:t>
            </w:r>
            <w:r>
              <w:rPr>
                <w:rFonts w:ascii="Times New Roman" w:hAnsi="Times New Roman"/>
                <w:color w:val="000000"/>
                <w:sz w:val="24"/>
              </w:rPr>
              <w:t>ых измерений; при этом формулировать проблему (задачу) и гипотезу учебного эксперимента, собирать установку из предложенного оборудования, проводить опыт и формулировать выводы</w:t>
            </w:r>
          </w:p>
        </w:tc>
      </w:tr>
      <w:tr w:rsidR="00CA13C8" w14:paraId="19AEEF5D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DEE92C9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11.10</w:t>
            </w:r>
          </w:p>
        </w:tc>
        <w:tc>
          <w:tcPr>
            <w:tcW w:w="12195" w:type="dxa"/>
            <w:tcMar>
              <w:top w:w="50" w:type="dxa"/>
              <w:left w:w="100" w:type="dxa"/>
            </w:tcMar>
            <w:vAlign w:val="center"/>
          </w:tcPr>
          <w:p w14:paraId="5481FC0A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прямые и косвенные измерения физических величин; при этом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ыбирать оптимальный способ измерения и использовать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известные методы оценки погрешностей измерений</w:t>
            </w:r>
          </w:p>
        </w:tc>
      </w:tr>
      <w:tr w:rsidR="00CA13C8" w14:paraId="7BF299BA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721938E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11.11</w:t>
            </w:r>
          </w:p>
        </w:tc>
        <w:tc>
          <w:tcPr>
            <w:tcW w:w="12195" w:type="dxa"/>
            <w:tcMar>
              <w:top w:w="50" w:type="dxa"/>
              <w:left w:w="100" w:type="dxa"/>
            </w:tcMar>
            <w:vAlign w:val="center"/>
          </w:tcPr>
          <w:p w14:paraId="0E26A773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Исследовать зависимости физических величин с использованием прямых измерений; при этом конструировать установку, фиксировать результаты полученной зав</w:t>
            </w:r>
            <w:r>
              <w:rPr>
                <w:rFonts w:ascii="Times New Roman" w:hAnsi="Times New Roman"/>
                <w:color w:val="000000"/>
                <w:sz w:val="24"/>
              </w:rPr>
              <w:t>исимости физических величин в виде таблиц и графиков, делать выводы по результатам исследования</w:t>
            </w:r>
          </w:p>
        </w:tc>
      </w:tr>
      <w:tr w:rsidR="00CA13C8" w14:paraId="62ECB552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006231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11.12</w:t>
            </w:r>
          </w:p>
        </w:tc>
        <w:tc>
          <w:tcPr>
            <w:tcW w:w="12195" w:type="dxa"/>
            <w:tcMar>
              <w:top w:w="50" w:type="dxa"/>
              <w:left w:w="100" w:type="dxa"/>
            </w:tcMar>
            <w:vAlign w:val="center"/>
          </w:tcPr>
          <w:p w14:paraId="1AC3C1C0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безопасного труда при проведении исследований в рамках учебного эксперимента, учебно-исследовательской и проектной деятельности с испол</w:t>
            </w:r>
            <w:r>
              <w:rPr>
                <w:rFonts w:ascii="Times New Roman" w:hAnsi="Times New Roman"/>
                <w:color w:val="000000"/>
                <w:sz w:val="24"/>
              </w:rPr>
              <w:t>ьзованием измерительных устройств и лабораторного оборудования</w:t>
            </w:r>
          </w:p>
        </w:tc>
      </w:tr>
      <w:tr w:rsidR="00CA13C8" w14:paraId="7CAD7EE1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DF4EB13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11.13</w:t>
            </w:r>
          </w:p>
        </w:tc>
        <w:tc>
          <w:tcPr>
            <w:tcW w:w="12195" w:type="dxa"/>
            <w:tcMar>
              <w:top w:w="50" w:type="dxa"/>
              <w:left w:w="100" w:type="dxa"/>
            </w:tcMar>
            <w:vAlign w:val="center"/>
          </w:tcPr>
          <w:p w14:paraId="27EAFB0A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Решать расчётные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величины и формулы, необходимые для её решения, проводить расчёты и оценивать реальность полученного значения физической величины</w:t>
            </w:r>
          </w:p>
        </w:tc>
      </w:tr>
      <w:tr w:rsidR="00CA13C8" w14:paraId="59C813C0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6E96C2F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11.14</w:t>
            </w:r>
          </w:p>
        </w:tc>
        <w:tc>
          <w:tcPr>
            <w:tcW w:w="12195" w:type="dxa"/>
            <w:tcMar>
              <w:top w:w="50" w:type="dxa"/>
              <w:left w:w="100" w:type="dxa"/>
            </w:tcMar>
            <w:vAlign w:val="center"/>
          </w:tcPr>
          <w:p w14:paraId="63E81705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качественные задачи: выстраивать логически непротиворечивую цепочку рассуждений с опорой на изученные законы, за</w:t>
            </w:r>
            <w:r>
              <w:rPr>
                <w:rFonts w:ascii="Times New Roman" w:hAnsi="Times New Roman"/>
                <w:color w:val="000000"/>
                <w:sz w:val="24"/>
              </w:rPr>
              <w:t>кономерности и физические явления</w:t>
            </w:r>
          </w:p>
        </w:tc>
      </w:tr>
      <w:tr w:rsidR="00CA13C8" w14:paraId="2D664708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BAA8D08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11.15</w:t>
            </w:r>
          </w:p>
        </w:tc>
        <w:tc>
          <w:tcPr>
            <w:tcW w:w="12195" w:type="dxa"/>
            <w:tcMar>
              <w:top w:w="50" w:type="dxa"/>
              <w:left w:w="100" w:type="dxa"/>
            </w:tcMar>
            <w:vAlign w:val="center"/>
          </w:tcPr>
          <w:p w14:paraId="08F15569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при решении учебных задач современные информационные технологии для поиска, структурирования, интерпретации и представления учебной и научно-популярной информации, полученной из различных источников; кр</w:t>
            </w:r>
            <w:r>
              <w:rPr>
                <w:rFonts w:ascii="Times New Roman" w:hAnsi="Times New Roman"/>
                <w:color w:val="000000"/>
                <w:sz w:val="24"/>
              </w:rPr>
              <w:t>итически анализировать получаемую информацию</w:t>
            </w:r>
          </w:p>
        </w:tc>
      </w:tr>
      <w:tr w:rsidR="00CA13C8" w14:paraId="690DECC0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7BFC5FD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11.16</w:t>
            </w:r>
          </w:p>
        </w:tc>
        <w:tc>
          <w:tcPr>
            <w:tcW w:w="12195" w:type="dxa"/>
            <w:tcMar>
              <w:top w:w="50" w:type="dxa"/>
              <w:left w:w="100" w:type="dxa"/>
            </w:tcMar>
            <w:vAlign w:val="center"/>
          </w:tcPr>
          <w:p w14:paraId="231B4AB6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принципы действия машин, приборов и технических устройств; различать условия их безопасного использования в повседневной жизни</w:t>
            </w:r>
          </w:p>
        </w:tc>
      </w:tr>
      <w:tr w:rsidR="00CA13C8" w14:paraId="488D0401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6406A46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11.17</w:t>
            </w:r>
          </w:p>
        </w:tc>
        <w:tc>
          <w:tcPr>
            <w:tcW w:w="12195" w:type="dxa"/>
            <w:tcMar>
              <w:top w:w="50" w:type="dxa"/>
              <w:left w:w="100" w:type="dxa"/>
            </w:tcMar>
            <w:vAlign w:val="center"/>
          </w:tcPr>
          <w:p w14:paraId="0039E82F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вклада российских и зарубежных учёных-физи</w:t>
            </w:r>
            <w:r>
              <w:rPr>
                <w:rFonts w:ascii="Times New Roman" w:hAnsi="Times New Roman"/>
                <w:color w:val="000000"/>
                <w:sz w:val="24"/>
              </w:rPr>
              <w:t>ков в развитие науки, в объяснение процессов окружающего мира, в развитие техники и технологий</w:t>
            </w:r>
          </w:p>
        </w:tc>
      </w:tr>
      <w:tr w:rsidR="00CA13C8" w14:paraId="0248C4A2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4DF654B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11.18</w:t>
            </w:r>
          </w:p>
        </w:tc>
        <w:tc>
          <w:tcPr>
            <w:tcW w:w="12195" w:type="dxa"/>
            <w:tcMar>
              <w:top w:w="50" w:type="dxa"/>
              <w:left w:w="100" w:type="dxa"/>
            </w:tcMar>
            <w:vAlign w:val="center"/>
          </w:tcPr>
          <w:p w14:paraId="693DC8AF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теоретические знания по физике в повседневной жизни для обеспечения безопасности при обращении с приборами и техническими устройствами, для </w:t>
            </w:r>
            <w:r>
              <w:rPr>
                <w:rFonts w:ascii="Times New Roman" w:hAnsi="Times New Roman"/>
                <w:color w:val="000000"/>
                <w:sz w:val="24"/>
              </w:rPr>
              <w:t>сохранения здоровья и соблюдения норм экологического поведения в окружающей среде</w:t>
            </w:r>
          </w:p>
        </w:tc>
      </w:tr>
      <w:tr w:rsidR="00CA13C8" w14:paraId="3A0C549D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CAC3346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11.19</w:t>
            </w:r>
          </w:p>
        </w:tc>
        <w:tc>
          <w:tcPr>
            <w:tcW w:w="12195" w:type="dxa"/>
            <w:tcMar>
              <w:top w:w="50" w:type="dxa"/>
              <w:left w:w="100" w:type="dxa"/>
            </w:tcMar>
            <w:vAlign w:val="center"/>
          </w:tcPr>
          <w:p w14:paraId="3537D5A8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Работать в группе с выполнением различных социальных ролей, планировать работу группы, рационально распределять обязанности и планировать деятельность в нестандартных </w:t>
            </w:r>
            <w:r>
              <w:rPr>
                <w:rFonts w:ascii="Times New Roman" w:hAnsi="Times New Roman"/>
                <w:color w:val="000000"/>
                <w:sz w:val="24"/>
              </w:rPr>
              <w:t>ситуациях, адекватно оценивать вклад каждого из участников группы в решение рассматриваемой проблемы</w:t>
            </w:r>
          </w:p>
        </w:tc>
      </w:tr>
    </w:tbl>
    <w:p w14:paraId="0616E8ED" w14:textId="77777777" w:rsidR="00CA13C8" w:rsidRDefault="00CA13C8">
      <w:pPr>
        <w:sectPr w:rsidR="00CA13C8">
          <w:pgSz w:w="11906" w:h="16383"/>
          <w:pgMar w:top="1134" w:right="850" w:bottom="1134" w:left="1701" w:header="720" w:footer="720" w:gutter="0"/>
          <w:cols w:space="720"/>
        </w:sectPr>
      </w:pPr>
    </w:p>
    <w:p w14:paraId="37F27010" w14:textId="77777777" w:rsidR="00CA13C8" w:rsidRDefault="00651FC2">
      <w:pPr>
        <w:spacing w:before="199" w:after="199"/>
        <w:ind w:left="120"/>
      </w:pPr>
      <w:bookmarkStart w:id="10" w:name="block-71812838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6AC1F6D8" w14:textId="77777777" w:rsidR="00CA13C8" w:rsidRDefault="00651FC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14:paraId="2E279EED" w14:textId="77777777" w:rsidR="00CA13C8" w:rsidRDefault="00CA13C8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6"/>
        <w:gridCol w:w="2953"/>
        <w:gridCol w:w="5434"/>
      </w:tblGrid>
      <w:tr w:rsidR="00CA13C8" w14:paraId="0FC08DA2" w14:textId="77777777">
        <w:trPr>
          <w:trHeight w:val="144"/>
        </w:trPr>
        <w:tc>
          <w:tcPr>
            <w:tcW w:w="91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4108B780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раздела </w:t>
            </w:r>
          </w:p>
        </w:tc>
        <w:tc>
          <w:tcPr>
            <w:tcW w:w="329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06747555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проверяемого элемента </w:t>
            </w:r>
          </w:p>
        </w:tc>
        <w:tc>
          <w:tcPr>
            <w:tcW w:w="6255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3CC5EA76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Проверяемые элементы содержания </w:t>
            </w:r>
          </w:p>
        </w:tc>
      </w:tr>
      <w:tr w:rsidR="00CA13C8" w14:paraId="611C910B" w14:textId="77777777">
        <w:trPr>
          <w:trHeight w:val="144"/>
        </w:trPr>
        <w:tc>
          <w:tcPr>
            <w:tcW w:w="9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062E61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2E37B9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ФИЗИКА И МЕТОДЫ НАУЧНОГО </w:t>
            </w:r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</w:p>
        </w:tc>
      </w:tr>
      <w:tr w:rsidR="00CA13C8" w14:paraId="566CC14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F52EDC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1C137BED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3285E9F2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Физика – наука о природе. Научные методы познания окружающего мира. Роль эксперимента и теории в процессе познания природы. Эксперимент в физике</w:t>
            </w:r>
          </w:p>
        </w:tc>
      </w:tr>
      <w:tr w:rsidR="00CA13C8" w14:paraId="3D8A21E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3EBA60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7280AD98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4D908D50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Моделирование физических явлений и процессов. Научные гипотезы. Физические законы и </w:t>
            </w:r>
            <w:r>
              <w:rPr>
                <w:rFonts w:ascii="Times New Roman" w:hAnsi="Times New Roman"/>
                <w:color w:val="000000"/>
                <w:sz w:val="24"/>
              </w:rPr>
              <w:t>теории. Границы применимости физических законов. Принцип соответствия. Роль и место физики в формировании современной научной картины мира, в практической деятельности людей</w:t>
            </w:r>
          </w:p>
        </w:tc>
      </w:tr>
      <w:tr w:rsidR="00CA13C8" w14:paraId="6D3C33D9" w14:textId="77777777">
        <w:trPr>
          <w:trHeight w:val="144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742C38C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54DA01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МЕХАНИКА</w:t>
            </w:r>
          </w:p>
        </w:tc>
      </w:tr>
      <w:tr w:rsidR="00CA13C8" w14:paraId="18FDBB14" w14:textId="77777777">
        <w:trPr>
          <w:trHeight w:val="144"/>
        </w:trPr>
        <w:tc>
          <w:tcPr>
            <w:tcW w:w="9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9E03B8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01754B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333333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>КИНЕМАТИКА</w:t>
            </w:r>
          </w:p>
        </w:tc>
      </w:tr>
      <w:tr w:rsidR="00CA13C8" w14:paraId="4B4FD46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FEB96B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3F1C1ED4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34D78681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Механическое движение.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Относительность механического движения. Система отсчёта. Траектория</w:t>
            </w:r>
          </w:p>
        </w:tc>
      </w:tr>
      <w:tr w:rsidR="00CA13C8" w14:paraId="2F1687B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93A56B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4B3DD057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1D6E649C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Перемещение, скорость (средняя скорость, мгновенная скорость) и ускорение материальной точки, их проекции на оси системы координат. Сложение перемещений и сложение скоростей</w:t>
            </w:r>
          </w:p>
        </w:tc>
      </w:tr>
      <w:tr w:rsidR="00CA13C8" w14:paraId="23C8CE1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607509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257684AE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4ECCD9B5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Равномерное и равноускоренное прямолинейное движение. Графики зависимости координат, скорости, ускорения, пути и перемещения материальной точки от времени</w:t>
            </w:r>
          </w:p>
        </w:tc>
      </w:tr>
      <w:tr w:rsidR="00CA13C8" w14:paraId="52FE3D3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964FCB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468014FC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3AB1D326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Свободное падение. Ускорение свободного падения</w:t>
            </w:r>
          </w:p>
        </w:tc>
      </w:tr>
      <w:tr w:rsidR="00CA13C8" w14:paraId="6DF8692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7F0360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69B17402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57BC4D90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Криволинейное движение. Равномерное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движение материальной точки по окружности. Угловая скорость, линейная скорость. Период и частота. Центростремительное ускорение</w:t>
            </w:r>
          </w:p>
        </w:tc>
      </w:tr>
      <w:tr w:rsidR="00CA13C8" w14:paraId="1B41375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E7B158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6C8B809E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2.1.6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3ED20CC8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спидометр, движение снарядов, цепные и ременные передачи</w:t>
            </w:r>
          </w:p>
        </w:tc>
      </w:tr>
      <w:tr w:rsidR="00CA13C8" w14:paraId="1FC3A2E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F4C08D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5B8BA0B0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2.1.7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16A05403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Практические работы. Измерение мгновенной скорости. Исследование соотношения между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путями, пройденными телом за последовательные равные промежутки времени при равноускоренном движении с начальной скоростью, равной нулю. Изучение движения шарика в вязкой жи</w:t>
            </w:r>
            <w:r>
              <w:rPr>
                <w:rFonts w:ascii="Times New Roman" w:hAnsi="Times New Roman"/>
                <w:color w:val="000000"/>
                <w:sz w:val="24"/>
              </w:rPr>
              <w:t>дкости. Изучение движения тела, брошенного горизонтально</w:t>
            </w:r>
          </w:p>
        </w:tc>
      </w:tr>
      <w:tr w:rsidR="00CA13C8" w14:paraId="635BE3C0" w14:textId="77777777">
        <w:trPr>
          <w:trHeight w:val="144"/>
        </w:trPr>
        <w:tc>
          <w:tcPr>
            <w:tcW w:w="9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4E1B8A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8354DF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333333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>ДИНАМИКА</w:t>
            </w:r>
          </w:p>
        </w:tc>
      </w:tr>
      <w:tr w:rsidR="00CA13C8" w14:paraId="6FE1042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3D1670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5D92B0C9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5F94F0A6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Принцип относительности Галилея. Первый закон Ньютона. Инерциальные системы отсчёта</w:t>
            </w:r>
          </w:p>
        </w:tc>
      </w:tr>
      <w:tr w:rsidR="00CA13C8" w14:paraId="2E92B0D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68D23D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1E563D10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6D714C8D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Масса тела. Сила. Принцип суперпозиции сил</w:t>
            </w:r>
          </w:p>
        </w:tc>
      </w:tr>
      <w:tr w:rsidR="00CA13C8" w14:paraId="7636C9E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96E612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540522B2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6410DE8E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Второй закон Ньютона для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материальной точки в инерциальной системе отсчёта (ИСО). Третий закон Ньютона для материальных точек</w:t>
            </w:r>
          </w:p>
        </w:tc>
      </w:tr>
      <w:tr w:rsidR="00CA13C8" w14:paraId="526C26C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EC4E01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3A7940EC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58BC7F4A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всемирного тяготения. Сила тяжести. Первая космическая скорость. Вес тела</w:t>
            </w:r>
          </w:p>
        </w:tc>
      </w:tr>
      <w:tr w:rsidR="00CA13C8" w14:paraId="25B5877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179108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1523AE5C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2.2.5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14E4B9B8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Сила упругости. Закон Гука</w:t>
            </w:r>
          </w:p>
        </w:tc>
      </w:tr>
      <w:tr w:rsidR="00CA13C8" w14:paraId="6324446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1A7583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521AEC8B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2.2.6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6DF1750C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Сила трения. Сухое </w:t>
            </w:r>
            <w:r>
              <w:rPr>
                <w:rFonts w:ascii="Times New Roman" w:hAnsi="Times New Roman"/>
                <w:color w:val="000000"/>
                <w:sz w:val="24"/>
              </w:rPr>
              <w:t>трение. Сила трения скольжения и сила трения покоя. Коэффициент трения. Сила сопротивления при движении тела в жидкости или газе</w:t>
            </w:r>
          </w:p>
        </w:tc>
      </w:tr>
      <w:tr w:rsidR="00CA13C8" w14:paraId="00D249F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61AED7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1B7D2C26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2.2.7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2C137092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Поступательное и вращательное движение абсолютно твёрдого тела</w:t>
            </w:r>
          </w:p>
        </w:tc>
      </w:tr>
      <w:tr w:rsidR="00CA13C8" w14:paraId="7A5594D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6BB440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24EEC997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2.2.8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77B87461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Момент силы относительно оси вращения. Плечо </w:t>
            </w:r>
            <w:r>
              <w:rPr>
                <w:rFonts w:ascii="Times New Roman" w:hAnsi="Times New Roman"/>
                <w:color w:val="000000"/>
                <w:sz w:val="24"/>
              </w:rPr>
              <w:t>силы. Условия равновесия твёрдого тела в ИСО</w:t>
            </w:r>
          </w:p>
        </w:tc>
      </w:tr>
      <w:tr w:rsidR="00CA13C8" w14:paraId="6B2E282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3CC437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76405B67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2.2.9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1DFF6E10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подшипники, движение искусственных спутников</w:t>
            </w:r>
          </w:p>
        </w:tc>
      </w:tr>
      <w:tr w:rsidR="00CA13C8" w14:paraId="1C79B26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C7B09E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5BCF83D3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2.2.10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43011B1B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Изучение движения бруска по наклонной плоскости под действием нескольких сил. Исследование зависимости с</w:t>
            </w:r>
            <w:r>
              <w:rPr>
                <w:rFonts w:ascii="Times New Roman" w:hAnsi="Times New Roman"/>
                <w:color w:val="000000"/>
                <w:sz w:val="24"/>
              </w:rPr>
              <w:t>ил упругости, возникающих в деформируемой пружине и резиновом образце, от величины их деформации. Исследование условий равновесия твёрдого тела, имеющего ось вращения</w:t>
            </w:r>
          </w:p>
        </w:tc>
      </w:tr>
      <w:tr w:rsidR="00CA13C8" w14:paraId="43900CC2" w14:textId="77777777">
        <w:trPr>
          <w:trHeight w:val="144"/>
        </w:trPr>
        <w:tc>
          <w:tcPr>
            <w:tcW w:w="9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BDD9DC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5B887E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333333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>ЗАКОНЫ СОХРАНЕНИЯ В МЕХАНИКЕ</w:t>
            </w:r>
          </w:p>
        </w:tc>
      </w:tr>
      <w:tr w:rsidR="00CA13C8" w14:paraId="5BD4F55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465728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0D8A437F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0C4C07D4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Импульс материальной точки, системы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материальных точек. Импульс силы и изменение импульса тела</w:t>
            </w:r>
          </w:p>
        </w:tc>
      </w:tr>
      <w:tr w:rsidR="00CA13C8" w14:paraId="67A4D9D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D482E4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5AAE2378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659386BC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импульса в ИСО. Реактивное движение</w:t>
            </w:r>
          </w:p>
        </w:tc>
      </w:tr>
      <w:tr w:rsidR="00CA13C8" w14:paraId="662C9EE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455356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109AE25C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20EAAE47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силы</w:t>
            </w:r>
          </w:p>
        </w:tc>
      </w:tr>
      <w:tr w:rsidR="00CA13C8" w14:paraId="50501AD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D7E358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6D399D5A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56568599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 силы</w:t>
            </w:r>
          </w:p>
        </w:tc>
      </w:tr>
      <w:tr w:rsidR="00CA13C8" w14:paraId="23269EA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21B4C5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2420B22D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15601C33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Кинетическая энергия материальной точки. Теоремао кинетической энергии</w:t>
            </w:r>
          </w:p>
        </w:tc>
      </w:tr>
      <w:tr w:rsidR="00CA13C8" w14:paraId="222DF9E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A23DFF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3A312FBC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0C011FCF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Потенциальная энергия. Потенциальная энергия упруго деформированной пружины. Потенциальная энергия тела вблизи поверхности Земли</w:t>
            </w:r>
          </w:p>
        </w:tc>
      </w:tr>
      <w:tr w:rsidR="00CA13C8" w14:paraId="6D2D311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D7F09F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6F36F354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2A21C91D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Потенциальные и непотенциальные силы. Связь работы непотенциальных сил с изменением механической энергии системы тел. </w:t>
            </w:r>
            <w:r>
              <w:rPr>
                <w:rFonts w:ascii="Times New Roman" w:hAnsi="Times New Roman"/>
                <w:color w:val="000000"/>
                <w:sz w:val="24"/>
              </w:rPr>
              <w:t>Закон сохранения механической энергии</w:t>
            </w:r>
          </w:p>
        </w:tc>
      </w:tr>
      <w:tr w:rsidR="00CA13C8" w14:paraId="3F4F2CC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C0BA68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71BC2895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5A6DBF42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Упругие и неупругие столкновения</w:t>
            </w:r>
          </w:p>
        </w:tc>
      </w:tr>
      <w:tr w:rsidR="00CA13C8" w14:paraId="6548CB5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76AEE7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7320CC7A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4C514820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движение ракет, водомёт, копер, пружинный пистолет</w:t>
            </w:r>
          </w:p>
        </w:tc>
      </w:tr>
      <w:tr w:rsidR="00CA13C8" w14:paraId="74375F8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AEA386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2AC4255F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2.3.10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41DA713F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Практические работы. Изучение связи скоростей тел при неупругом ударе. Исследование </w:t>
            </w:r>
            <w:r>
              <w:rPr>
                <w:rFonts w:ascii="Times New Roman" w:hAnsi="Times New Roman"/>
                <w:color w:val="000000"/>
                <w:sz w:val="24"/>
              </w:rPr>
              <w:t>связи работы силы с изменением механической энергии тела</w:t>
            </w:r>
          </w:p>
        </w:tc>
      </w:tr>
      <w:tr w:rsidR="00CA13C8" w14:paraId="351F9710" w14:textId="77777777">
        <w:trPr>
          <w:trHeight w:val="144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0B583ECC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6DC4B1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МОЛЕКУЛЯРНАЯ ФИЗИКА И ТЕРМОДИНАМИКА</w:t>
            </w:r>
          </w:p>
        </w:tc>
      </w:tr>
      <w:tr w:rsidR="00CA13C8" w14:paraId="55D37836" w14:textId="77777777">
        <w:trPr>
          <w:trHeight w:val="144"/>
        </w:trPr>
        <w:tc>
          <w:tcPr>
            <w:tcW w:w="9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F315B6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9492E0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333333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>ОСНОВЫ МОЛЕКУЛЯРНО-КИНЕТИЧЕСКОЙ ТЕОРИИ</w:t>
            </w:r>
          </w:p>
        </w:tc>
      </w:tr>
      <w:tr w:rsidR="00CA13C8" w14:paraId="39A1C85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B78B7B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186EBBB0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3.1.1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6B2305C8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положения молекулярно-кинетической теории. Броуновское движение. Диффузия. Характер </w:t>
            </w:r>
            <w:r>
              <w:rPr>
                <w:rFonts w:ascii="Times New Roman" w:hAnsi="Times New Roman"/>
                <w:color w:val="000000"/>
                <w:sz w:val="24"/>
              </w:rPr>
              <w:t>движения и взаимодействия частиц вещества</w:t>
            </w:r>
          </w:p>
        </w:tc>
      </w:tr>
      <w:tr w:rsidR="00CA13C8" w14:paraId="0DDD1C2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905142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518A10AA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3.1.2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38AE32BC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Модели строения газов, жидкостей и твёрдых тел и объяснение свойств вещества на основе этих моделей</w:t>
            </w:r>
          </w:p>
        </w:tc>
      </w:tr>
      <w:tr w:rsidR="00CA13C8" w14:paraId="646BD07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8D02EA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1AB5BE8D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3.1.3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495BDE4B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Масса молекул. Количество вещества. Постоянная Авогадро</w:t>
            </w:r>
          </w:p>
        </w:tc>
      </w:tr>
      <w:tr w:rsidR="00CA13C8" w14:paraId="67D76C3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2A452C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4BAC62D4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3.1.4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2F58418C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Тепловое равновесие. Температура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её измерение. Шкала температур Цельсия</w:t>
            </w:r>
          </w:p>
        </w:tc>
      </w:tr>
      <w:tr w:rsidR="00CA13C8" w14:paraId="09F9BCE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5FDB24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4E66C766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3.1.5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57FC6D4B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Модель идеального газа. Основное уравнение молекулярно-кинетической теории идеального газа</w:t>
            </w:r>
          </w:p>
        </w:tc>
      </w:tr>
      <w:tr w:rsidR="00CA13C8" w14:paraId="4635C6D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D0978D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7952C773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3.1.6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77BA6EB3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Абсолютная температура как мера средней кинетической энергии теплового движения частиц газа. Шкала температур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Кельвина</w:t>
            </w:r>
          </w:p>
        </w:tc>
      </w:tr>
      <w:tr w:rsidR="00CA13C8" w14:paraId="1245B94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19B252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2CDABE92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3.1.7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5ECDA527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Клапейрона – Менделеева. Закон Дальтона</w:t>
            </w:r>
          </w:p>
        </w:tc>
      </w:tr>
      <w:tr w:rsidR="00CA13C8" w14:paraId="519E0DE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E10EFE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3008DCF9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3.1.8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5F1206DC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Газовые законы. Изопроцессы в идеальном газе с постоянным количеством вещества: изотерма,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изохора, изобара</w:t>
            </w:r>
          </w:p>
        </w:tc>
      </w:tr>
      <w:tr w:rsidR="00CA13C8" w14:paraId="5AD892A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88F512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1C2E8151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3.1.9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3F23C8BB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термометр, барометр</w:t>
            </w:r>
          </w:p>
        </w:tc>
      </w:tr>
      <w:tr w:rsidR="00CA13C8" w14:paraId="1695CDD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7E55D9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26B04F7C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3.1.10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54E5FFDE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работы. Измерение массы воздуха в классной комнате. Исследование зависимости между параметрами состояния разреженного газа</w:t>
            </w:r>
          </w:p>
        </w:tc>
      </w:tr>
      <w:tr w:rsidR="00CA13C8" w14:paraId="3C7A5C80" w14:textId="77777777">
        <w:trPr>
          <w:trHeight w:val="144"/>
        </w:trPr>
        <w:tc>
          <w:tcPr>
            <w:tcW w:w="9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06F4BF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E800FB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ОСНОВЫ ТЕРМОДИНАМИКИ</w:t>
            </w:r>
          </w:p>
        </w:tc>
      </w:tr>
      <w:tr w:rsidR="00CA13C8" w14:paraId="4DFA106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3B60A3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29F7184B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3.2.1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076BCF3D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Термодинамическая система. Внутренняя энергия термодинамической системы и способы её изменения</w:t>
            </w:r>
          </w:p>
        </w:tc>
      </w:tr>
      <w:tr w:rsidR="00CA13C8" w14:paraId="4FFF5A4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5436EF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72CC176F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3.2.2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1AABE866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Количество теплоты и работа. Внутренняя энергия одноатомного идеального газа</w:t>
            </w:r>
          </w:p>
        </w:tc>
      </w:tr>
      <w:tr w:rsidR="00CA13C8" w14:paraId="3B81F2B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368194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5015B7F2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3.2.3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6C3EAD0E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теплопередачи: теплопроводность, конвекция, излучение. Теплоёмкость тела. Удельная теплоёмкость вещества. Расчёт количества теплоты при теплопередаче</w:t>
            </w:r>
          </w:p>
        </w:tc>
      </w:tr>
      <w:tr w:rsidR="00CA13C8" w14:paraId="07385689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4A11DC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4B9BC631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3.2.4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320F1228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</w:t>
            </w:r>
            <w:r>
              <w:rPr>
                <w:rFonts w:ascii="Times New Roman" w:hAnsi="Times New Roman"/>
                <w:color w:val="000000"/>
                <w:sz w:val="24"/>
              </w:rPr>
              <w:t>рвый закон термодинамики. Применение первого закона термодинамики к изопроцессам. Графическая интерпретация работы газа</w:t>
            </w:r>
          </w:p>
        </w:tc>
      </w:tr>
      <w:tr w:rsidR="00CA13C8" w14:paraId="010BEAF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5C7C9F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522591BD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3.2.5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0654DF6C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Тепловые машины. Принципы действия тепловых машин. Преобразования энергии в тепловых машинах. Коэффициент полезного действия </w:t>
            </w:r>
            <w:r>
              <w:rPr>
                <w:rFonts w:ascii="Times New Roman" w:hAnsi="Times New Roman"/>
                <w:color w:val="000000"/>
                <w:sz w:val="24"/>
              </w:rPr>
              <w:t>(далее – КПД) тепловой машины. Цикл Карно и его КПД</w:t>
            </w:r>
          </w:p>
        </w:tc>
      </w:tr>
      <w:tr w:rsidR="00CA13C8" w14:paraId="37E9C25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417FBD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08CE3B20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3.2.6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6ABEE1CF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Второй закон термодинамики. Необратимость процессов в природе. Тепловые двигатели. Экологические проблемы теплоэнергетики</w:t>
            </w:r>
          </w:p>
        </w:tc>
      </w:tr>
      <w:tr w:rsidR="00CA13C8" w14:paraId="75229E7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D0DB39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7076D0DA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3.2.7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19372F69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двигатель внутреннего сгорания, бытовой хо</w:t>
            </w:r>
            <w:r>
              <w:rPr>
                <w:rFonts w:ascii="Times New Roman" w:hAnsi="Times New Roman"/>
                <w:color w:val="000000"/>
                <w:sz w:val="24"/>
              </w:rPr>
              <w:t>лодильник, кондиционер</w:t>
            </w:r>
          </w:p>
        </w:tc>
      </w:tr>
      <w:tr w:rsidR="00CA13C8" w14:paraId="2DB4B48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272F53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164F5E31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3.2.8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7DDD4BDF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Измерение удельной теплоёмкости</w:t>
            </w:r>
          </w:p>
        </w:tc>
      </w:tr>
      <w:tr w:rsidR="00CA13C8" w14:paraId="746E2C8B" w14:textId="77777777">
        <w:trPr>
          <w:trHeight w:val="144"/>
        </w:trPr>
        <w:tc>
          <w:tcPr>
            <w:tcW w:w="9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7F7FE2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59C1D8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333333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>АГРЕГАТНЫЕ СОСТОЯНИЯ ВЕЩЕСВА. ФАЗОВЫЕ ПЕРЕХОДЫ</w:t>
            </w:r>
          </w:p>
        </w:tc>
      </w:tr>
      <w:tr w:rsidR="00CA13C8" w14:paraId="12DDE83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AFCFB9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10C0D689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3.3.1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50F2EF94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Парообразование и конденсация. Испарение и кипение. Удельная теплота парообразования. Зависимость </w:t>
            </w:r>
            <w:r>
              <w:rPr>
                <w:rFonts w:ascii="Times New Roman" w:hAnsi="Times New Roman"/>
                <w:color w:val="000000"/>
                <w:sz w:val="24"/>
              </w:rPr>
              <w:t>температуры кипения от давления</w:t>
            </w:r>
          </w:p>
        </w:tc>
      </w:tr>
      <w:tr w:rsidR="00CA13C8" w14:paraId="29A1418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236671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771DE7AC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3.3.2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514D9D88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Абсолютная и относительная влажность воздуха. Насыщенный пар</w:t>
            </w:r>
          </w:p>
        </w:tc>
      </w:tr>
      <w:tr w:rsidR="00CA13C8" w14:paraId="203415D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5C7B37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38EFC147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3.3.3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60D68188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Твёрдое тело. Кристаллические и аморфные тела. Анизотропия свойств кристаллов. Жидкие кристаллы. Современные материалы</w:t>
            </w:r>
          </w:p>
        </w:tc>
      </w:tr>
      <w:tr w:rsidR="00CA13C8" w14:paraId="1BE2875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36FEB3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1DD5DCD7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3.3.4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3085E658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Плавление и </w:t>
            </w:r>
            <w:r>
              <w:rPr>
                <w:rFonts w:ascii="Times New Roman" w:hAnsi="Times New Roman"/>
                <w:color w:val="000000"/>
                <w:sz w:val="24"/>
              </w:rPr>
              <w:t>кристаллизация. Удельная теплота плавления. Сублимация</w:t>
            </w:r>
          </w:p>
        </w:tc>
      </w:tr>
      <w:tr w:rsidR="00CA13C8" w14:paraId="268D728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6E4E52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0EBF9175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3.3.5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663BFE08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теплового баланса</w:t>
            </w:r>
          </w:p>
        </w:tc>
      </w:tr>
      <w:tr w:rsidR="00CA13C8" w14:paraId="0FC46A1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6F043A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0D01E97C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3.3.6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1D66E74E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гигрометр и психрометр, калориметр, технологии получения современных материалов, в том числе наноматериалов, и нанотехнологии</w:t>
            </w:r>
          </w:p>
        </w:tc>
      </w:tr>
      <w:tr w:rsidR="00CA13C8" w14:paraId="2A0370B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26A428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4E748E63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3.3.7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68874F8B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Измерение влажности воздуха</w:t>
            </w:r>
          </w:p>
        </w:tc>
      </w:tr>
      <w:tr w:rsidR="00CA13C8" w14:paraId="32478BD9" w14:textId="77777777">
        <w:trPr>
          <w:trHeight w:val="144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1073767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E542FB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ЭЛЕКТРОДИНАМИКА</w:t>
            </w:r>
          </w:p>
        </w:tc>
      </w:tr>
      <w:tr w:rsidR="00CA13C8" w14:paraId="1CCFB333" w14:textId="77777777">
        <w:trPr>
          <w:trHeight w:val="144"/>
        </w:trPr>
        <w:tc>
          <w:tcPr>
            <w:tcW w:w="9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CCD6A0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52AD50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333333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>ЭЛЕКТРОСТАТИКА</w:t>
            </w:r>
          </w:p>
        </w:tc>
      </w:tr>
      <w:tr w:rsidR="00CA13C8" w14:paraId="71ADDF8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1A7CE6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7E36676E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082AEC0A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Электризация тел. Электрический заряд. Два вида электрических зарядов</w:t>
            </w:r>
          </w:p>
        </w:tc>
      </w:tr>
      <w:tr w:rsidR="00CA13C8" w14:paraId="75E69F9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64F1BF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599AECC0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27795CB7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Проводники, диэлектрики и полупроводники</w:t>
            </w:r>
          </w:p>
        </w:tc>
      </w:tr>
      <w:tr w:rsidR="00CA13C8" w14:paraId="5D988F6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8525CB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2E07B098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780E7482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 сохранения </w:t>
            </w:r>
            <w:r>
              <w:rPr>
                <w:rFonts w:ascii="Times New Roman" w:hAnsi="Times New Roman"/>
                <w:color w:val="000000"/>
                <w:sz w:val="24"/>
              </w:rPr>
              <w:t>электрического заряда</w:t>
            </w:r>
          </w:p>
        </w:tc>
      </w:tr>
      <w:tr w:rsidR="00CA13C8" w14:paraId="5FAC00B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C1EC62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6A964B82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22DBA740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зарядов. Закон Кулона</w:t>
            </w:r>
          </w:p>
        </w:tc>
      </w:tr>
      <w:tr w:rsidR="00CA13C8" w14:paraId="3E316CC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A53F3B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32779BD7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31A2660A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Электрическое поле. Напряжённость электрического поля. Принцип суперпозиции. Линии напряжённости электрического поля</w:t>
            </w:r>
          </w:p>
        </w:tc>
      </w:tr>
      <w:tr w:rsidR="00CA13C8" w14:paraId="218732A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277573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49D17E1D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04E0075D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сил электростатического поля. Потенциал. Разность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потенциалов</w:t>
            </w:r>
          </w:p>
        </w:tc>
      </w:tr>
      <w:tr w:rsidR="00CA13C8" w14:paraId="1C3FAB2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B02A61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3356BE08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21C4F6E0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Проводники и диэлектрики в постоянном электрическом поле. Диэлектрическая проницаемость</w:t>
            </w:r>
          </w:p>
        </w:tc>
      </w:tr>
      <w:tr w:rsidR="00CA13C8" w14:paraId="62CB5AA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966883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123445E8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4.1.8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7A6A805D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Электроёмкость. Конденсатор. Электроёмкость плоского конденсатора. Энергия заряженного конденсатора</w:t>
            </w:r>
          </w:p>
        </w:tc>
      </w:tr>
      <w:tr w:rsidR="00CA13C8" w14:paraId="7E22637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60D397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53A2206B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4.1.9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0DC29D8A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Технические устройства: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электроскоп, электрометр, электростатическая защита, заземление электроприборов, конденсатор, ксерокс, струйный принтер</w:t>
            </w:r>
          </w:p>
        </w:tc>
      </w:tr>
      <w:tr w:rsidR="00CA13C8" w14:paraId="2D689A0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4FA0A2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71D221D1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4.1.10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25684D42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Измерение электроёмкости конденсатора</w:t>
            </w:r>
          </w:p>
        </w:tc>
      </w:tr>
      <w:tr w:rsidR="00CA13C8" w14:paraId="0FD6C7D3" w14:textId="77777777">
        <w:trPr>
          <w:trHeight w:val="144"/>
        </w:trPr>
        <w:tc>
          <w:tcPr>
            <w:tcW w:w="9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EA7343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548DF5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333333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>ПОСТОЯННЫЙ ЭЛЕКТРИЧЕСКИЙ ТОК. ТОКИ В РАЗЛИЧНЫХ СРЕДАХ</w:t>
            </w:r>
          </w:p>
        </w:tc>
      </w:tr>
      <w:tr w:rsidR="00CA13C8" w14:paraId="2DEE491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BC98A2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0738546C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170B7759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Условия существования постоянного электрического тока. Источники тока. Сила тока. Постоянный ток</w:t>
            </w:r>
          </w:p>
        </w:tc>
      </w:tr>
      <w:tr w:rsidR="00CA13C8" w14:paraId="60B9B8B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766380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3DD3FA2B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08312734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Напряжение. Закон Ома для участка цепи</w:t>
            </w:r>
          </w:p>
        </w:tc>
      </w:tr>
      <w:tr w:rsidR="00CA13C8" w14:paraId="4498DD1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F0924F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5B29B943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6AB53400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Электрическое сопротивление. Удельное сопротивление вещества</w:t>
            </w:r>
          </w:p>
        </w:tc>
      </w:tr>
      <w:tr w:rsidR="00CA13C8" w14:paraId="2FC79D2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665CD9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6D04D216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6CFC8D5A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Последовательное,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параллельное, смешанное соединение проводников</w:t>
            </w:r>
          </w:p>
        </w:tc>
      </w:tr>
      <w:tr w:rsidR="00CA13C8" w14:paraId="344609E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E574FB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58C58C69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2DA88012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Работа электрического тока. Закон Джоуля – Ленца</w:t>
            </w:r>
          </w:p>
        </w:tc>
      </w:tr>
      <w:tr w:rsidR="00CA13C8" w14:paraId="7663ADB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F6DB2D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02433BA5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6853EACD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 электрического тока</w:t>
            </w:r>
          </w:p>
        </w:tc>
      </w:tr>
      <w:tr w:rsidR="00CA13C8" w14:paraId="45CDF459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0C1DE5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10E3C0EC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0C6CD256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электродвижущая сила (далее – ЭДС) и внутреннее сопротивление источника тока. Закон Ома для полной </w:t>
            </w:r>
            <w:r>
              <w:rPr>
                <w:rFonts w:ascii="Times New Roman" w:hAnsi="Times New Roman"/>
                <w:color w:val="000000"/>
                <w:sz w:val="24"/>
              </w:rPr>
              <w:t>(замкнутой) электрической цепи. Короткое замыкание</w:t>
            </w:r>
          </w:p>
        </w:tc>
      </w:tr>
      <w:tr w:rsidR="00CA13C8" w14:paraId="6E6F379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23E2A3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40BA34B2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42847452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Электронная проводимость твёрдых металлов. Зависимость сопротивления металлов от температуры. Сверхпроводимость</w:t>
            </w:r>
          </w:p>
        </w:tc>
      </w:tr>
      <w:tr w:rsidR="00CA13C8" w14:paraId="612B872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B498D6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1A5822AF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42375E5A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Электрический ток в вакууме. Свойства электронных пучков</w:t>
            </w:r>
          </w:p>
        </w:tc>
      </w:tr>
      <w:tr w:rsidR="00CA13C8" w14:paraId="4EC7901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ED9313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7E3035E9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1A912F12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Полупроводники. Собственная и примесная проводимость полупроводников. Свойства p-n перехода. Полупроводниковые приборы</w:t>
            </w:r>
          </w:p>
        </w:tc>
      </w:tr>
      <w:tr w:rsidR="00CA13C8" w14:paraId="2EE1D49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EFB84B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7F7DEB56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4.2.11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1CBA3722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Электрический ток в электролитах. Электролитическая диссоциация. Электролиз</w:t>
            </w:r>
          </w:p>
        </w:tc>
      </w:tr>
      <w:tr w:rsidR="00CA13C8" w14:paraId="25C1B9A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A66CE5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13AC4936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4.2.12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5381630D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Электрический ток в газах. Самостоятельный </w:t>
            </w:r>
            <w:r>
              <w:rPr>
                <w:rFonts w:ascii="Times New Roman" w:hAnsi="Times New Roman"/>
                <w:color w:val="000000"/>
                <w:sz w:val="24"/>
              </w:rPr>
              <w:t>и несамостоятельный разряд. Различные типы самостоятельного разряда. Молния. Плазма</w:t>
            </w:r>
          </w:p>
        </w:tc>
      </w:tr>
      <w:tr w:rsidR="00CA13C8" w14:paraId="3844DA8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FCCE0F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6479CF5E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4.2.13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301532A6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Технические устройства: амперметр, вольтметр, реостат, источники тока, электронагревательные приборы, электроосветительные приборы, термометр сопротивления, </w:t>
            </w:r>
            <w:r>
              <w:rPr>
                <w:rFonts w:ascii="Times New Roman" w:hAnsi="Times New Roman"/>
                <w:color w:val="000000"/>
                <w:sz w:val="24"/>
              </w:rPr>
              <w:t>вакуумный диод, термисторы и фоторезисторы, полупроводниковый диод, гальваника</w:t>
            </w:r>
          </w:p>
        </w:tc>
      </w:tr>
      <w:tr w:rsidR="00CA13C8" w14:paraId="4FB2E33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8141AB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2DC10CEC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4.2.14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62197E5E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Изучение смешанного соединения резисторов.</w:t>
            </w:r>
          </w:p>
          <w:p w14:paraId="0711C4AD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ЭДС источника тока и его внутреннего сопротивления. Наблюдение электролиза</w:t>
            </w:r>
          </w:p>
        </w:tc>
      </w:tr>
    </w:tbl>
    <w:p w14:paraId="1CC44C17" w14:textId="77777777" w:rsidR="00CA13C8" w:rsidRDefault="00CA13C8">
      <w:pPr>
        <w:spacing w:before="199" w:after="199"/>
        <w:ind w:left="120"/>
      </w:pPr>
    </w:p>
    <w:p w14:paraId="31A7D949" w14:textId="77777777" w:rsidR="00CA13C8" w:rsidRDefault="00651FC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0F479193" w14:textId="77777777" w:rsidR="00CA13C8" w:rsidRDefault="00CA13C8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6"/>
        <w:gridCol w:w="3106"/>
        <w:gridCol w:w="5281"/>
      </w:tblGrid>
      <w:tr w:rsidR="00CA13C8" w14:paraId="60D0A0E9" w14:textId="77777777">
        <w:trPr>
          <w:trHeight w:val="144"/>
        </w:trPr>
        <w:tc>
          <w:tcPr>
            <w:tcW w:w="914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47A875E4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раздела </w:t>
            </w:r>
          </w:p>
        </w:tc>
        <w:tc>
          <w:tcPr>
            <w:tcW w:w="338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24BF7C3A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Кодпроверяемого элемента </w:t>
            </w:r>
          </w:p>
        </w:tc>
        <w:tc>
          <w:tcPr>
            <w:tcW w:w="618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610D9316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Проверяемые элементы содержания </w:t>
            </w:r>
          </w:p>
        </w:tc>
      </w:tr>
      <w:tr w:rsidR="00CA13C8" w14:paraId="2BB95A1A" w14:textId="77777777">
        <w:trPr>
          <w:trHeight w:val="144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3EB9F664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2E3BCE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ЭЛЕКТРОДИНАМИКА</w:t>
            </w:r>
          </w:p>
        </w:tc>
      </w:tr>
      <w:tr w:rsidR="00CA13C8" w14:paraId="53000271" w14:textId="77777777">
        <w:trPr>
          <w:trHeight w:val="144"/>
        </w:trPr>
        <w:tc>
          <w:tcPr>
            <w:tcW w:w="9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C2727D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AECD1F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333333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>МАГНИТНОЕ ПОЛЕ. ЭЛЕКТРОМАГНИТНАЯ ИНДУКЦИЯ</w:t>
            </w:r>
          </w:p>
        </w:tc>
      </w:tr>
      <w:tr w:rsidR="00CA13C8" w14:paraId="6BB059D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6A88BC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C0C6C6B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53A7E95C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Постоянные магниты. Взаимодействие постоянных магнитов</w:t>
            </w:r>
          </w:p>
        </w:tc>
      </w:tr>
      <w:tr w:rsidR="00CA13C8" w14:paraId="6E1E600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74859E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C36F4DB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635C7C6D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Магнитное поле. Вектор магнитной </w:t>
            </w:r>
            <w:r>
              <w:rPr>
                <w:rFonts w:ascii="Times New Roman" w:hAnsi="Times New Roman"/>
                <w:color w:val="000000"/>
                <w:sz w:val="24"/>
              </w:rPr>
              <w:t>индукции. Принцип суперпозиции. Линии магнитной индукции. Картина линий магнитной индукции поля постоянных магнитов</w:t>
            </w:r>
          </w:p>
        </w:tc>
      </w:tr>
      <w:tr w:rsidR="00CA13C8" w14:paraId="561444F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55CA40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C3CC29A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2202877B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Магнитное поле проводника с током. Картина линий поля длинного прямого проводника и замкнутого кольцевого проводника, катушки с токо</w:t>
            </w:r>
            <w:r>
              <w:rPr>
                <w:rFonts w:ascii="Times New Roman" w:hAnsi="Times New Roman"/>
                <w:color w:val="000000"/>
                <w:sz w:val="24"/>
              </w:rPr>
              <w:t>м. Опыт Эрстеда. Взаимодействие проводников с током</w:t>
            </w:r>
          </w:p>
        </w:tc>
      </w:tr>
      <w:tr w:rsidR="00CA13C8" w14:paraId="5264338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A76670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B11D04C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0570C5E2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Ампера, её модуль и направление</w:t>
            </w:r>
          </w:p>
        </w:tc>
      </w:tr>
      <w:tr w:rsidR="00CA13C8" w14:paraId="047C371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18FC35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E90725D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06805652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Сила Лоренца, её модуль и направление. Движение заряженной частицы в однородном магнитном поле. Работа силы Лоренца</w:t>
            </w:r>
          </w:p>
        </w:tc>
      </w:tr>
      <w:tr w:rsidR="00CA13C8" w14:paraId="3CE9F08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59789E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F751F62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4.3.6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4B41F893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Явление электромагнитной </w:t>
            </w:r>
            <w:r>
              <w:rPr>
                <w:rFonts w:ascii="Times New Roman" w:hAnsi="Times New Roman"/>
                <w:color w:val="000000"/>
                <w:sz w:val="24"/>
              </w:rPr>
              <w:t>индукции</w:t>
            </w:r>
          </w:p>
        </w:tc>
      </w:tr>
      <w:tr w:rsidR="00CA13C8" w14:paraId="1482056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BE2032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9E6093D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4.3.7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28FD325E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Поток вектора магнитной индукции</w:t>
            </w:r>
          </w:p>
        </w:tc>
      </w:tr>
      <w:tr w:rsidR="00CA13C8" w14:paraId="0E58F6C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155425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C49FD96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4.3.8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1D923DC9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ЭДС индукции. Закон электромагнитной индукции Фарадея</w:t>
            </w:r>
          </w:p>
        </w:tc>
      </w:tr>
      <w:tr w:rsidR="00CA13C8" w14:paraId="19F4BA2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FFF0F6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6CBB77A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4.3.9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104AA04F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Вихревое электрическое поле. ЭДС индукции в проводнике, движущемся поступательно в однородном магнитном поле</w:t>
            </w:r>
          </w:p>
        </w:tc>
      </w:tr>
      <w:tr w:rsidR="00CA13C8" w14:paraId="597E8A1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959679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1BA7DEA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4.3.10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1A7D71AC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Правило Ленца</w:t>
            </w:r>
          </w:p>
        </w:tc>
      </w:tr>
      <w:tr w:rsidR="00CA13C8" w14:paraId="1910CD09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85179B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AE7816F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4.3.11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3E5D36EC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Индуктивность. Явление самоиндукции. ЭДС самоиндукции</w:t>
            </w:r>
          </w:p>
        </w:tc>
      </w:tr>
      <w:tr w:rsidR="00CA13C8" w14:paraId="2D40E8A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9688D1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E0B9CC2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4.3.12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6E89885A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Энергия магнитного поля катушки с током</w:t>
            </w:r>
          </w:p>
        </w:tc>
      </w:tr>
      <w:tr w:rsidR="00CA13C8" w14:paraId="1CDE192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29D6D6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623A1DE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4.3.13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7005781E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Электромагнитное поле</w:t>
            </w:r>
          </w:p>
        </w:tc>
      </w:tr>
      <w:tr w:rsidR="00CA13C8" w14:paraId="26BFF84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76AEC7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71BCD13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4.3.14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6097485D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Технические устройства: постоянные магниты, электромагниты, электродвигатель, ускорители элементарных </w:t>
            </w:r>
            <w:r>
              <w:rPr>
                <w:rFonts w:ascii="Times New Roman" w:hAnsi="Times New Roman"/>
                <w:color w:val="000000"/>
                <w:sz w:val="24"/>
              </w:rPr>
              <w:t>частиц, индукционная печь</w:t>
            </w:r>
          </w:p>
        </w:tc>
      </w:tr>
      <w:tr w:rsidR="00CA13C8" w14:paraId="4F2AD22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A52D4A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4C733C5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4.3.15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5919D5C5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Изучение магнитного поля катушки с током. Исследование действия постоянного магнита на рамку с током. Исследование явления электромагнитной индукции</w:t>
            </w:r>
          </w:p>
        </w:tc>
      </w:tr>
      <w:tr w:rsidR="00CA13C8" w14:paraId="4BB27DB0" w14:textId="77777777">
        <w:trPr>
          <w:trHeight w:val="144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38CD68CE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3A6E9E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КОЛЕБАНИЯ И ВОЛНЫ</w:t>
            </w:r>
          </w:p>
        </w:tc>
      </w:tr>
      <w:tr w:rsidR="00CA13C8" w14:paraId="6B923701" w14:textId="77777777">
        <w:trPr>
          <w:trHeight w:val="144"/>
        </w:trPr>
        <w:tc>
          <w:tcPr>
            <w:tcW w:w="9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8C9E0F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98661D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333333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МЕХАНИЧЕСКИЕ И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ЭЛЕКТРОМАГНИТНЫЕ КОЛЕБАНИЯ</w:t>
            </w:r>
          </w:p>
        </w:tc>
      </w:tr>
      <w:tr w:rsidR="00CA13C8" w14:paraId="385EBDD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5524B6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46E43FD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5.1.1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25333401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Колебательная система. Свободные колебания. Гармонические колебания. Период, частота, амплитуда и фаза колебаний</w:t>
            </w:r>
          </w:p>
        </w:tc>
      </w:tr>
      <w:tr w:rsidR="00CA13C8" w14:paraId="126ECC3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A5B2C7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0C855AE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5.1.2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008BE8CE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Пружинный маятник. Математический маятник</w:t>
            </w:r>
          </w:p>
        </w:tc>
      </w:tr>
      <w:tr w:rsidR="00CA13C8" w14:paraId="79C67EC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9D990D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C054DBF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5.1.3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1284553B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гармонических колебаний. Кинематическоеи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динамическое описание колебательного движения</w:t>
            </w:r>
          </w:p>
        </w:tc>
      </w:tr>
      <w:tr w:rsidR="00CA13C8" w14:paraId="0D3DFBB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FAFABA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D71886A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5.1.4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578B11FD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Превращение энергии при гармонических колебаниях. Связь амплитуды колебаний исходной величины с амплитудами колебаний её скорости и ускорения</w:t>
            </w:r>
          </w:p>
        </w:tc>
      </w:tr>
      <w:tr w:rsidR="00CA13C8" w14:paraId="1B7DEF5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ED748B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99CB7A9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5.1.5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4C3EACF4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Колебательный контур. Свободные электромагнитные </w:t>
            </w:r>
            <w:r>
              <w:rPr>
                <w:rFonts w:ascii="Times New Roman" w:hAnsi="Times New Roman"/>
                <w:color w:val="000000"/>
                <w:sz w:val="24"/>
              </w:rPr>
              <w:t>колебания в идеальном колебательном контуре. Аналогия между механическими и электромагнитными колебаниями. Формула Томсона</w:t>
            </w:r>
          </w:p>
        </w:tc>
      </w:tr>
      <w:tr w:rsidR="00CA13C8" w14:paraId="5CDC3BA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52FF18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011218D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5.1.6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7C40CBED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энергии в идеальном колебательном контуре</w:t>
            </w:r>
          </w:p>
        </w:tc>
      </w:tr>
      <w:tr w:rsidR="00CA13C8" w14:paraId="3691BC2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E97FEA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3DCEC5B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5.1.7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6D64294F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Вынужденные механические колебания. Резонанс. Резонансная </w:t>
            </w:r>
            <w:r>
              <w:rPr>
                <w:rFonts w:ascii="Times New Roman" w:hAnsi="Times New Roman"/>
                <w:color w:val="000000"/>
                <w:sz w:val="24"/>
              </w:rPr>
              <w:t>кривая. Вынужденные электромагнитные колебания.</w:t>
            </w:r>
          </w:p>
        </w:tc>
      </w:tr>
      <w:tr w:rsidR="00CA13C8" w14:paraId="02C3CDC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EAFE5B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52C9DA9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5.1.8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5BA92380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Переменный ток. Синусоидальный переменный ток.</w:t>
            </w:r>
          </w:p>
        </w:tc>
      </w:tr>
      <w:tr w:rsidR="00CA13C8" w14:paraId="65345C3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BB0552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DC7D816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5.1.9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16B97E70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 переменного тока. Амплитудное и действующее значение силы тока и напряжения</w:t>
            </w:r>
          </w:p>
        </w:tc>
      </w:tr>
      <w:tr w:rsidR="00CA13C8" w14:paraId="1381FD6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C369ED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7C373CC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5.1.10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203E5CFC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Трансформатор. Производство, передача и потребление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электрической энергии. Экологические риски при производстве электрической энергии. Культура использования электроэнергии в повседневной жизни</w:t>
            </w:r>
          </w:p>
        </w:tc>
      </w:tr>
      <w:tr w:rsidR="00CA13C8" w14:paraId="60A1125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E30153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BB6D41A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5.1.11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1FF3A22B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сейсмограф, электрический звонок, линии электропередач</w:t>
            </w:r>
          </w:p>
        </w:tc>
      </w:tr>
      <w:tr w:rsidR="00CA13C8" w14:paraId="397FD6F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49F285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5E99A68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5.1.12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3DD54333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</w:t>
            </w:r>
            <w:r>
              <w:rPr>
                <w:rFonts w:ascii="Times New Roman" w:hAnsi="Times New Roman"/>
                <w:color w:val="000000"/>
                <w:sz w:val="24"/>
              </w:rPr>
              <w:t>оты. Исследование зависимости периода малых колебаний груза на нити от длины нити и массы груза. Исследование переменного тока в цепи из последовательно соединённых конденсатора, катушки и резистора</w:t>
            </w:r>
          </w:p>
        </w:tc>
      </w:tr>
      <w:tr w:rsidR="00CA13C8" w14:paraId="5E1A6AD8" w14:textId="77777777">
        <w:trPr>
          <w:trHeight w:val="144"/>
        </w:trPr>
        <w:tc>
          <w:tcPr>
            <w:tcW w:w="9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65A61A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A22961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333333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>МЕХАНИЧЕСКИЕ И ЭЛЕКТРОМАГНИТНЫЕ ВОЛНЫ</w:t>
            </w:r>
          </w:p>
        </w:tc>
      </w:tr>
      <w:tr w:rsidR="00CA13C8" w14:paraId="7A1BDE7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81BD02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A3CB5B8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5.2.1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76140BF6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волны, условия распространения. Период. Скорость распространения и длина волны. Поперечные и продольные волны</w:t>
            </w:r>
          </w:p>
        </w:tc>
      </w:tr>
      <w:tr w:rsidR="00CA13C8" w14:paraId="260D9229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317B7B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75ADCD8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5.2.2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73D74F64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333333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Интерференция и дифракция механических волн</w:t>
            </w:r>
          </w:p>
        </w:tc>
      </w:tr>
      <w:tr w:rsidR="00CA13C8" w14:paraId="05289C0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ACF8D9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3D38164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5.2.3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341783D0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Звук. Скорость звука. Громкость звука. Высота тона. Тембр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звука</w:t>
            </w:r>
          </w:p>
        </w:tc>
      </w:tr>
      <w:tr w:rsidR="00CA13C8" w14:paraId="74A551F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F68DBE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AA8534A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5.2.4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56903099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Электромагнитные волны. Условия излучения электромагнитных волн. Взаимная ориентация векторов E, B и </w:t>
            </w:r>
            <w:r>
              <w:rPr>
                <w:rFonts w:ascii="Times New Roman" w:hAnsi="Times New Roman"/>
                <w:color w:val="000000"/>
                <w:sz w:val="24"/>
              </w:rPr>
              <w:t>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электромагнитной волне в вакууме</w:t>
            </w:r>
          </w:p>
        </w:tc>
      </w:tr>
      <w:tr w:rsidR="00CA13C8" w14:paraId="426CD27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458E21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86A39F7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5.2.5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7E3E987C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электромагнитных волн: отражение, преломление, поляризация, дифракция, интерференция. </w:t>
            </w:r>
            <w:r>
              <w:rPr>
                <w:rFonts w:ascii="Times New Roman" w:hAnsi="Times New Roman"/>
                <w:color w:val="000000"/>
                <w:sz w:val="24"/>
              </w:rPr>
              <w:t>Скорость электромагнитных волн</w:t>
            </w:r>
          </w:p>
        </w:tc>
      </w:tr>
      <w:tr w:rsidR="00CA13C8" w14:paraId="3D03D3F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D418F1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ACDC857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5.2.6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238B95F0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Шкала электромагнитных волн. Применение электромагнитных волн в технике и быту</w:t>
            </w:r>
          </w:p>
        </w:tc>
      </w:tr>
      <w:tr w:rsidR="00CA13C8" w14:paraId="115C5C7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E81C13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189E137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5.2.7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4191CC6E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Принципы радиосвязи и телевидения. Радиолокация. Электромагнитное загрязнение окружающей среды</w:t>
            </w:r>
          </w:p>
        </w:tc>
      </w:tr>
      <w:tr w:rsidR="00CA13C8" w14:paraId="75A6EDE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535C01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BFD5CFE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5.2.8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21E552D1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Технические устройства: </w:t>
            </w: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инструменты, ультразвуковая диагностика в технике и медицине, радар, радиоприёмник, телевизор, антенна, телефон, СВЧ-печь</w:t>
            </w:r>
          </w:p>
        </w:tc>
      </w:tr>
      <w:tr w:rsidR="00CA13C8" w14:paraId="78B32301" w14:textId="77777777">
        <w:trPr>
          <w:trHeight w:val="144"/>
        </w:trPr>
        <w:tc>
          <w:tcPr>
            <w:tcW w:w="9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015F75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B7C951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333333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>ОПТИКА</w:t>
            </w:r>
          </w:p>
        </w:tc>
      </w:tr>
      <w:tr w:rsidR="00CA13C8" w14:paraId="39B8925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52E3DD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5FC4A90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5.3.1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3AC52F69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Прямолинейное распространение света в однородной среде. Луч света</w:t>
            </w:r>
          </w:p>
        </w:tc>
      </w:tr>
      <w:tr w:rsidR="00CA13C8" w14:paraId="77D876D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D38446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5865BC0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5.3.2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6E7ACB5C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света. </w:t>
            </w:r>
            <w:r>
              <w:rPr>
                <w:rFonts w:ascii="Times New Roman" w:hAnsi="Times New Roman"/>
                <w:color w:val="000000"/>
                <w:sz w:val="24"/>
              </w:rPr>
              <w:t>Законы отражения света. Построение изображений в плоском зеркале</w:t>
            </w:r>
          </w:p>
        </w:tc>
      </w:tr>
      <w:tr w:rsidR="00CA13C8" w14:paraId="4D0BE12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54F299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3EBAA3A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5.3.3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42EE5A52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Преломление света. Законы преломления света. Абсолютный показатель преломления</w:t>
            </w:r>
          </w:p>
        </w:tc>
      </w:tr>
      <w:tr w:rsidR="00CA13C8" w14:paraId="63530D1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C9FF3E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F51D872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5.3.4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31E96EF9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Полное внутреннее отражение. Предельный угол полного внутреннего отражения</w:t>
            </w:r>
          </w:p>
        </w:tc>
      </w:tr>
      <w:tr w:rsidR="00CA13C8" w14:paraId="57D8E24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2AF665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F3B2088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5.3.5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1A5C092E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Дисперсия </w:t>
            </w:r>
            <w:r>
              <w:rPr>
                <w:rFonts w:ascii="Times New Roman" w:hAnsi="Times New Roman"/>
                <w:color w:val="000000"/>
                <w:sz w:val="24"/>
              </w:rPr>
              <w:t>света. Сложный состав белого света. Цвет</w:t>
            </w:r>
          </w:p>
        </w:tc>
      </w:tr>
      <w:tr w:rsidR="00CA13C8" w14:paraId="1A1867F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6DC351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BEAC821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5.3.6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690C5B53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Собирающие и рассеивающие линзы. Тонкая линза. Фокусное расстояние и оптическая сила тонкой линзы. Построение изображений в собирающих и рассеивающих линзах. Формула тонкой линзы. Увеличение, даваемое линзой</w:t>
            </w:r>
          </w:p>
        </w:tc>
      </w:tr>
      <w:tr w:rsidR="00CA13C8" w14:paraId="566B69D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59C015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F2AAC6F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5.3.7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3326111E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Пределы применимости геометрической оптики</w:t>
            </w:r>
          </w:p>
        </w:tc>
      </w:tr>
      <w:tr w:rsidR="00CA13C8" w14:paraId="1D55739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C92570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CAE37F1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5.3.8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52A4F4F0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Интерференция света. Когерентные источники. Условия наблюдения максимумов и минимумов в интерференционной картине от двух синфазных когерентных источников</w:t>
            </w:r>
          </w:p>
        </w:tc>
      </w:tr>
      <w:tr w:rsidR="00CA13C8" w14:paraId="43A46E2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40C1AB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952BE73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5.3.9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36610909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Дифракция света. Дифракционная </w:t>
            </w:r>
            <w:r>
              <w:rPr>
                <w:rFonts w:ascii="Times New Roman" w:hAnsi="Times New Roman"/>
                <w:color w:val="000000"/>
                <w:sz w:val="24"/>
              </w:rPr>
              <w:t>решётка. Условие наблюдения главных максимумов при падении монохроматического света на дифракционную решётку</w:t>
            </w:r>
          </w:p>
        </w:tc>
      </w:tr>
      <w:tr w:rsidR="00CA13C8" w14:paraId="45DDBD7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224D0C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CF28367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5.3.10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3EA7C92E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Поляризация света</w:t>
            </w:r>
          </w:p>
        </w:tc>
      </w:tr>
      <w:tr w:rsidR="00CA13C8" w14:paraId="3B4A8AE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BAF45E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D3DAE70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5.3.11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3259D4EE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Технические устройства: очки, лупа, фотоаппарат, проекционный аппарат, микроскоп, телескоп, волоконная оптика, </w:t>
            </w:r>
            <w:r>
              <w:rPr>
                <w:rFonts w:ascii="Times New Roman" w:hAnsi="Times New Roman"/>
                <w:color w:val="000000"/>
                <w:sz w:val="24"/>
              </w:rPr>
              <w:t>дифракционная решётка, поляроид</w:t>
            </w:r>
          </w:p>
        </w:tc>
      </w:tr>
      <w:tr w:rsidR="00CA13C8" w14:paraId="5522027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C05F1E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00DE481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5.3.12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20040434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Измерение показателя преломления. Исследование свойств изображений в линзах. Наблюдение дисперсии света</w:t>
            </w:r>
          </w:p>
        </w:tc>
      </w:tr>
      <w:tr w:rsidR="00CA13C8" w14:paraId="75C1C307" w14:textId="77777777">
        <w:trPr>
          <w:trHeight w:val="144"/>
        </w:trPr>
        <w:tc>
          <w:tcPr>
            <w:tcW w:w="9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C5D605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B02D2D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СПЕЦИАЛЬНОЙ ТЕОРИИ ОТНОСИТЕЛЬНОСТИ</w:t>
            </w:r>
          </w:p>
        </w:tc>
      </w:tr>
      <w:tr w:rsidR="00CA13C8" w14:paraId="733B1F5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63DFC7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38C8F11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42593460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Границы применимости классической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механики. Постулаты теории относительности: инвариантность модуля скорости света в вакууме, принцип относительности Эйнштейна</w:t>
            </w:r>
          </w:p>
        </w:tc>
      </w:tr>
      <w:tr w:rsidR="00CA13C8" w14:paraId="20D4807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2F207B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0FDE587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175B3387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Относительность одновременности. Замедление времени и сокращение длины</w:t>
            </w:r>
          </w:p>
        </w:tc>
      </w:tr>
      <w:tr w:rsidR="00CA13C8" w14:paraId="1BEB972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50EE1C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2CB6757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70482CCD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Энергия и импульс свободной частицы</w:t>
            </w:r>
          </w:p>
        </w:tc>
      </w:tr>
      <w:tr w:rsidR="00CA13C8" w14:paraId="355543C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12958D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C0008A8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6858E4FA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массы с энергией и импульсом свободной частицы. Энергия покоя свободной частицы</w:t>
            </w:r>
          </w:p>
        </w:tc>
      </w:tr>
      <w:tr w:rsidR="00CA13C8" w14:paraId="617BFF0C" w14:textId="77777777">
        <w:trPr>
          <w:trHeight w:val="144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23152366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FBC330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КВАНТОВАЯ ФИЗИКА</w:t>
            </w:r>
          </w:p>
        </w:tc>
      </w:tr>
      <w:tr w:rsidR="00CA13C8" w14:paraId="3BA3D6E4" w14:textId="77777777">
        <w:trPr>
          <w:trHeight w:val="144"/>
        </w:trPr>
        <w:tc>
          <w:tcPr>
            <w:tcW w:w="9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F45DE0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C25781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333333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КВАНТОВОЙ ОПТИКИ</w:t>
            </w:r>
          </w:p>
        </w:tc>
      </w:tr>
      <w:tr w:rsidR="00CA13C8" w14:paraId="3993C7C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77B961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70F7BD4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7.1.1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580E59B1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Фотоны. Формула Планка связи энергии фотона с его частотой. Энергия и импульс фотона</w:t>
            </w:r>
          </w:p>
        </w:tc>
      </w:tr>
      <w:tr w:rsidR="00CA13C8" w14:paraId="18C3E7B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64B78B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3E258EA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7.1.2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0D79E7F2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Открытие и </w:t>
            </w:r>
            <w:r>
              <w:rPr>
                <w:rFonts w:ascii="Times New Roman" w:hAnsi="Times New Roman"/>
                <w:color w:val="000000"/>
                <w:sz w:val="24"/>
              </w:rPr>
              <w:t>исследование фотоэффекта. Опыты А.Г. Столетова. Законы фотоэффекта</w:t>
            </w:r>
          </w:p>
        </w:tc>
      </w:tr>
      <w:tr w:rsidR="00CA13C8" w14:paraId="5D721989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9CFED2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7E87FA0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7.1.3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0D7505F4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Эйнштейна для фотоэффекта. «Красная граница» фотоэффекта</w:t>
            </w:r>
          </w:p>
        </w:tc>
      </w:tr>
      <w:tr w:rsidR="00CA13C8" w14:paraId="5AC840F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4A89F0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F9AAEFB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7.1.4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5C379126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Давление света. Опыты П.Н. Лебедева</w:t>
            </w:r>
          </w:p>
        </w:tc>
      </w:tr>
      <w:tr w:rsidR="00CA13C8" w14:paraId="0B72525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70F542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B7DC14A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7.1.5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626D0554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Химическое действие света</w:t>
            </w:r>
          </w:p>
        </w:tc>
      </w:tr>
      <w:tr w:rsidR="00CA13C8" w14:paraId="32663FD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CE9460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F1EF180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7.1.6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6123B867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Технические устройства: </w:t>
            </w:r>
            <w:r>
              <w:rPr>
                <w:rFonts w:ascii="Times New Roman" w:hAnsi="Times New Roman"/>
                <w:color w:val="000000"/>
                <w:sz w:val="24"/>
              </w:rPr>
              <w:t>фотоэлемент, фотодатчик, солнечная батарея, светодиод</w:t>
            </w:r>
          </w:p>
        </w:tc>
      </w:tr>
      <w:tr w:rsidR="00CA13C8" w14:paraId="5F2D449E" w14:textId="77777777">
        <w:trPr>
          <w:trHeight w:val="144"/>
        </w:trPr>
        <w:tc>
          <w:tcPr>
            <w:tcW w:w="9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AB7DE3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092716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АТОМА</w:t>
            </w:r>
          </w:p>
        </w:tc>
      </w:tr>
      <w:tr w:rsidR="00CA13C8" w14:paraId="548FDE7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AE4221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62BD8EF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7.2.1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1B2E26B6" w14:textId="77777777" w:rsidR="00CA13C8" w:rsidRDefault="00651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Модель атома Томсона. Опыты Резерфорда по исследованию строения атома. Планетарная модель атома</w:t>
            </w:r>
          </w:p>
        </w:tc>
      </w:tr>
      <w:tr w:rsidR="00CA13C8" w14:paraId="67A5015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559C73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55FA3DF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7.2.2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611E6F69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Постулаты Бора. Излучение и поглощение фотонов при переходе атома с </w:t>
            </w:r>
            <w:r>
              <w:rPr>
                <w:rFonts w:ascii="Times New Roman" w:hAnsi="Times New Roman"/>
                <w:color w:val="000000"/>
                <w:sz w:val="24"/>
              </w:rPr>
              <w:t>одного уровня энергии на другой. Виды спектров. Спектр уровней энергии атома водорода</w:t>
            </w:r>
          </w:p>
        </w:tc>
      </w:tr>
      <w:tr w:rsidR="00CA13C8" w14:paraId="3F65535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311330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5B9F533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7.2.3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3A007A6C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Волновые свойства частиц. Волны де Бройля. Корпускулярно-волновой дуализм. Дифракция электронов на кристаллах</w:t>
            </w:r>
          </w:p>
        </w:tc>
      </w:tr>
      <w:tr w:rsidR="00CA13C8" w14:paraId="32E1A73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3BA6E5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47E7B0D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7.2.4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63439616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Спонтанное и вынужденное излучение. Устройст</w:t>
            </w:r>
            <w:r>
              <w:rPr>
                <w:rFonts w:ascii="Times New Roman" w:hAnsi="Times New Roman"/>
                <w:color w:val="000000"/>
                <w:sz w:val="24"/>
              </w:rPr>
              <w:t>во и принцип работы лазера</w:t>
            </w:r>
          </w:p>
        </w:tc>
      </w:tr>
      <w:tr w:rsidR="00CA13C8" w14:paraId="7ADB9E3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D84E3C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63E0D32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7.2.5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358CEFE3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спектральный анализ (спектроскоп), лазер, квантовый компьютер</w:t>
            </w:r>
          </w:p>
        </w:tc>
      </w:tr>
      <w:tr w:rsidR="00CA13C8" w14:paraId="46D6545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50CFFC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547DF12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7.2.6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61459E4A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Наблюдение линейчатого спектра</w:t>
            </w:r>
          </w:p>
        </w:tc>
      </w:tr>
      <w:tr w:rsidR="00CA13C8" w14:paraId="690E6EB9" w14:textId="77777777">
        <w:trPr>
          <w:trHeight w:val="144"/>
        </w:trPr>
        <w:tc>
          <w:tcPr>
            <w:tcW w:w="9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6DCD05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5EFCA1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АТОМНОЕ ЯДРО</w:t>
            </w:r>
          </w:p>
        </w:tc>
      </w:tr>
      <w:tr w:rsidR="00CA13C8" w14:paraId="69D2C40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BA9EEC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76FBD45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7.3.1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54BCCB5E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Методы наблюдения и регистрации элементарных </w:t>
            </w:r>
            <w:r>
              <w:rPr>
                <w:rFonts w:ascii="Times New Roman" w:hAnsi="Times New Roman"/>
                <w:color w:val="000000"/>
                <w:sz w:val="24"/>
              </w:rPr>
              <w:t>частиц</w:t>
            </w:r>
          </w:p>
        </w:tc>
      </w:tr>
      <w:tr w:rsidR="00CA13C8" w14:paraId="26695CF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B7AD3E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27DF5CC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7.3.2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354B5785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Открытие радиоактивности. Опыты Резерфорда по определению состава радиоактивного излучения. Свойства альфа-, бета-, гамма-излучения. Влияние радиоактивности на живые организмы</w:t>
            </w:r>
          </w:p>
        </w:tc>
      </w:tr>
      <w:tr w:rsidR="00CA13C8" w14:paraId="6AA1B4F9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1F48F1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23E12A7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7.3.3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325E66FD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Открытие протона и нейтрона. Нуклонная модель ядра </w:t>
            </w:r>
            <w:r>
              <w:rPr>
                <w:rFonts w:ascii="Times New Roman" w:hAnsi="Times New Roman"/>
                <w:color w:val="000000"/>
                <w:sz w:val="24"/>
              </w:rPr>
              <w:t>Гейзенберга – Иваненко. Заряд ядра. Массовое число ядра. Изотопы</w:t>
            </w:r>
          </w:p>
        </w:tc>
      </w:tr>
      <w:tr w:rsidR="00CA13C8" w14:paraId="7091BEC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A8B615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B5E269C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7.3.4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45FC067D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Альфа-распад. Электронный и позитронный бета-распад. Гамма-излучение. Закон радиоактивного распада</w:t>
            </w:r>
          </w:p>
        </w:tc>
      </w:tr>
      <w:tr w:rsidR="00CA13C8" w14:paraId="03BDCF9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4FC7AF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9AC48D5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7.3.5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1172FF6E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Энергия связи нуклонов в ядре. Ядерные силы. Дефект массы ядра</w:t>
            </w:r>
          </w:p>
        </w:tc>
      </w:tr>
      <w:tr w:rsidR="00CA13C8" w14:paraId="1818341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D1A947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D57BEF7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7.3.6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6A45F015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Ядерные реакции. Деление и синтез ядер</w:t>
            </w:r>
          </w:p>
        </w:tc>
      </w:tr>
      <w:tr w:rsidR="00CA13C8" w14:paraId="0D23606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94183F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3730F51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7.3.7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401F5597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Ядерный реактор. Термоядерный синтез. Проблемы и перспективы ядерной энергетики. Экологические аспекты ядерной энергетики</w:t>
            </w:r>
          </w:p>
        </w:tc>
      </w:tr>
      <w:tr w:rsidR="00CA13C8" w14:paraId="34EBC94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36A531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86C04BE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7.3.8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72FED2D9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частицы. Открытие позитрона. Фундаментальные взаимодействия</w:t>
            </w:r>
          </w:p>
        </w:tc>
      </w:tr>
      <w:tr w:rsidR="00CA13C8" w14:paraId="7AFCCD1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95080C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462A619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7.3.9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078B02F3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дозиметр, камера Вильсона, ядерный реактор, атомная бомба</w:t>
            </w:r>
          </w:p>
        </w:tc>
      </w:tr>
      <w:tr w:rsidR="00CA13C8" w14:paraId="06F7A3D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55AB26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493B3F0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7.3.10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516ABD93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Исследование треков частиц (по готовым фотографиям)</w:t>
            </w:r>
          </w:p>
        </w:tc>
      </w:tr>
      <w:tr w:rsidR="00CA13C8" w14:paraId="1E108429" w14:textId="77777777">
        <w:trPr>
          <w:trHeight w:val="144"/>
        </w:trPr>
        <w:tc>
          <w:tcPr>
            <w:tcW w:w="9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5651F7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935429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АСТРОФИЗИКИ</w:t>
            </w:r>
          </w:p>
        </w:tc>
      </w:tr>
      <w:tr w:rsidR="00CA13C8" w14:paraId="23D8AA3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AAD582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6CDDA69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22409D20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 звёздного неба. Созвездия, яркие звёзды,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планеты, 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видимое движение</w:t>
            </w:r>
          </w:p>
        </w:tc>
      </w:tr>
      <w:tr w:rsidR="00CA13C8" w14:paraId="4AFCAAD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060446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3DECF8A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75CCC05D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Солнечная система. Планеты земной группы. Планеты-гиганты и их спутники, карликовые планеты. Малые тела Солнечной системы</w:t>
            </w:r>
          </w:p>
        </w:tc>
      </w:tr>
      <w:tr w:rsidR="00CA13C8" w14:paraId="76CD5B3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31F7A7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9F6B8CE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191C8956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Солнце, фотосфера и атмосфера. Солнечная активность</w:t>
            </w:r>
          </w:p>
        </w:tc>
      </w:tr>
      <w:tr w:rsidR="00CA13C8" w14:paraId="10C3BE3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30546C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C23832F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396C74A5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 энергии Солнца и звёзд</w:t>
            </w:r>
          </w:p>
        </w:tc>
      </w:tr>
      <w:tr w:rsidR="00CA13C8" w14:paraId="66172AB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657A35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00E1381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070F03F3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Звёзды, </w:t>
            </w:r>
            <w:r>
              <w:rPr>
                <w:rFonts w:ascii="Times New Roman" w:hAnsi="Times New Roman"/>
                <w:color w:val="000000"/>
                <w:sz w:val="24"/>
              </w:rPr>
              <w:t>их основные характеристики: масса, светимость, радиус, температура, их взаимосвязь. Диаграмма «спектральный класс – светимость». Звёзды главной последовательности. Зависимость «масса – светимость» для звёзд главной последовательности</w:t>
            </w:r>
          </w:p>
        </w:tc>
      </w:tr>
      <w:tr w:rsidR="00CA13C8" w14:paraId="67EF4BD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CE731E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8230810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42F91033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333333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>Внутрен</w:t>
            </w:r>
            <w:r>
              <w:rPr>
                <w:rFonts w:ascii="Times New Roman" w:hAnsi="Times New Roman"/>
                <w:color w:val="000000"/>
                <w:sz w:val="24"/>
              </w:rPr>
              <w:t>нее строение звёзд. Современные представления о происхождении и эволюции Солнца и звёзд. Этапы жизни звёзд</w:t>
            </w:r>
          </w:p>
        </w:tc>
      </w:tr>
      <w:tr w:rsidR="00CA13C8" w14:paraId="2C9E80E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3C8237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65C6A65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626A8C8A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Млечный Путь – наша Галактика. Спиральная структура Галактики, распределение звёзд, газа и пыли. Положение и движение Солнца в Галактике. </w:t>
            </w:r>
            <w:r>
              <w:rPr>
                <w:rFonts w:ascii="Times New Roman" w:hAnsi="Times New Roman"/>
                <w:color w:val="000000"/>
                <w:sz w:val="24"/>
              </w:rPr>
              <w:t>Плоская и сферическая подсистемы Галактики</w:t>
            </w:r>
          </w:p>
        </w:tc>
      </w:tr>
      <w:tr w:rsidR="00CA13C8" w14:paraId="1A01D86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C3A735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7F28A2D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8.8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7EABA5BA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галактик. Радиогалактики и квазары. Чёрные дыры в ядрах галактик</w:t>
            </w:r>
          </w:p>
        </w:tc>
      </w:tr>
      <w:tr w:rsidR="00CA13C8" w14:paraId="49F18A3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D8407C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A2EB70E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5D315E0A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Вселенная. Расширение Вселенной. Закон Хаббла. Разбегание галактик. Возраст и радиус Вселенной, теория Большого взрыва. Модель «гор</w:t>
            </w:r>
            <w:r>
              <w:rPr>
                <w:rFonts w:ascii="Times New Roman" w:hAnsi="Times New Roman"/>
                <w:color w:val="000000"/>
                <w:sz w:val="24"/>
              </w:rPr>
              <w:t>ячей Вселенной». Реликтовое излучение</w:t>
            </w:r>
          </w:p>
        </w:tc>
      </w:tr>
      <w:tr w:rsidR="00CA13C8" w14:paraId="603F5D3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4F2422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12A1E3E" w14:textId="77777777" w:rsidR="00CA13C8" w:rsidRDefault="00651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8.10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07D70DF6" w14:textId="77777777" w:rsidR="00CA13C8" w:rsidRDefault="00651FC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Масштабная структура Вселенной. Метагалактика. Нерешённые проблемы астрономии</w:t>
            </w:r>
          </w:p>
        </w:tc>
      </w:tr>
    </w:tbl>
    <w:p w14:paraId="79E933A4" w14:textId="77777777" w:rsidR="00CA13C8" w:rsidRDefault="00CA13C8">
      <w:pPr>
        <w:sectPr w:rsidR="00CA13C8">
          <w:pgSz w:w="11906" w:h="16383"/>
          <w:pgMar w:top="1134" w:right="850" w:bottom="1134" w:left="1701" w:header="720" w:footer="720" w:gutter="0"/>
          <w:cols w:space="720"/>
        </w:sectPr>
      </w:pPr>
    </w:p>
    <w:p w14:paraId="026F2127" w14:textId="77777777" w:rsidR="00CA13C8" w:rsidRDefault="00651FC2">
      <w:pPr>
        <w:spacing w:before="199" w:after="199" w:line="336" w:lineRule="auto"/>
        <w:ind w:left="120"/>
      </w:pPr>
      <w:bookmarkStart w:id="11" w:name="block-71812839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ПРОВЕРЯЕМЫЕ НА ЕГЭ ПО ФИЗИКЕ ТРЕБОВАНИЯ К РЕЗУЛЬТАТАМ ОСВОЕНИЯ ОСНОВНОЙ ОБРАЗОВАТЕЛЬНОЙ ПРОГРАММЫ СРЕДНЕГО ОБЩЕГО ОБРАЗОВАНИЯ</w:t>
      </w:r>
    </w:p>
    <w:p w14:paraId="7C579155" w14:textId="77777777" w:rsidR="00CA13C8" w:rsidRDefault="00CA13C8">
      <w:pPr>
        <w:spacing w:before="199" w:after="199" w:line="336" w:lineRule="auto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4"/>
      </w:tblGrid>
      <w:tr w:rsidR="00CA13C8" w14:paraId="04AC7E8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66F649D" w14:textId="77777777" w:rsidR="00CA13C8" w:rsidRDefault="00651FC2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3A73B9D2" w14:textId="77777777" w:rsidR="00CA13C8" w:rsidRDefault="00651FC2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CA13C8" w14:paraId="28089FE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87E3D88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4E0B715B" w14:textId="77777777" w:rsidR="00CA13C8" w:rsidRDefault="00651FC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Сформированность умений распознавать физические явления (процессы) и объяснять их на основе </w:t>
            </w:r>
            <w:r>
              <w:rPr>
                <w:rFonts w:ascii="Times New Roman" w:hAnsi="Times New Roman"/>
                <w:color w:val="000000"/>
                <w:sz w:val="24"/>
              </w:rPr>
              <w:t>изученных законов</w:t>
            </w:r>
          </w:p>
        </w:tc>
      </w:tr>
      <w:tr w:rsidR="00CA13C8" w14:paraId="0449B8C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DEC2834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17CF3C51" w14:textId="77777777" w:rsidR="00CA13C8" w:rsidRDefault="00651FC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Владение основополагающими физическими понятиями и величинами, характеризующими физические процессы </w:t>
            </w:r>
          </w:p>
        </w:tc>
      </w:tr>
      <w:tr w:rsidR="00CA13C8" w14:paraId="4E525D5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B42A3D4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6693C751" w14:textId="77777777" w:rsidR="00CA13C8" w:rsidRDefault="00651FC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Сформированность умений применять законы классической механики, молекулярной физики и термодинамики, электродинамики, квантовой физ</w:t>
            </w:r>
            <w:r>
              <w:rPr>
                <w:rFonts w:ascii="Times New Roman" w:hAnsi="Times New Roman"/>
                <w:color w:val="000000"/>
                <w:sz w:val="24"/>
              </w:rPr>
              <w:t>ики для анализа и объяснения явлений микромира, макромира и мегамира, различать условия (границы, области) применимости физических законов, понимать всеобщий характер фундаментальных законов и ограниченность использования частных законов; анализировать физ</w:t>
            </w:r>
            <w:r>
              <w:rPr>
                <w:rFonts w:ascii="Times New Roman" w:hAnsi="Times New Roman"/>
                <w:color w:val="000000"/>
                <w:sz w:val="24"/>
              </w:rPr>
              <w:t>ические процессы, используя основные положения, законы и закономерности</w:t>
            </w:r>
          </w:p>
        </w:tc>
      </w:tr>
      <w:tr w:rsidR="00CA13C8" w14:paraId="050DCDE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8D2E609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5DCFB98A" w14:textId="77777777" w:rsidR="00CA13C8" w:rsidRDefault="00651FC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Сформированность умения различать условия применимости моделей физических тел и процессов (явлений)</w:t>
            </w:r>
          </w:p>
        </w:tc>
      </w:tr>
      <w:tr w:rsidR="00CA13C8" w14:paraId="01AE425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DA110E6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27123CAB" w14:textId="77777777" w:rsidR="00CA13C8" w:rsidRDefault="00651FC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Сформированность умения решать расчётные задачи с явно заданной и неявно </w:t>
            </w:r>
            <w:r>
              <w:rPr>
                <w:rFonts w:ascii="Times New Roman" w:hAnsi="Times New Roman"/>
                <w:color w:val="000000"/>
                <w:sz w:val="24"/>
              </w:rPr>
              <w:t>заданной физической моделью: на основании анализа условия выбирать физические модели, отвечающие требованиям задачи, применять формулы, законы, закономерности и постулаты физических теорий при использовании математических методов решения задач, проводить р</w:t>
            </w:r>
            <w:r>
              <w:rPr>
                <w:rFonts w:ascii="Times New Roman" w:hAnsi="Times New Roman"/>
                <w:color w:val="000000"/>
                <w:sz w:val="24"/>
              </w:rPr>
              <w:t>асчёты на основании имеющихся данных, анализировать результаты и корректировать методы решения с учётом полученных результатов</w:t>
            </w:r>
          </w:p>
        </w:tc>
      </w:tr>
      <w:tr w:rsidR="00CA13C8" w14:paraId="18AFD6A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534C640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24A63E46" w14:textId="77777777" w:rsidR="00CA13C8" w:rsidRDefault="00651FC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качественные задачи, требующие применения знаний из разных разделов школьного курса физики, а также интеграции знаний и</w:t>
            </w:r>
            <w:r>
              <w:rPr>
                <w:rFonts w:ascii="Times New Roman" w:hAnsi="Times New Roman"/>
                <w:color w:val="000000"/>
                <w:sz w:val="24"/>
              </w:rPr>
              <w:t>з других предметов естественнонаучного цикла: выстраивать логическую цепочку рассуждений с опорой на изученные законы, закономерности и физические явления</w:t>
            </w:r>
          </w:p>
        </w:tc>
      </w:tr>
      <w:tr w:rsidR="00CA13C8" w14:paraId="301DE41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CCB7D1F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158BD2AD" w14:textId="77777777" w:rsidR="00CA13C8" w:rsidRDefault="00651FC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основными методами научного познания, используемыми в физике: проводить прямые и косвенны</w:t>
            </w:r>
            <w:r>
              <w:rPr>
                <w:rFonts w:ascii="Times New Roman" w:hAnsi="Times New Roman"/>
                <w:color w:val="000000"/>
                <w:sz w:val="24"/>
              </w:rPr>
              <w:t>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результаты, испо</w:t>
            </w:r>
            <w:r>
              <w:rPr>
                <w:rFonts w:ascii="Times New Roman" w:hAnsi="Times New Roman"/>
                <w:color w:val="000000"/>
                <w:sz w:val="24"/>
              </w:rPr>
              <w:t>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лаборатор</w:t>
            </w:r>
            <w:r>
              <w:rPr>
                <w:rFonts w:ascii="Times New Roman" w:hAnsi="Times New Roman"/>
                <w:color w:val="000000"/>
                <w:sz w:val="24"/>
              </w:rPr>
              <w:t>ного оборудования</w:t>
            </w:r>
          </w:p>
        </w:tc>
      </w:tr>
      <w:tr w:rsidR="00CA13C8" w14:paraId="1A7EA66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5C4AE90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65697A1D" w14:textId="77777777" w:rsidR="00CA13C8" w:rsidRDefault="00651FC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Сформированность умений 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безопасности; представлений о рациональном природопользовании, </w:t>
            </w:r>
            <w:r>
              <w:rPr>
                <w:rFonts w:ascii="Times New Roman" w:hAnsi="Times New Roman"/>
                <w:color w:val="000000"/>
                <w:sz w:val="24"/>
              </w:rPr>
              <w:t>а также разумном использовании достижений науки и технологий для дальнейшего развития человеческого общества</w:t>
            </w:r>
          </w:p>
        </w:tc>
      </w:tr>
      <w:tr w:rsidR="00CA13C8" w14:paraId="26870D8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7C22DD6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3F65269C" w14:textId="77777777" w:rsidR="00CA13C8" w:rsidRDefault="00651FC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различными способами работы с информацией физического содержания с использованием современных информационных технологий; развитие умен</w:t>
            </w:r>
            <w:r>
              <w:rPr>
                <w:rFonts w:ascii="Times New Roman" w:hAnsi="Times New Roman"/>
                <w:color w:val="000000"/>
                <w:sz w:val="24"/>
              </w:rPr>
              <w:t>ий критического анализа и оценки достоверности получаемой информации</w:t>
            </w:r>
          </w:p>
        </w:tc>
      </w:tr>
      <w:tr w:rsidR="00CA13C8" w14:paraId="1A68BBB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1EF299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0C4DA968" w14:textId="77777777" w:rsidR="00CA13C8" w:rsidRDefault="00651FC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Сформированность умений применять основополагающие астрономические понятия, теории и законы для анализа и объяснения физических процессов, происходящих на звёздах, в звёздных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системах, в межгалактической среде; движения небесных тел, эволюции звёзд и Вселенной</w:t>
            </w:r>
          </w:p>
        </w:tc>
      </w:tr>
    </w:tbl>
    <w:p w14:paraId="3EF7545F" w14:textId="77777777" w:rsidR="00CA13C8" w:rsidRDefault="00CA13C8">
      <w:pPr>
        <w:sectPr w:rsidR="00CA13C8">
          <w:pgSz w:w="11906" w:h="16383"/>
          <w:pgMar w:top="1134" w:right="850" w:bottom="1134" w:left="1701" w:header="720" w:footer="720" w:gutter="0"/>
          <w:cols w:space="720"/>
        </w:sectPr>
      </w:pPr>
    </w:p>
    <w:p w14:paraId="316C8D04" w14:textId="77777777" w:rsidR="00CA13C8" w:rsidRDefault="00651FC2">
      <w:pPr>
        <w:spacing w:before="199" w:after="199" w:line="336" w:lineRule="auto"/>
        <w:ind w:left="120"/>
      </w:pPr>
      <w:bookmarkStart w:id="12" w:name="block-71812840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ЕГЭ ПО ФИЗИКЕ</w:t>
      </w:r>
    </w:p>
    <w:p w14:paraId="2C6A9764" w14:textId="77777777" w:rsidR="00CA13C8" w:rsidRDefault="00CA13C8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500"/>
        <w:gridCol w:w="1605"/>
        <w:gridCol w:w="6314"/>
      </w:tblGrid>
      <w:tr w:rsidR="00CA13C8" w14:paraId="4C526CFA" w14:textId="77777777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103E8F01" w14:textId="77777777" w:rsidR="00CA13C8" w:rsidRDefault="00651FC2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раздела/темы 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4B00CB44" w14:textId="77777777" w:rsidR="00CA13C8" w:rsidRDefault="00651FC2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элемента 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7882C87D" w14:textId="77777777" w:rsidR="00CA13C8" w:rsidRDefault="00651FC2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A13C8" w14:paraId="4C54F5FF" w14:textId="77777777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112B9F8B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5194607A" w14:textId="77777777" w:rsidR="00CA13C8" w:rsidRDefault="00CA13C8">
            <w:pPr>
              <w:spacing w:after="0"/>
              <w:ind w:left="336"/>
            </w:pP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4445FF03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МЕХАНИКА</w:t>
            </w:r>
          </w:p>
        </w:tc>
      </w:tr>
      <w:tr w:rsidR="00CA13C8" w14:paraId="7BDED6A1" w14:textId="77777777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726E24A8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068125E3" w14:textId="77777777" w:rsidR="00CA13C8" w:rsidRDefault="00CA13C8">
            <w:pPr>
              <w:spacing w:after="0"/>
              <w:ind w:left="336"/>
            </w:pP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23973BD3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КИНЕМАТИКА</w:t>
            </w:r>
          </w:p>
        </w:tc>
      </w:tr>
      <w:tr w:rsidR="00CA13C8" w14:paraId="0A1C1E6F" w14:textId="77777777">
        <w:trPr>
          <w:trHeight w:val="144"/>
        </w:trPr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DCDB8C" w14:textId="77777777" w:rsidR="00CA13C8" w:rsidRDefault="00CA13C8">
            <w:pPr>
              <w:spacing w:after="0"/>
              <w:ind w:left="336"/>
            </w:pP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69DF437A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352C934F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Механическое движение. Относительность механического движения. Система отсчёта</w:t>
            </w:r>
          </w:p>
        </w:tc>
      </w:tr>
      <w:tr w:rsidR="00CA13C8" w14:paraId="6D24D32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C84EE7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6687F82A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09485407" w14:textId="77777777" w:rsidR="00CA13C8" w:rsidRDefault="00651FC2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Материальная точка. </w:t>
            </w:r>
          </w:p>
          <w:p w14:paraId="36CC522E" w14:textId="77777777" w:rsidR="00CA13C8" w:rsidRDefault="00651FC2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68A11901" wp14:editId="074933DB">
                  <wp:extent cx="4752975" cy="313372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2975" cy="3133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57798D0B" w14:textId="77777777" w:rsidR="00CA13C8" w:rsidRDefault="00CA13C8">
            <w:pPr>
              <w:spacing w:after="0" w:line="336" w:lineRule="auto"/>
              <w:ind w:left="336"/>
            </w:pPr>
          </w:p>
        </w:tc>
      </w:tr>
      <w:tr w:rsidR="00CA13C8" w14:paraId="06E1BBE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C4AE05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6C54DA98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0E52DED3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Скорость материальной точки: </w:t>
            </w:r>
          </w:p>
          <w:p w14:paraId="1C3B03D2" w14:textId="77777777" w:rsidR="00CA13C8" w:rsidRDefault="00651FC2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1E56FFAC" wp14:editId="0A9B3C49">
                  <wp:extent cx="3324225" cy="13906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4225" cy="1390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1F0E477D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перемещения и пути материальной точки при прямолинейном движении вдоль оси x по графику зависимости υ</w:t>
            </w:r>
            <w:r>
              <w:rPr>
                <w:rFonts w:ascii="Times New Roman" w:hAnsi="Times New Roman"/>
                <w:color w:val="000000"/>
                <w:sz w:val="24"/>
                <w:vertAlign w:val="subscript"/>
              </w:rPr>
              <w:t>x</w:t>
            </w:r>
            <w:r>
              <w:rPr>
                <w:rFonts w:ascii="Times New Roman" w:hAnsi="Times New Roman"/>
                <w:color w:val="000000"/>
                <w:sz w:val="24"/>
              </w:rPr>
              <w:t>(t)</w:t>
            </w:r>
          </w:p>
          <w:p w14:paraId="01D942BB" w14:textId="77777777" w:rsidR="00CA13C8" w:rsidRDefault="00CA13C8">
            <w:pPr>
              <w:spacing w:after="0" w:line="336" w:lineRule="auto"/>
              <w:ind w:left="336"/>
              <w:jc w:val="both"/>
            </w:pPr>
          </w:p>
        </w:tc>
      </w:tr>
      <w:tr w:rsidR="00CA13C8" w14:paraId="773A032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F16635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73EAC3F3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106C47E4" w14:textId="77777777" w:rsidR="00CA13C8" w:rsidRDefault="00CA13C8">
            <w:pPr>
              <w:spacing w:after="0" w:line="336" w:lineRule="auto"/>
              <w:ind w:left="336"/>
            </w:pPr>
          </w:p>
          <w:p w14:paraId="250EA26A" w14:textId="77777777" w:rsidR="00CA13C8" w:rsidRDefault="00651FC2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006464FC" wp14:editId="2682CE52">
                  <wp:extent cx="4629150" cy="107632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7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29150" cy="1076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3D7972E8" w14:textId="77777777" w:rsidR="00CA13C8" w:rsidRDefault="00CA13C8">
            <w:pPr>
              <w:spacing w:after="0" w:line="336" w:lineRule="auto"/>
              <w:ind w:left="336"/>
            </w:pPr>
          </w:p>
        </w:tc>
      </w:tr>
      <w:tr w:rsidR="00CA13C8" w14:paraId="6AF96AF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98A779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065D836F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1.1.5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4C87EED3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Равномерное прямолинейное движение:</w:t>
            </w:r>
          </w:p>
          <w:p w14:paraId="15E1E2A8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15C0FDE2" w14:textId="77777777" w:rsidR="00CA13C8" w:rsidRDefault="00651FC2">
            <m:oMathPara>
              <m:oMath>
                <m:r>
                  <w:rPr>
                    <w:rFonts w:ascii="Cambria Math" w:eastAsia="Cambria Math" w:hAnsi="Cambria Math" w:cs="Cambria Math"/>
                  </w:rPr>
                  <m:t>x</m:t>
                </m:r>
                <m:r>
                  <w:rPr>
                    <w:rFonts w:ascii="Cambria Math" w:eastAsia="Cambria Math" w:hAnsi="Cambria Math" w:cs="Cambria Math"/>
                  </w:rPr>
                  <m:t>(</m:t>
                </m:r>
                <m:r>
                  <w:rPr>
                    <w:rFonts w:ascii="Cambria Math" w:eastAsia="Cambria Math" w:hAnsi="Cambria Math" w:cs="Cambria Math"/>
                  </w:rPr>
                  <m:t>t</m:t>
                </m:r>
                <m:r>
                  <w:rPr>
                    <w:rFonts w:ascii="Cambria Math" w:eastAsia="Cambria Math" w:hAnsi="Cambria Math" w:cs="Cambria Math"/>
                  </w:rPr>
                  <m:t>)=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x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v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ox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t</m:t>
                </m:r>
              </m:oMath>
            </m:oMathPara>
          </w:p>
          <w:p w14:paraId="27D87915" w14:textId="77777777" w:rsidR="00CA13C8" w:rsidRDefault="00CA13C8">
            <w:pPr>
              <w:spacing w:after="0" w:line="288" w:lineRule="auto"/>
              <w:ind w:left="336"/>
            </w:pPr>
          </w:p>
          <w:p w14:paraId="36A9D406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  <w:p w14:paraId="2C37C944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7330FC6F" w14:textId="77777777" w:rsidR="00CA13C8" w:rsidRDefault="00CA13C8">
            <w:pPr>
              <w:spacing w:after="0" w:line="288" w:lineRule="auto"/>
              <w:ind w:left="336"/>
            </w:pPr>
          </w:p>
          <w:p w14:paraId="39511A26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41"/>
              <w:gridCol w:w="40"/>
            </w:tblGrid>
            <w:tr w:rsidR="00CA13C8" w14:paraId="4A20D791" w14:textId="77777777">
              <w:trPr>
                <w:trHeight w:val="6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764E5F7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74D71D7A" w14:textId="77777777" w:rsidR="00CA13C8" w:rsidRDefault="00651FC2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0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B92CF1F" w14:textId="77777777" w:rsidR="00CA13C8" w:rsidRDefault="00CA13C8"/>
              </w:tc>
            </w:tr>
            <w:tr w:rsidR="00CA13C8" w14:paraId="71ED467D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8FAA087" w14:textId="77777777" w:rsidR="00CA13C8" w:rsidRDefault="00CA13C8"/>
              </w:tc>
            </w:tr>
          </w:tbl>
          <w:p w14:paraId="36B61562" w14:textId="77777777" w:rsidR="00CA13C8" w:rsidRDefault="00CA13C8">
            <w:pPr>
              <w:spacing w:after="0" w:line="288" w:lineRule="auto"/>
              <w:ind w:left="336"/>
            </w:pPr>
          </w:p>
          <w:p w14:paraId="025F20B4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1676538A" w14:textId="77777777" w:rsidR="00CA13C8" w:rsidRDefault="00CA13C8">
            <w:pPr>
              <w:spacing w:after="0" w:line="288" w:lineRule="auto"/>
              <w:ind w:left="336"/>
            </w:pPr>
          </w:p>
          <w:p w14:paraId="546F86D0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v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99"/>
              <w:gridCol w:w="40"/>
            </w:tblGrid>
            <w:tr w:rsidR="00CA13C8" w14:paraId="46499773" w14:textId="77777777">
              <w:trPr>
                <w:trHeight w:val="30"/>
                <w:tblCellSpacing w:w="0" w:type="auto"/>
              </w:trPr>
              <w:tc>
                <w:tcPr>
                  <w:tcW w:w="19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593B473" w14:textId="77777777" w:rsidR="00CA13C8" w:rsidRDefault="00CA13C8">
                  <w:pPr>
                    <w:spacing w:after="0" w:line="288" w:lineRule="auto"/>
                    <w:ind w:left="327"/>
                  </w:pPr>
                </w:p>
                <w:p w14:paraId="1E7E8648" w14:textId="77777777" w:rsidR="00CA13C8" w:rsidRDefault="00651FC2">
                  <w:pPr>
                    <w:spacing w:after="0" w:line="288" w:lineRule="auto"/>
                    <w:ind w:left="327"/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5"/>
                    </w:rPr>
                    <w:t>ox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6F23E36" w14:textId="77777777" w:rsidR="00CA13C8" w:rsidRDefault="00CA13C8"/>
              </w:tc>
            </w:tr>
            <w:tr w:rsidR="00CA13C8" w14:paraId="1B7817CB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9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043FE1B" w14:textId="77777777" w:rsidR="00CA13C8" w:rsidRDefault="00CA13C8"/>
              </w:tc>
            </w:tr>
          </w:tbl>
          <w:p w14:paraId="6935933F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</w:p>
          <w:p w14:paraId="475EC32F" w14:textId="77777777" w:rsidR="00CA13C8" w:rsidRDefault="00CA13C8">
            <w:pPr>
              <w:spacing w:after="0" w:line="288" w:lineRule="auto"/>
            </w:pPr>
          </w:p>
          <w:p w14:paraId="1972C01D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6240CA70" w14:textId="77777777" w:rsidR="00CA13C8" w:rsidRDefault="00651FC2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v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x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(</m:t>
                </m:r>
                <m:r>
                  <w:rPr>
                    <w:rFonts w:ascii="Cambria Math" w:eastAsia="Cambria Math" w:hAnsi="Cambria Math" w:cs="Cambria Math"/>
                  </w:rPr>
                  <m:t>t</m:t>
                </m:r>
                <m:r>
                  <w:rPr>
                    <w:rFonts w:ascii="Cambria Math" w:eastAsia="Cambria Math" w:hAnsi="Cambria Math" w:cs="Cambria Math"/>
                  </w:rPr>
                  <m:t>)-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v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r>
                      <w:rPr>
                        <w:rFonts w:ascii="Cambria Math" w:eastAsia="Cambria Math" w:hAnsi="Cambria Math" w:cs="Cambria Math"/>
                      </w:rPr>
                      <m:t>x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const</m:t>
                </m:r>
              </m:oMath>
            </m:oMathPara>
          </w:p>
          <w:p w14:paraId="6AA3037A" w14:textId="77777777" w:rsidR="00CA13C8" w:rsidRDefault="00CA13C8">
            <w:pPr>
              <w:spacing w:after="0" w:line="288" w:lineRule="auto"/>
              <w:ind w:left="336"/>
            </w:pPr>
          </w:p>
          <w:p w14:paraId="0AC94287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v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24"/>
              <w:gridCol w:w="40"/>
            </w:tblGrid>
            <w:tr w:rsidR="00CA13C8" w14:paraId="32C4A14C" w14:textId="77777777">
              <w:trPr>
                <w:trHeight w:val="30"/>
                <w:tblCellSpacing w:w="0" w:type="auto"/>
              </w:trPr>
              <w:tc>
                <w:tcPr>
                  <w:tcW w:w="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609FB66" w14:textId="77777777" w:rsidR="00CA13C8" w:rsidRDefault="00CA13C8">
                  <w:pPr>
                    <w:spacing w:after="0" w:line="288" w:lineRule="auto"/>
                    <w:ind w:left="327"/>
                  </w:pPr>
                </w:p>
                <w:p w14:paraId="27FE6766" w14:textId="77777777" w:rsidR="00CA13C8" w:rsidRDefault="00651FC2">
                  <w:pPr>
                    <w:spacing w:after="0" w:line="288" w:lineRule="auto"/>
                    <w:ind w:left="327"/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5"/>
                    </w:rPr>
                    <w:t>x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5D18ABF" w14:textId="77777777" w:rsidR="00CA13C8" w:rsidRDefault="00CA13C8"/>
              </w:tc>
            </w:tr>
            <w:tr w:rsidR="00CA13C8" w14:paraId="2F59C08F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C6CA744" w14:textId="77777777" w:rsidR="00CA13C8" w:rsidRDefault="00CA13C8"/>
              </w:tc>
            </w:tr>
          </w:tbl>
          <w:p w14:paraId="213CF429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  <w:p w14:paraId="3A6F83F0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−</w:t>
            </w:r>
          </w:p>
          <w:p w14:paraId="63256D1F" w14:textId="77777777" w:rsidR="00CA13C8" w:rsidRDefault="00CA13C8">
            <w:pPr>
              <w:spacing w:after="0" w:line="288" w:lineRule="auto"/>
              <w:ind w:left="336"/>
            </w:pPr>
          </w:p>
          <w:p w14:paraId="2DD81D6C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v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99"/>
              <w:gridCol w:w="40"/>
            </w:tblGrid>
            <w:tr w:rsidR="00CA13C8" w14:paraId="564E2D32" w14:textId="77777777">
              <w:trPr>
                <w:trHeight w:val="60"/>
                <w:tblCellSpacing w:w="0" w:type="auto"/>
              </w:trPr>
              <w:tc>
                <w:tcPr>
                  <w:tcW w:w="19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6ED85EF" w14:textId="77777777" w:rsidR="00CA13C8" w:rsidRDefault="00CA13C8">
                  <w:pPr>
                    <w:spacing w:after="0" w:line="288" w:lineRule="auto"/>
                    <w:ind w:left="327"/>
                  </w:pPr>
                </w:p>
                <w:p w14:paraId="71380986" w14:textId="77777777" w:rsidR="00CA13C8" w:rsidRDefault="00651FC2">
                  <w:pPr>
                    <w:spacing w:after="0" w:line="288" w:lineRule="auto"/>
                    <w:ind w:left="327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0</w:t>
                  </w:r>
                  <w:r>
                    <w:rPr>
                      <w:rFonts w:ascii="Times New Roman" w:hAnsi="Times New Roman"/>
                      <w:i/>
                      <w:color w:val="000000"/>
                      <w:sz w:val="15"/>
                    </w:rPr>
                    <w:t>x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DD24282" w14:textId="77777777" w:rsidR="00CA13C8" w:rsidRDefault="00CA13C8"/>
              </w:tc>
            </w:tr>
            <w:tr w:rsidR="00CA13C8" w14:paraId="080C37A5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9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028CB4E" w14:textId="77777777" w:rsidR="00CA13C8" w:rsidRDefault="00CA13C8"/>
              </w:tc>
            </w:tr>
          </w:tbl>
          <w:p w14:paraId="57BF7348" w14:textId="77777777" w:rsidR="00CA13C8" w:rsidRDefault="00CA13C8">
            <w:pPr>
              <w:spacing w:after="0" w:line="288" w:lineRule="auto"/>
              <w:ind w:left="336"/>
            </w:pPr>
          </w:p>
          <w:p w14:paraId="66B66FCA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7FEB8207" w14:textId="77777777" w:rsidR="00CA13C8" w:rsidRDefault="00CA13C8">
            <w:pPr>
              <w:spacing w:after="0" w:line="288" w:lineRule="auto"/>
              <w:ind w:left="336"/>
            </w:pPr>
          </w:p>
          <w:p w14:paraId="08E84B18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const</w:t>
            </w:r>
          </w:p>
          <w:p w14:paraId="529597A2" w14:textId="77777777" w:rsidR="00CA13C8" w:rsidRDefault="00CA13C8">
            <w:pPr>
              <w:spacing w:after="0" w:line="288" w:lineRule="auto"/>
            </w:pPr>
          </w:p>
          <w:p w14:paraId="4FE6F95E" w14:textId="77777777" w:rsidR="00CA13C8" w:rsidRDefault="00CA13C8">
            <w:pPr>
              <w:spacing w:after="0" w:line="336" w:lineRule="auto"/>
              <w:ind w:left="336"/>
            </w:pPr>
          </w:p>
        </w:tc>
      </w:tr>
      <w:tr w:rsidR="00CA13C8" w14:paraId="5AB6804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8A053C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32F7B7EC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1.1.6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6457AC94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Равноускоренное прямолинейное движение:</w:t>
            </w:r>
          </w:p>
          <w:p w14:paraId="12848D6C" w14:textId="77777777" w:rsidR="00CA13C8" w:rsidRDefault="00651FC2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0331F12B" wp14:editId="2DFDA429">
                  <wp:extent cx="4210050" cy="188595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7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0050" cy="1885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0232320B" w14:textId="77777777" w:rsidR="00CA13C8" w:rsidRDefault="00CA13C8">
            <w:pPr>
              <w:spacing w:after="0" w:line="336" w:lineRule="auto"/>
              <w:ind w:left="336"/>
            </w:pPr>
          </w:p>
        </w:tc>
      </w:tr>
      <w:tr w:rsidR="00CA13C8" w14:paraId="69EDEA8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62F032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3CA56995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1.1.7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tbl>
            <w:tblPr>
              <w:tblW w:w="0" w:type="auto"/>
              <w:tblCellSpacing w:w="0" w:type="auto"/>
              <w:tblInd w:w="180" w:type="dxa"/>
              <w:tblLook w:val="04A0" w:firstRow="1" w:lastRow="0" w:firstColumn="1" w:lastColumn="0" w:noHBand="0" w:noVBand="1"/>
            </w:tblPr>
            <w:tblGrid>
              <w:gridCol w:w="3900"/>
            </w:tblGrid>
            <w:tr w:rsidR="00CA13C8" w14:paraId="4348230D" w14:textId="77777777">
              <w:trPr>
                <w:tblCellSpacing w:w="0" w:type="auto"/>
              </w:trPr>
              <w:tc>
                <w:tcPr>
                  <w:tcW w:w="3900" w:type="dxa"/>
                  <w:tcMar>
                    <w:top w:w="15" w:type="dxa"/>
                    <w:left w:w="81" w:type="dxa"/>
                    <w:bottom w:w="15" w:type="dxa"/>
                    <w:right w:w="81" w:type="dxa"/>
                  </w:tcMar>
                  <w:vAlign w:val="center"/>
                </w:tcPr>
                <w:p w14:paraId="30D0548B" w14:textId="77777777" w:rsidR="00CA13C8" w:rsidRDefault="00CA13C8">
                  <w:pPr>
                    <w:spacing w:after="0" w:line="336" w:lineRule="auto"/>
                    <w:ind w:left="579"/>
                    <w:jc w:val="right"/>
                  </w:pPr>
                </w:p>
              </w:tc>
            </w:tr>
          </w:tbl>
          <w:p w14:paraId="4175794C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Свободное падение. Ускорение свободного падения. </w:t>
            </w:r>
          </w:p>
          <w:p w14:paraId="52BB2EB3" w14:textId="77777777" w:rsidR="00CA13C8" w:rsidRDefault="00651FC2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768F92CF" wp14:editId="7CFFFED7">
                  <wp:extent cx="1296829" cy="1036068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7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6829" cy="10360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71FB7DEA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Движение тела, брошенного под углом α к горизонту: </w:t>
            </w:r>
          </w:p>
          <w:p w14:paraId="581A61A2" w14:textId="77777777" w:rsidR="00CA13C8" w:rsidRDefault="00651FC2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03E070D3" wp14:editId="545505B9">
                  <wp:extent cx="2847975" cy="198120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7975" cy="198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072065C9" w14:textId="77777777" w:rsidR="00CA13C8" w:rsidRDefault="00CA13C8">
            <w:pPr>
              <w:spacing w:after="0" w:line="336" w:lineRule="auto"/>
              <w:ind w:left="336"/>
              <w:jc w:val="both"/>
            </w:pPr>
          </w:p>
          <w:p w14:paraId="00ED9302" w14:textId="77777777" w:rsidR="00CA13C8" w:rsidRDefault="00CA13C8">
            <w:pPr>
              <w:spacing w:after="0" w:line="336" w:lineRule="auto"/>
              <w:ind w:left="336"/>
            </w:pPr>
          </w:p>
          <w:p w14:paraId="352D760A" w14:textId="77777777" w:rsidR="00CA13C8" w:rsidRDefault="00CA13C8">
            <w:pPr>
              <w:spacing w:after="0" w:line="336" w:lineRule="auto"/>
              <w:ind w:left="336"/>
            </w:pPr>
          </w:p>
          <w:p w14:paraId="2C162DF5" w14:textId="77777777" w:rsidR="00CA13C8" w:rsidRDefault="00CA13C8">
            <w:pPr>
              <w:spacing w:after="0" w:line="336" w:lineRule="auto"/>
              <w:ind w:left="336"/>
            </w:pPr>
          </w:p>
        </w:tc>
      </w:tr>
      <w:tr w:rsidR="00CA13C8" w14:paraId="2FE07A98" w14:textId="77777777">
        <w:trPr>
          <w:trHeight w:val="144"/>
        </w:trPr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4C23E9" w14:textId="77777777" w:rsidR="00CA13C8" w:rsidRDefault="00CA13C8">
            <w:pPr>
              <w:spacing w:after="0"/>
              <w:ind w:left="336"/>
            </w:pP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6F0A8D64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1.1.8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02DF16D0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Криволинейное движение. Движение материальной точки по окружности. </w:t>
            </w:r>
          </w:p>
          <w:p w14:paraId="437AE92D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Угловая и линейная скорость точки:  </w:t>
            </w:r>
          </w:p>
          <w:p w14:paraId="5D50455B" w14:textId="77777777" w:rsidR="00CA13C8" w:rsidRDefault="00651FC2">
            <m:oMathPara>
              <m:oMath>
                <m:r>
                  <w:rPr>
                    <w:rFonts w:ascii="Cambria Math" w:eastAsia="Cambria Math" w:hAnsi="Cambria Math" w:cs="Cambria Math"/>
                  </w:rPr>
                  <m:t>v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ωR</m:t>
                </m:r>
              </m:oMath>
            </m:oMathPara>
          </w:p>
          <w:p w14:paraId="6B819503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53E95F0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v</w:t>
            </w:r>
          </w:p>
          <w:p w14:paraId="2D0B1026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1C77543A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8E7076B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ωR</w:t>
            </w:r>
          </w:p>
          <w:p w14:paraId="42145F40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.</w:t>
            </w:r>
          </w:p>
          <w:p w14:paraId="2296E9C0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 равномерном движении точки по окружности  </w:t>
            </w:r>
          </w:p>
          <w:p w14:paraId="129239E1" w14:textId="77777777" w:rsidR="00CA13C8" w:rsidRDefault="00651FC2">
            <m:oMathPara>
              <m:oMath>
                <m:r>
                  <w:rPr>
                    <w:rFonts w:ascii="Cambria Math" w:eastAsia="Cambria Math" w:hAnsi="Cambria Math" w:cs="Cambria Math"/>
                  </w:rPr>
                  <m:t>ω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  <m:r>
                      <w:rPr>
                        <w:rFonts w:ascii="Cambria Math" w:eastAsia="Cambria Math" w:hAnsi="Cambria Math" w:cs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T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=2</m:t>
                </m:r>
                <m:r>
                  <w:rPr>
                    <w:rFonts w:ascii="Cambria Math" w:eastAsia="Cambria Math" w:hAnsi="Cambria Math" w:cs="Cambria Math"/>
                  </w:rPr>
                  <m:t>πυ</m:t>
                </m:r>
              </m:oMath>
            </m:oMathPara>
          </w:p>
          <w:p w14:paraId="0EC31906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DA3BC11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ω</w:t>
            </w:r>
          </w:p>
          <w:p w14:paraId="3D72BD8E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75DEC148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7DA9D90B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87"/>
              <w:gridCol w:w="40"/>
            </w:tblGrid>
            <w:tr w:rsidR="00CA13C8" w14:paraId="7A4274F5" w14:textId="77777777">
              <w:trPr>
                <w:trHeight w:val="270"/>
                <w:tblCellSpacing w:w="0" w:type="auto"/>
              </w:trPr>
              <w:tc>
                <w:tcPr>
                  <w:tcW w:w="29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7F87ECB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13251F12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T</w:t>
                  </w:r>
                </w:p>
                <w:p w14:paraId="1225A99E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9E8CF17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035D8425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35A32A4D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2</w:t>
                  </w:r>
                  <w:r>
                    <w:rPr>
                      <w:rFonts w:ascii="Times New Roman" w:hAnsi="Times New Roman"/>
                      <w:i/>
                      <w:color w:val="000000"/>
                    </w:rPr>
                    <w:t>π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F9AA1EA" w14:textId="77777777" w:rsidR="00CA13C8" w:rsidRDefault="00CA13C8"/>
              </w:tc>
            </w:tr>
            <w:tr w:rsidR="00CA13C8" w14:paraId="74ACAE31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29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28DCADF" w14:textId="77777777" w:rsidR="00CA13C8" w:rsidRDefault="00CA13C8"/>
              </w:tc>
            </w:tr>
          </w:tbl>
          <w:p w14:paraId="1FA37E32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E2D0952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0CB81BC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1A3CAED7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50C21A9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πυ</w:t>
            </w:r>
          </w:p>
          <w:p w14:paraId="5D740E2C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. Центростремительное ускорение точки:  </w:t>
            </w:r>
          </w:p>
          <w:p w14:paraId="485091E7" w14:textId="77777777" w:rsidR="00CA13C8" w:rsidRDefault="00651FC2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a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цс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R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Cambria Math"/>
                      </w:rPr>
                      <m:t>ω</m:t>
                    </m:r>
                  </m:e>
                  <m:sup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sup>
                </m:sSup>
                <m:r>
                  <w:rPr>
                    <w:rFonts w:ascii="Cambria Math" w:eastAsia="Cambria Math" w:hAnsi="Cambria Math" w:cs="Cambria Math"/>
                  </w:rPr>
                  <m:t>R</m:t>
                </m:r>
              </m:oMath>
            </m:oMathPara>
          </w:p>
          <w:p w14:paraId="55FA19E4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76C02AE6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13"/>
              <w:gridCol w:w="40"/>
            </w:tblGrid>
            <w:tr w:rsidR="00CA13C8" w14:paraId="64DE8F52" w14:textId="77777777">
              <w:trPr>
                <w:trHeight w:val="30"/>
                <w:tblCellSpacing w:w="0" w:type="auto"/>
              </w:trPr>
              <w:tc>
                <w:tcPr>
                  <w:tcW w:w="2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53AA90C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767415FC" w14:textId="77777777" w:rsidR="00CA13C8" w:rsidRDefault="00651FC2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цс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E7C6293" w14:textId="77777777" w:rsidR="00CA13C8" w:rsidRDefault="00CA13C8"/>
              </w:tc>
            </w:tr>
            <w:tr w:rsidR="00CA13C8" w14:paraId="6478F140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2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92D2889" w14:textId="77777777" w:rsidR="00CA13C8" w:rsidRDefault="00CA13C8"/>
              </w:tc>
            </w:tr>
          </w:tbl>
          <w:p w14:paraId="0ECC0A28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4AE5535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6F07A054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29E9AB3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  <w:gridCol w:w="40"/>
            </w:tblGrid>
            <w:tr w:rsidR="00CA13C8" w14:paraId="0E6725A1" w14:textId="77777777">
              <w:trPr>
                <w:trHeight w:val="300"/>
                <w:tblCellSpacing w:w="0" w:type="auto"/>
              </w:trPr>
              <w:tc>
                <w:tcPr>
                  <w:tcW w:w="24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9A172F5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1C4081A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R</w:t>
                  </w:r>
                </w:p>
                <w:p w14:paraId="0877CB41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6BD2F30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52C83594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5BC5364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v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</w:tblGrid>
                  <w:tr w:rsidR="00CA13C8" w14:paraId="6241DBD3" w14:textId="77777777">
                    <w:trPr>
                      <w:trHeight w:val="165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04D8215D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72848DD3" w14:textId="77777777" w:rsidR="00CA13C8" w:rsidRDefault="00651FC2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</w:tr>
                </w:tbl>
                <w:p w14:paraId="139B1761" w14:textId="77777777" w:rsidR="00CA13C8" w:rsidRDefault="00CA13C8">
                  <w:pPr>
                    <w:spacing w:after="0" w:line="288" w:lineRule="auto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FDCA307" w14:textId="77777777" w:rsidR="00CA13C8" w:rsidRDefault="00CA13C8"/>
              </w:tc>
            </w:tr>
            <w:tr w:rsidR="00CA13C8" w14:paraId="7DDB78CA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24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61B3C0D" w14:textId="77777777" w:rsidR="00CA13C8" w:rsidRDefault="00CA13C8"/>
              </w:tc>
            </w:tr>
          </w:tbl>
          <w:p w14:paraId="67B5D4D1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5B24472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2F8A02E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7725EB96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4CBC265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ω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41"/>
            </w:tblGrid>
            <w:tr w:rsidR="00CA13C8" w14:paraId="743C1D03" w14:textId="77777777">
              <w:trPr>
                <w:trHeight w:val="18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7ED5B8F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07DE3FA4" w14:textId="77777777" w:rsidR="00CA13C8" w:rsidRDefault="00651FC2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2</w:t>
                  </w:r>
                </w:p>
              </w:tc>
            </w:tr>
          </w:tbl>
          <w:p w14:paraId="41320343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R</w:t>
            </w:r>
          </w:p>
          <w:p w14:paraId="36B3EEE4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. Полное ускорение материальной точки</w:t>
            </w:r>
          </w:p>
        </w:tc>
      </w:tr>
      <w:tr w:rsidR="00CA13C8" w14:paraId="343269E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CBE3EC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15F3B23F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1.1.9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4109E8BD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Твёрдое тело. Поступательное и вращательное движение твёрдого тела</w:t>
            </w:r>
          </w:p>
        </w:tc>
      </w:tr>
      <w:tr w:rsidR="00CA13C8" w14:paraId="33CE4C2C" w14:textId="77777777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0D16D669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402C32CA" w14:textId="77777777" w:rsidR="00CA13C8" w:rsidRDefault="00CA13C8">
            <w:pPr>
              <w:spacing w:after="0"/>
              <w:ind w:left="336"/>
            </w:pP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7AA55582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ДИНАМИКА</w:t>
            </w:r>
          </w:p>
        </w:tc>
      </w:tr>
      <w:tr w:rsidR="00CA13C8" w14:paraId="700017E9" w14:textId="77777777">
        <w:trPr>
          <w:trHeight w:val="144"/>
        </w:trPr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4CF5DA" w14:textId="77777777" w:rsidR="00CA13C8" w:rsidRDefault="00CA13C8">
            <w:pPr>
              <w:spacing w:after="0"/>
              <w:ind w:left="336"/>
            </w:pP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7F8052B4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78F1D187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Инерциальные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отсчёта. Первый закон Ньютона. Принцип относительности Галилея</w:t>
            </w:r>
          </w:p>
        </w:tc>
      </w:tr>
      <w:tr w:rsidR="00CA13C8" w14:paraId="65E2128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A226D3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3DB85D1F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64D93A63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Масса тела. Плотность вещества:  </w:t>
            </w:r>
          </w:p>
          <w:p w14:paraId="7CA1D6C8" w14:textId="77777777" w:rsidR="00CA13C8" w:rsidRDefault="00651FC2">
            <m:oMathPara>
              <m:oMath>
                <m:r>
                  <w:rPr>
                    <w:rFonts w:ascii="Cambria Math" w:eastAsia="Cambria Math" w:hAnsi="Cambria Math" w:cs="Cambria Math"/>
                  </w:rPr>
                  <m:t>ρ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m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V</m:t>
                    </m:r>
                  </m:den>
                </m:f>
              </m:oMath>
            </m:oMathPara>
          </w:p>
          <w:p w14:paraId="67B9A94B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8A09F26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ρ</w:t>
            </w:r>
          </w:p>
          <w:p w14:paraId="25066D24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0295CCFB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7E576ED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25"/>
              <w:gridCol w:w="40"/>
            </w:tblGrid>
            <w:tr w:rsidR="00CA13C8" w14:paraId="1A5D1C6F" w14:textId="77777777">
              <w:trPr>
                <w:trHeight w:val="225"/>
                <w:tblCellSpacing w:w="0" w:type="auto"/>
              </w:trPr>
              <w:tc>
                <w:tcPr>
                  <w:tcW w:w="2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9102F5A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CF56498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V</w:t>
                  </w:r>
                </w:p>
                <w:p w14:paraId="3D20C6FA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D7E41A8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5FA9A5E4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A4E1032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m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FD00502" w14:textId="77777777" w:rsidR="00CA13C8" w:rsidRDefault="00CA13C8"/>
              </w:tc>
            </w:tr>
            <w:tr w:rsidR="00CA13C8" w14:paraId="251E5CCD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2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11887CC" w14:textId="77777777" w:rsidR="00CA13C8" w:rsidRDefault="00CA13C8"/>
              </w:tc>
            </w:tr>
          </w:tbl>
          <w:p w14:paraId="18DAE716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0E00854" w14:textId="77777777" w:rsidR="00CA13C8" w:rsidRDefault="00CA13C8">
            <w:pPr>
              <w:spacing w:after="0" w:line="288" w:lineRule="auto"/>
              <w:jc w:val="both"/>
            </w:pPr>
          </w:p>
          <w:p w14:paraId="4DAC4BBB" w14:textId="77777777" w:rsidR="00CA13C8" w:rsidRDefault="00CA13C8">
            <w:pPr>
              <w:spacing w:after="0" w:line="288" w:lineRule="auto"/>
              <w:jc w:val="both"/>
            </w:pPr>
          </w:p>
        </w:tc>
      </w:tr>
      <w:tr w:rsidR="00CA13C8" w14:paraId="7F55FDA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ED68B6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2AD6D347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0E74175F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Сила. Принцип суперпозиции сил:  </w:t>
            </w:r>
          </w:p>
          <w:p w14:paraId="16B1636B" w14:textId="77777777" w:rsidR="00CA13C8" w:rsidRDefault="00651FC2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limUpp>
                      <m:limUppPr>
                        <m:ctrlPr>
                          <w:rPr>
                            <w:rFonts w:ascii="Cambria Math" w:hAnsi="Cambria Math"/>
                          </w:rPr>
                        </m:ctrlPr>
                      </m:limUp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F</m:t>
                        </m:r>
                      </m:e>
                      <m:lim>
                        <m:r>
                          <w:rPr>
                            <w:rFonts w:ascii="Cambria Math" w:eastAsia="Cambria Math" w:hAnsi="Cambria Math" w:cs="Cambria Math"/>
                          </w:rPr>
                          <m:t>⃗</m:t>
                        </m:r>
                      </m:lim>
                    </m:limUpp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равнодейств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</m:sub>
                    </m:sSub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+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b>
                    </m:sSub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...</m:t>
                </m:r>
              </m:oMath>
            </m:oMathPara>
          </w:p>
          <w:p w14:paraId="2E3FB36C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  <w:gridCol w:w="842"/>
              <w:gridCol w:w="40"/>
            </w:tblGrid>
            <w:tr w:rsidR="00CA13C8" w14:paraId="3DEE9D4F" w14:textId="77777777">
              <w:trPr>
                <w:gridAfter w:val="2"/>
                <w:wAfter w:w="882" w:type="dxa"/>
                <w:trHeight w:val="195"/>
                <w:tblCellSpacing w:w="0" w:type="auto"/>
              </w:trPr>
              <w:tc>
                <w:tcPr>
                  <w:tcW w:w="21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CD30EE0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7EE7CA5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F</w:t>
                  </w:r>
                </w:p>
                <w:p w14:paraId="0330948C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9BF60B9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  <w:tr w:rsidR="00CA13C8" w14:paraId="36A8B9DC" w14:textId="77777777">
              <w:trPr>
                <w:trHeight w:val="30"/>
                <w:tblCellSpacing w:w="0" w:type="auto"/>
              </w:trPr>
              <w:tc>
                <w:tcPr>
                  <w:tcW w:w="1053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615B319" w14:textId="77777777" w:rsidR="00CA13C8" w:rsidRDefault="00CA13C8">
                  <w:pPr>
                    <w:spacing w:after="0" w:line="288" w:lineRule="auto"/>
                    <w:ind w:left="303"/>
                  </w:pPr>
                </w:p>
                <w:p w14:paraId="09847FEE" w14:textId="77777777" w:rsidR="00CA13C8" w:rsidRDefault="00651FC2">
                  <w:pPr>
                    <w:spacing w:after="0" w:line="288" w:lineRule="auto"/>
                    <w:ind w:left="303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равнодейств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B2C89A1" w14:textId="77777777" w:rsidR="00CA13C8" w:rsidRDefault="00CA13C8"/>
              </w:tc>
            </w:tr>
            <w:tr w:rsidR="00CA13C8" w14:paraId="472B97CF" w14:textId="77777777">
              <w:trPr>
                <w:gridAfter w:val="1"/>
                <w:wAfter w:w="40" w:type="dxa"/>
                <w:trHeight w:val="60"/>
                <w:tblCellSpacing w:w="0" w:type="auto"/>
              </w:trPr>
              <w:tc>
                <w:tcPr>
                  <w:tcW w:w="1053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1EEF4A2" w14:textId="77777777" w:rsidR="00CA13C8" w:rsidRDefault="00CA13C8"/>
              </w:tc>
            </w:tr>
          </w:tbl>
          <w:p w14:paraId="6E6BB970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35B5FB58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217829F9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  <w:gridCol w:w="40"/>
            </w:tblGrid>
            <w:tr w:rsidR="00CA13C8" w14:paraId="3E1C4817" w14:textId="77777777">
              <w:trPr>
                <w:trHeight w:val="195"/>
                <w:tblCellSpacing w:w="0" w:type="auto"/>
              </w:trPr>
              <w:tc>
                <w:tcPr>
                  <w:tcW w:w="2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9EF087B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225140E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F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08"/>
                    <w:gridCol w:w="40"/>
                  </w:tblGrid>
                  <w:tr w:rsidR="00CA13C8" w14:paraId="67A99E2C" w14:textId="77777777">
                    <w:trPr>
                      <w:trHeight w:val="60"/>
                      <w:tblCellSpacing w:w="0" w:type="auto"/>
                    </w:trPr>
                    <w:tc>
                      <w:tcPr>
                        <w:tcW w:w="73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637F077E" w14:textId="77777777" w:rsidR="00CA13C8" w:rsidRDefault="00CA13C8">
                        <w:pPr>
                          <w:spacing w:after="0" w:line="288" w:lineRule="auto"/>
                          <w:ind w:left="303"/>
                        </w:pPr>
                      </w:p>
                      <w:p w14:paraId="1B4F65A3" w14:textId="77777777" w:rsidR="00CA13C8" w:rsidRDefault="00651FC2">
                        <w:pPr>
                          <w:spacing w:after="0" w:line="288" w:lineRule="auto"/>
                          <w:ind w:left="303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1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4FFAE82B" w14:textId="77777777" w:rsidR="00CA13C8" w:rsidRDefault="00CA13C8"/>
                    </w:tc>
                  </w:tr>
                  <w:tr w:rsidR="00CA13C8" w14:paraId="583698E3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73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7125F50B" w14:textId="77777777" w:rsidR="00CA13C8" w:rsidRDefault="00CA13C8"/>
                    </w:tc>
                  </w:tr>
                </w:tbl>
                <w:p w14:paraId="419419E7" w14:textId="77777777" w:rsidR="00CA13C8" w:rsidRDefault="00CA13C8">
                  <w:pPr>
                    <w:spacing w:after="0" w:line="288" w:lineRule="auto"/>
                  </w:pPr>
                </w:p>
                <w:p w14:paraId="69B279CC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EF780DD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817A4DA" w14:textId="77777777" w:rsidR="00CA13C8" w:rsidRDefault="00CA13C8"/>
              </w:tc>
            </w:tr>
            <w:tr w:rsidR="00CA13C8" w14:paraId="37D57D26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2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E066ECC" w14:textId="77777777" w:rsidR="00CA13C8" w:rsidRDefault="00CA13C8"/>
              </w:tc>
            </w:tr>
          </w:tbl>
          <w:p w14:paraId="142EEA02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6D401FA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6E5CB6F3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  <w:gridCol w:w="40"/>
            </w:tblGrid>
            <w:tr w:rsidR="00CA13C8" w14:paraId="1B521E96" w14:textId="77777777">
              <w:trPr>
                <w:trHeight w:val="195"/>
                <w:tblCellSpacing w:w="0" w:type="auto"/>
              </w:trPr>
              <w:tc>
                <w:tcPr>
                  <w:tcW w:w="2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5E36E07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3100F629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F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08"/>
                    <w:gridCol w:w="40"/>
                  </w:tblGrid>
                  <w:tr w:rsidR="00CA13C8" w14:paraId="53615FEB" w14:textId="77777777">
                    <w:trPr>
                      <w:trHeight w:val="60"/>
                      <w:tblCellSpacing w:w="0" w:type="auto"/>
                    </w:trPr>
                    <w:tc>
                      <w:tcPr>
                        <w:tcW w:w="73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0CF040DD" w14:textId="77777777" w:rsidR="00CA13C8" w:rsidRDefault="00CA13C8">
                        <w:pPr>
                          <w:spacing w:after="0" w:line="288" w:lineRule="auto"/>
                          <w:ind w:left="303"/>
                        </w:pPr>
                      </w:p>
                      <w:p w14:paraId="77F51A13" w14:textId="77777777" w:rsidR="00CA13C8" w:rsidRDefault="00651FC2">
                        <w:pPr>
                          <w:spacing w:after="0" w:line="288" w:lineRule="auto"/>
                          <w:ind w:left="303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10F64929" w14:textId="77777777" w:rsidR="00CA13C8" w:rsidRDefault="00CA13C8"/>
                    </w:tc>
                  </w:tr>
                  <w:tr w:rsidR="00CA13C8" w14:paraId="59710FBF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73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59A992C9" w14:textId="77777777" w:rsidR="00CA13C8" w:rsidRDefault="00CA13C8"/>
                    </w:tc>
                  </w:tr>
                </w:tbl>
                <w:p w14:paraId="6175ED59" w14:textId="77777777" w:rsidR="00CA13C8" w:rsidRDefault="00CA13C8">
                  <w:pPr>
                    <w:spacing w:after="0" w:line="288" w:lineRule="auto"/>
                  </w:pPr>
                </w:p>
                <w:p w14:paraId="041F5CCE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2380CC6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B4EDBC5" w14:textId="77777777" w:rsidR="00CA13C8" w:rsidRDefault="00CA13C8"/>
              </w:tc>
            </w:tr>
            <w:tr w:rsidR="00CA13C8" w14:paraId="28A53BF8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2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86C2A72" w14:textId="77777777" w:rsidR="00CA13C8" w:rsidRDefault="00CA13C8"/>
              </w:tc>
            </w:tr>
          </w:tbl>
          <w:p w14:paraId="65FA69CA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2B95C46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2C15C6DE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A7AF988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...</w:t>
            </w:r>
          </w:p>
          <w:p w14:paraId="3AC3A9CD" w14:textId="77777777" w:rsidR="00CA13C8" w:rsidRDefault="00CA13C8">
            <w:pPr>
              <w:spacing w:after="0" w:line="288" w:lineRule="auto"/>
              <w:jc w:val="both"/>
            </w:pPr>
          </w:p>
        </w:tc>
      </w:tr>
      <w:tr w:rsidR="00CA13C8" w14:paraId="42FDD04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F1DEBE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79FAF377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1.2.4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2B5B1145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Второй закон Ньютона: для материальной точки в ИСО  </w:t>
            </w:r>
          </w:p>
          <w:p w14:paraId="5FB2536A" w14:textId="77777777" w:rsidR="00CA13C8" w:rsidRDefault="00651FC2">
            <m:oMathPara>
              <m:oMath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</m:sub>
                    </m:sSub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m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</m:sub>
                    </m:sSub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</m:oMath>
            </m:oMathPara>
          </w:p>
          <w:p w14:paraId="5736F10F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  <w:gridCol w:w="40"/>
            </w:tblGrid>
            <w:tr w:rsidR="00CA13C8" w14:paraId="026B0C02" w14:textId="77777777">
              <w:trPr>
                <w:trHeight w:val="195"/>
                <w:tblCellSpacing w:w="0" w:type="auto"/>
              </w:trPr>
              <w:tc>
                <w:tcPr>
                  <w:tcW w:w="2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1CAA756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68274BF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F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08"/>
                    <w:gridCol w:w="40"/>
                  </w:tblGrid>
                  <w:tr w:rsidR="00CA13C8" w14:paraId="4DF9E834" w14:textId="77777777">
                    <w:trPr>
                      <w:trHeight w:val="60"/>
                      <w:tblCellSpacing w:w="0" w:type="auto"/>
                    </w:trPr>
                    <w:tc>
                      <w:tcPr>
                        <w:tcW w:w="73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55C58972" w14:textId="77777777" w:rsidR="00CA13C8" w:rsidRDefault="00CA13C8">
                        <w:pPr>
                          <w:spacing w:after="0" w:line="288" w:lineRule="auto"/>
                          <w:ind w:left="303"/>
                        </w:pPr>
                      </w:p>
                      <w:p w14:paraId="1636ADE3" w14:textId="77777777" w:rsidR="00CA13C8" w:rsidRDefault="00651FC2">
                        <w:pPr>
                          <w:spacing w:after="0" w:line="288" w:lineRule="auto"/>
                          <w:ind w:left="303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1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4AB99E47" w14:textId="77777777" w:rsidR="00CA13C8" w:rsidRDefault="00CA13C8"/>
                    </w:tc>
                  </w:tr>
                  <w:tr w:rsidR="00CA13C8" w14:paraId="52BC1C66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73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074DE7A3" w14:textId="77777777" w:rsidR="00CA13C8" w:rsidRDefault="00CA13C8"/>
                    </w:tc>
                  </w:tr>
                </w:tbl>
                <w:p w14:paraId="159A5A23" w14:textId="77777777" w:rsidR="00CA13C8" w:rsidRDefault="00CA13C8">
                  <w:pPr>
                    <w:spacing w:after="0" w:line="288" w:lineRule="auto"/>
                  </w:pPr>
                </w:p>
                <w:p w14:paraId="5D80A576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B589B47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149AC7E" w14:textId="77777777" w:rsidR="00CA13C8" w:rsidRDefault="00CA13C8"/>
              </w:tc>
            </w:tr>
            <w:tr w:rsidR="00CA13C8" w14:paraId="3F206F47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2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FB85EF9" w14:textId="77777777" w:rsidR="00CA13C8" w:rsidRDefault="00CA13C8"/>
              </w:tc>
            </w:tr>
          </w:tbl>
          <w:p w14:paraId="5A59C8D7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17AB5F9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1BA3F171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7B7249AC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m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7"/>
              <w:gridCol w:w="40"/>
            </w:tblGrid>
            <w:tr w:rsidR="00CA13C8" w14:paraId="236D02A2" w14:textId="77777777">
              <w:trPr>
                <w:trHeight w:val="150"/>
                <w:tblCellSpacing w:w="0" w:type="auto"/>
              </w:trPr>
              <w:tc>
                <w:tcPr>
                  <w:tcW w:w="2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A815294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E49E4C8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a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  <w:gridCol w:w="36"/>
                  </w:tblGrid>
                  <w:tr w:rsidR="00CA13C8" w14:paraId="7434DD5A" w14:textId="77777777">
                    <w:trPr>
                      <w:trHeight w:val="6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73DAD7DF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2D9872BC" w14:textId="77777777" w:rsidR="00CA13C8" w:rsidRDefault="00651FC2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1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4C765F5A" w14:textId="77777777" w:rsidR="00CA13C8" w:rsidRDefault="00CA13C8"/>
                    </w:tc>
                  </w:tr>
                  <w:tr w:rsidR="00CA13C8" w14:paraId="0A2B96F1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2B1CC7D9" w14:textId="77777777" w:rsidR="00CA13C8" w:rsidRDefault="00CA13C8"/>
                    </w:tc>
                  </w:tr>
                </w:tbl>
                <w:p w14:paraId="454A5D7D" w14:textId="77777777" w:rsidR="00CA13C8" w:rsidRDefault="00CA13C8">
                  <w:pPr>
                    <w:spacing w:after="0" w:line="288" w:lineRule="auto"/>
                  </w:pPr>
                </w:p>
                <w:p w14:paraId="50F15841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55D39944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1ABB5DF" w14:textId="77777777" w:rsidR="00CA13C8" w:rsidRDefault="00CA13C8"/>
              </w:tc>
            </w:tr>
            <w:tr w:rsidR="00CA13C8" w14:paraId="3D924DBD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2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80AB36E" w14:textId="77777777" w:rsidR="00CA13C8" w:rsidRDefault="00CA13C8"/>
              </w:tc>
            </w:tr>
          </w:tbl>
          <w:p w14:paraId="30BD3024" w14:textId="77777777" w:rsidR="00CA13C8" w:rsidRDefault="00CA13C8">
            <w:pPr>
              <w:spacing w:after="0" w:line="288" w:lineRule="auto"/>
              <w:jc w:val="both"/>
            </w:pPr>
          </w:p>
          <w:p w14:paraId="64EC9ECE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;  </w:t>
            </w:r>
          </w:p>
          <w:p w14:paraId="64953AD9" w14:textId="77777777" w:rsidR="00CA13C8" w:rsidRDefault="00651FC2">
            <m:oMathPara>
              <m:oMath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Δ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p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=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F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Δ</m:t>
                </m:r>
                <m:r>
                  <w:rPr>
                    <w:rFonts w:ascii="Cambria Math" w:eastAsia="Cambria Math" w:hAnsi="Cambria Math" w:cs="Cambria Math"/>
                  </w:rPr>
                  <m:t>t</m:t>
                </m:r>
              </m:oMath>
            </m:oMathPara>
          </w:p>
          <w:p w14:paraId="4BFF73E4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20DE299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Δ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76"/>
              <w:gridCol w:w="40"/>
            </w:tblGrid>
            <w:tr w:rsidR="00CA13C8" w14:paraId="674B8B35" w14:textId="77777777">
              <w:trPr>
                <w:trHeight w:val="150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9BAC939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5DC647AD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p</w:t>
                  </w:r>
                </w:p>
                <w:p w14:paraId="1AB8ABFD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39AAD137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9290FAF" w14:textId="77777777" w:rsidR="00CA13C8" w:rsidRDefault="00CA13C8"/>
              </w:tc>
            </w:tr>
            <w:tr w:rsidR="00CA13C8" w14:paraId="1F0DD11B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82859E7" w14:textId="77777777" w:rsidR="00CA13C8" w:rsidRDefault="00CA13C8"/>
              </w:tc>
            </w:tr>
          </w:tbl>
          <w:p w14:paraId="701BB8A5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728788DA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5499F739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</w:tblGrid>
            <w:tr w:rsidR="00CA13C8" w14:paraId="1C017BFD" w14:textId="77777777">
              <w:trPr>
                <w:trHeight w:val="195"/>
                <w:tblCellSpacing w:w="0" w:type="auto"/>
              </w:trPr>
              <w:tc>
                <w:tcPr>
                  <w:tcW w:w="21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1AE326E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2D16EF2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F</w:t>
                  </w:r>
                </w:p>
                <w:p w14:paraId="3799EA3E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6BC2C70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14:paraId="7FFE4E55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Δ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</w:p>
          <w:p w14:paraId="5A100046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при  </w:t>
            </w:r>
          </w:p>
          <w:p w14:paraId="32E75EC3" w14:textId="77777777" w:rsidR="00CA13C8" w:rsidRDefault="00651FC2">
            <m:oMathPara>
              <m:oMath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F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const</m:t>
                </m:r>
              </m:oMath>
            </m:oMathPara>
          </w:p>
          <w:p w14:paraId="712B36CE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</w:tblGrid>
            <w:tr w:rsidR="00CA13C8" w14:paraId="0592FDA3" w14:textId="77777777">
              <w:trPr>
                <w:trHeight w:val="195"/>
                <w:tblCellSpacing w:w="0" w:type="auto"/>
              </w:trPr>
              <w:tc>
                <w:tcPr>
                  <w:tcW w:w="21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1E2601E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48E2C4E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F</w:t>
                  </w:r>
                </w:p>
                <w:p w14:paraId="5D4651CC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DBCF86A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14:paraId="731904E4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1DDA540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4F195CFE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B1166D3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const</w:t>
            </w:r>
          </w:p>
          <w:p w14:paraId="05A26B5F" w14:textId="77777777" w:rsidR="00CA13C8" w:rsidRDefault="00CA13C8">
            <w:pPr>
              <w:spacing w:after="0" w:line="288" w:lineRule="auto"/>
              <w:jc w:val="both"/>
            </w:pPr>
          </w:p>
        </w:tc>
      </w:tr>
      <w:tr w:rsidR="00CA13C8" w14:paraId="5C6E8DD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2B6F63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035CE2AA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1.2.5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1D7041FE" w14:textId="77777777" w:rsidR="00CA13C8" w:rsidRDefault="00651FC2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5CC97773" wp14:editId="37F87089">
                  <wp:extent cx="1296829" cy="40524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8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6829" cy="405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76A06385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Третий закон Ньютона для материальных точек:  </w:t>
            </w:r>
          </w:p>
          <w:p w14:paraId="0216D2A4" w14:textId="77777777" w:rsidR="00CA13C8" w:rsidRDefault="00651FC2">
            <m:oMathPara>
              <m:oMath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12</m:t>
                        </m:r>
                      </m:sub>
                    </m:sSub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=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-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F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21</m:t>
                    </m:r>
                  </m:sub>
                </m:sSub>
              </m:oMath>
            </m:oMathPara>
          </w:p>
          <w:p w14:paraId="409B91A7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49"/>
              <w:gridCol w:w="40"/>
            </w:tblGrid>
            <w:tr w:rsidR="00CA13C8" w14:paraId="6171C8F4" w14:textId="77777777">
              <w:trPr>
                <w:trHeight w:val="195"/>
                <w:tblCellSpacing w:w="0" w:type="auto"/>
              </w:trPr>
              <w:tc>
                <w:tcPr>
                  <w:tcW w:w="38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B2F96BA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5BB62CFE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F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83"/>
                    <w:gridCol w:w="36"/>
                  </w:tblGrid>
                  <w:tr w:rsidR="00CA13C8" w14:paraId="30B399DF" w14:textId="77777777">
                    <w:trPr>
                      <w:trHeight w:val="60"/>
                      <w:tblCellSpacing w:w="0" w:type="auto"/>
                    </w:trPr>
                    <w:tc>
                      <w:tcPr>
                        <w:tcW w:w="171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76E8FACA" w14:textId="77777777" w:rsidR="00CA13C8" w:rsidRDefault="00CA13C8">
                        <w:pPr>
                          <w:spacing w:after="0" w:line="288" w:lineRule="auto"/>
                          <w:ind w:left="303"/>
                        </w:pPr>
                      </w:p>
                      <w:p w14:paraId="62EA1483" w14:textId="77777777" w:rsidR="00CA13C8" w:rsidRDefault="00651FC2">
                        <w:pPr>
                          <w:spacing w:after="0" w:line="288" w:lineRule="auto"/>
                          <w:ind w:left="303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12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4921CC9E" w14:textId="77777777" w:rsidR="00CA13C8" w:rsidRDefault="00CA13C8"/>
                    </w:tc>
                  </w:tr>
                  <w:tr w:rsidR="00CA13C8" w14:paraId="55850C6F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71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7522DCFF" w14:textId="77777777" w:rsidR="00CA13C8" w:rsidRDefault="00CA13C8"/>
                    </w:tc>
                  </w:tr>
                </w:tbl>
                <w:p w14:paraId="6C3AEA72" w14:textId="77777777" w:rsidR="00CA13C8" w:rsidRDefault="00CA13C8">
                  <w:pPr>
                    <w:spacing w:after="0" w:line="288" w:lineRule="auto"/>
                  </w:pPr>
                </w:p>
                <w:p w14:paraId="2B40F560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6123552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39475A3" w14:textId="77777777" w:rsidR="00CA13C8" w:rsidRDefault="00CA13C8"/>
              </w:tc>
            </w:tr>
            <w:tr w:rsidR="00CA13C8" w14:paraId="0C9BEC8F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38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5371134" w14:textId="77777777" w:rsidR="00CA13C8" w:rsidRDefault="00CA13C8"/>
              </w:tc>
            </w:tr>
          </w:tbl>
          <w:p w14:paraId="54CED64E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E005C8F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0EEB94D9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91"/>
              <w:gridCol w:w="40"/>
            </w:tblGrid>
            <w:tr w:rsidR="00CA13C8" w14:paraId="7263B72E" w14:textId="77777777">
              <w:trPr>
                <w:trHeight w:val="180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EB9F376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3EBE03A2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−</w:t>
                  </w:r>
                </w:p>
                <w:p w14:paraId="1A9E2ACE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0DCE938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5EBCEA6" w14:textId="77777777" w:rsidR="00CA13C8" w:rsidRDefault="00CA13C8"/>
              </w:tc>
            </w:tr>
            <w:tr w:rsidR="00CA13C8" w14:paraId="59548C09" w14:textId="77777777">
              <w:trPr>
                <w:gridAfter w:val="1"/>
                <w:wAfter w:w="40" w:type="dxa"/>
                <w:trHeight w:val="15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67749BB" w14:textId="77777777" w:rsidR="00CA13C8" w:rsidRDefault="00CA13C8"/>
              </w:tc>
            </w:tr>
          </w:tbl>
          <w:p w14:paraId="1B8D0DEA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F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83"/>
              <w:gridCol w:w="40"/>
            </w:tblGrid>
            <w:tr w:rsidR="00CA13C8" w14:paraId="070472A8" w14:textId="77777777">
              <w:trPr>
                <w:trHeight w:val="60"/>
                <w:tblCellSpacing w:w="0" w:type="auto"/>
              </w:trPr>
              <w:tc>
                <w:tcPr>
                  <w:tcW w:w="17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D5B78EB" w14:textId="77777777" w:rsidR="00CA13C8" w:rsidRDefault="00CA13C8">
                  <w:pPr>
                    <w:spacing w:after="0" w:line="288" w:lineRule="auto"/>
                    <w:ind w:left="303"/>
                  </w:pPr>
                </w:p>
                <w:p w14:paraId="093A779C" w14:textId="77777777" w:rsidR="00CA13C8" w:rsidRDefault="00651FC2">
                  <w:pPr>
                    <w:spacing w:after="0" w:line="288" w:lineRule="auto"/>
                    <w:ind w:left="303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21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30B63E8" w14:textId="77777777" w:rsidR="00CA13C8" w:rsidRDefault="00CA13C8"/>
              </w:tc>
            </w:tr>
            <w:tr w:rsidR="00CA13C8" w14:paraId="71203F82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7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0AF536C" w14:textId="77777777" w:rsidR="00CA13C8" w:rsidRDefault="00CA13C8"/>
              </w:tc>
            </w:tr>
          </w:tbl>
          <w:p w14:paraId="7D313FEE" w14:textId="77777777" w:rsidR="00CA13C8" w:rsidRDefault="00CA13C8">
            <w:pPr>
              <w:spacing w:after="0" w:line="288" w:lineRule="auto"/>
            </w:pPr>
          </w:p>
          <w:p w14:paraId="656E8844" w14:textId="77777777" w:rsidR="00CA13C8" w:rsidRDefault="00CA13C8">
            <w:pPr>
              <w:spacing w:after="0" w:line="288" w:lineRule="auto"/>
              <w:jc w:val="both"/>
            </w:pPr>
          </w:p>
        </w:tc>
      </w:tr>
      <w:tr w:rsidR="00CA13C8" w14:paraId="58FA611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436119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6BF0AB36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1.2.6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0AE51A20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 всемирного тяготения: силы притяжения между точечными массами равны  </w:t>
            </w:r>
          </w:p>
          <w:p w14:paraId="1227F97F" w14:textId="77777777" w:rsidR="00CA13C8" w:rsidRDefault="00651FC2">
            <m:oMathPara>
              <m:oMath>
                <m:r>
                  <w:rPr>
                    <w:rFonts w:ascii="Cambria Math" w:eastAsia="Cambria Math" w:hAnsi="Cambria Math" w:cs="Cambria Math"/>
                  </w:rPr>
                  <m:t>F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G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b>
                    </m:sSub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14:paraId="229B35A3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3765600B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F</w:t>
            </w:r>
          </w:p>
          <w:p w14:paraId="472257D1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0B8FD441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7CE8799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G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30"/>
              <w:gridCol w:w="40"/>
            </w:tblGrid>
            <w:tr w:rsidR="00CA13C8" w14:paraId="0C853ADB" w14:textId="77777777">
              <w:trPr>
                <w:trHeight w:val="225"/>
                <w:tblCellSpacing w:w="0" w:type="auto"/>
              </w:trPr>
              <w:tc>
                <w:tcPr>
                  <w:tcW w:w="63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934C516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3879A1ED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R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</w:tblGrid>
                  <w:tr w:rsidR="00CA13C8" w14:paraId="1CC7CD31" w14:textId="77777777">
                    <w:trPr>
                      <w:trHeight w:val="15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2D45DF22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6C8DF39D" w14:textId="77777777" w:rsidR="00CA13C8" w:rsidRDefault="00651FC2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</w:tr>
                </w:tbl>
                <w:p w14:paraId="38178DB8" w14:textId="77777777" w:rsidR="00CA13C8" w:rsidRDefault="00CA13C8">
                  <w:pPr>
                    <w:spacing w:after="0" w:line="288" w:lineRule="auto"/>
                  </w:pPr>
                </w:p>
                <w:p w14:paraId="7AA4992B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1794F1D9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480EC29C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94CBE06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m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  <w:gridCol w:w="40"/>
                  </w:tblGrid>
                  <w:tr w:rsidR="00CA13C8" w14:paraId="5685A466" w14:textId="77777777">
                    <w:trPr>
                      <w:trHeight w:val="6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1022E6D7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25FE86EC" w14:textId="77777777" w:rsidR="00CA13C8" w:rsidRDefault="00651FC2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1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308AC3C8" w14:textId="77777777" w:rsidR="00CA13C8" w:rsidRDefault="00CA13C8"/>
                    </w:tc>
                  </w:tr>
                  <w:tr w:rsidR="00CA13C8" w14:paraId="18F64407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6000C79A" w14:textId="77777777" w:rsidR="00CA13C8" w:rsidRDefault="00CA13C8"/>
                    </w:tc>
                  </w:tr>
                </w:tbl>
                <w:p w14:paraId="3A9C754B" w14:textId="77777777" w:rsidR="00CA13C8" w:rsidRDefault="00651FC2">
                  <w:pPr>
                    <w:spacing w:after="0" w:line="288" w:lineRule="auto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m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  <w:gridCol w:w="40"/>
                  </w:tblGrid>
                  <w:tr w:rsidR="00CA13C8" w14:paraId="588B570D" w14:textId="77777777">
                    <w:trPr>
                      <w:trHeight w:val="6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1F4C934B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57BB5DF1" w14:textId="77777777" w:rsidR="00CA13C8" w:rsidRDefault="00651FC2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4A0FBB25" w14:textId="77777777" w:rsidR="00CA13C8" w:rsidRDefault="00CA13C8"/>
                    </w:tc>
                  </w:tr>
                  <w:tr w:rsidR="00CA13C8" w14:paraId="72582F5B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74977B0A" w14:textId="77777777" w:rsidR="00CA13C8" w:rsidRDefault="00CA13C8"/>
                    </w:tc>
                  </w:tr>
                </w:tbl>
                <w:p w14:paraId="3C1DB8A9" w14:textId="77777777" w:rsidR="00CA13C8" w:rsidRDefault="00CA13C8">
                  <w:pPr>
                    <w:spacing w:after="0" w:line="288" w:lineRule="auto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B41F5F2" w14:textId="77777777" w:rsidR="00CA13C8" w:rsidRDefault="00CA13C8"/>
              </w:tc>
            </w:tr>
            <w:tr w:rsidR="00CA13C8" w14:paraId="32324C69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63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E2F9349" w14:textId="77777777" w:rsidR="00CA13C8" w:rsidRDefault="00CA13C8"/>
              </w:tc>
            </w:tr>
          </w:tbl>
          <w:p w14:paraId="4EAA1968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E9D8CA3" w14:textId="77777777" w:rsidR="00CA13C8" w:rsidRDefault="00CA13C8">
            <w:pPr>
              <w:spacing w:after="0" w:line="288" w:lineRule="auto"/>
              <w:jc w:val="both"/>
            </w:pPr>
          </w:p>
          <w:p w14:paraId="2D292B99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. </w:t>
            </w:r>
          </w:p>
          <w:p w14:paraId="1F7A5318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Сила тяжести. Центр тяжести тела. Зависимость силы тяжести от высоты h над поверхностью планеты радиусом R0:  </w:t>
            </w:r>
          </w:p>
          <w:p w14:paraId="32D27046" w14:textId="77777777" w:rsidR="00CA13C8" w:rsidRDefault="00651FC2">
            <m:oMathPara>
              <m:oMath>
                <m:r>
                  <w:rPr>
                    <w:rFonts w:ascii="Cambria Math" w:eastAsia="Cambria Math" w:hAnsi="Cambria Math" w:cs="Cambria Math"/>
                  </w:rPr>
                  <m:t>mg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GMm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eastAsia="Cambria Math" w:hAnsi="Cambria Math" w:cs="Cambria Math"/>
                          </w:rPr>
                          <m:t>+h)</m:t>
                        </m:r>
                      </m:e>
                      <m:sup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14:paraId="4E29FBE1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3BB0C765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mg</w:t>
            </w:r>
          </w:p>
          <w:p w14:paraId="07DE53AC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773CA920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D3120F1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1006"/>
              <w:gridCol w:w="40"/>
            </w:tblGrid>
            <w:tr w:rsidR="00CA13C8" w14:paraId="3D1B41B6" w14:textId="77777777">
              <w:trPr>
                <w:trHeight w:val="285"/>
                <w:tblCellSpacing w:w="0" w:type="auto"/>
              </w:trPr>
              <w:tc>
                <w:tcPr>
                  <w:tcW w:w="100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0C9A22F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25F9674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(</w:t>
                  </w:r>
                  <w:r>
                    <w:rPr>
                      <w:rFonts w:ascii="Times New Roman" w:hAnsi="Times New Roman"/>
                      <w:i/>
                      <w:color w:val="000000"/>
                    </w:rPr>
                    <w:t>R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39"/>
                    <w:gridCol w:w="40"/>
                  </w:tblGrid>
                  <w:tr w:rsidR="00CA13C8" w14:paraId="7D49067A" w14:textId="77777777">
                    <w:trPr>
                      <w:trHeight w:val="60"/>
                      <w:tblCellSpacing w:w="0" w:type="auto"/>
                    </w:trPr>
                    <w:tc>
                      <w:tcPr>
                        <w:tcW w:w="11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481BAE84" w14:textId="77777777" w:rsidR="00CA13C8" w:rsidRDefault="00CA13C8">
                        <w:pPr>
                          <w:spacing w:after="0" w:line="288" w:lineRule="auto"/>
                          <w:ind w:left="334"/>
                        </w:pPr>
                      </w:p>
                      <w:p w14:paraId="6902D7A4" w14:textId="77777777" w:rsidR="00CA13C8" w:rsidRDefault="00651FC2">
                        <w:pPr>
                          <w:spacing w:after="0" w:line="288" w:lineRule="auto"/>
                          <w:ind w:left="334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0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2D1798AE" w14:textId="77777777" w:rsidR="00CA13C8" w:rsidRDefault="00CA13C8"/>
                    </w:tc>
                  </w:tr>
                  <w:tr w:rsidR="00CA13C8" w14:paraId="5A1779D7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1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758A6A28" w14:textId="77777777" w:rsidR="00CA13C8" w:rsidRDefault="00CA13C8"/>
                    </w:tc>
                  </w:tr>
                </w:tbl>
                <w:p w14:paraId="51AA09F1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34C3E6B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+</w:t>
                  </w:r>
                </w:p>
                <w:p w14:paraId="1F033683" w14:textId="77777777" w:rsidR="00CA13C8" w:rsidRDefault="00651FC2">
                  <w:pPr>
                    <w:spacing w:after="0" w:line="288" w:lineRule="auto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h</w:t>
                  </w:r>
                  <w:r>
                    <w:rPr>
                      <w:rFonts w:ascii="Times New Roman" w:hAnsi="Times New Roman"/>
                      <w:color w:val="000000"/>
                    </w:rPr>
                    <w:t>)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</w:tblGrid>
                  <w:tr w:rsidR="00CA13C8" w14:paraId="52C70799" w14:textId="77777777">
                    <w:trPr>
                      <w:trHeight w:val="195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594EF670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45511608" w14:textId="77777777" w:rsidR="00CA13C8" w:rsidRDefault="00651FC2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</w:tr>
                </w:tbl>
                <w:p w14:paraId="387B587E" w14:textId="77777777" w:rsidR="00CA13C8" w:rsidRDefault="00CA13C8">
                  <w:pPr>
                    <w:spacing w:after="0" w:line="288" w:lineRule="auto"/>
                  </w:pPr>
                </w:p>
                <w:p w14:paraId="6EFEA06E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395D80D1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53239848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1795F181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GMm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E5E9231" w14:textId="77777777" w:rsidR="00CA13C8" w:rsidRDefault="00CA13C8"/>
              </w:tc>
            </w:tr>
            <w:tr w:rsidR="00CA13C8" w14:paraId="02E1F5CA" w14:textId="77777777">
              <w:trPr>
                <w:gridAfter w:val="1"/>
                <w:wAfter w:w="40" w:type="dxa"/>
                <w:trHeight w:val="225"/>
                <w:tblCellSpacing w:w="0" w:type="auto"/>
              </w:trPr>
              <w:tc>
                <w:tcPr>
                  <w:tcW w:w="100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9B4A9C6" w14:textId="77777777" w:rsidR="00CA13C8" w:rsidRDefault="00CA13C8"/>
              </w:tc>
            </w:tr>
          </w:tbl>
          <w:p w14:paraId="319EE63B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37F3207B" w14:textId="77777777" w:rsidR="00CA13C8" w:rsidRDefault="00CA13C8">
            <w:pPr>
              <w:spacing w:after="0" w:line="288" w:lineRule="auto"/>
              <w:jc w:val="both"/>
            </w:pPr>
          </w:p>
          <w:p w14:paraId="0531DE43" w14:textId="77777777" w:rsidR="00CA13C8" w:rsidRDefault="00CA13C8">
            <w:pPr>
              <w:spacing w:after="0" w:line="288" w:lineRule="auto"/>
              <w:jc w:val="both"/>
            </w:pPr>
          </w:p>
          <w:p w14:paraId="65286011" w14:textId="77777777" w:rsidR="00CA13C8" w:rsidRDefault="00CA13C8">
            <w:pPr>
              <w:spacing w:after="0" w:line="336" w:lineRule="auto"/>
              <w:ind w:left="336"/>
              <w:jc w:val="both"/>
            </w:pPr>
          </w:p>
        </w:tc>
      </w:tr>
      <w:tr w:rsidR="00CA13C8" w14:paraId="4A1E4B2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6A8A71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4A4DCC8B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1.2.7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25ACD2E1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Сила упругости. Закон Гука:  </w:t>
            </w:r>
          </w:p>
          <w:p w14:paraId="7222C82B" w14:textId="77777777" w:rsidR="00CA13C8" w:rsidRDefault="00651FC2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F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x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=-</m:t>
                </m:r>
                <m:r>
                  <w:rPr>
                    <w:rFonts w:ascii="Cambria Math" w:eastAsia="Cambria Math" w:hAnsi="Cambria Math" w:cs="Cambria Math"/>
                  </w:rPr>
                  <m:t>kx</m:t>
                </m:r>
              </m:oMath>
            </m:oMathPara>
          </w:p>
          <w:p w14:paraId="3B660FEF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57E1678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F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00"/>
              <w:gridCol w:w="40"/>
            </w:tblGrid>
            <w:tr w:rsidR="00CA13C8" w14:paraId="28292911" w14:textId="77777777">
              <w:trPr>
                <w:trHeight w:val="30"/>
                <w:tblCellSpacing w:w="0" w:type="auto"/>
              </w:trPr>
              <w:tc>
                <w:tcPr>
                  <w:tcW w:w="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130E0D8" w14:textId="77777777" w:rsidR="00CA13C8" w:rsidRDefault="00CA13C8">
                  <w:pPr>
                    <w:spacing w:after="0" w:line="288" w:lineRule="auto"/>
                    <w:ind w:left="303"/>
                  </w:pPr>
                </w:p>
                <w:p w14:paraId="2B2EA3D9" w14:textId="77777777" w:rsidR="00CA13C8" w:rsidRDefault="00651FC2">
                  <w:pPr>
                    <w:spacing w:after="0" w:line="288" w:lineRule="auto"/>
                    <w:ind w:left="303"/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5"/>
                    </w:rPr>
                    <w:t>x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7508C75" w14:textId="77777777" w:rsidR="00CA13C8" w:rsidRDefault="00CA13C8"/>
              </w:tc>
            </w:tr>
            <w:tr w:rsidR="00CA13C8" w14:paraId="36C7FF05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E192C5E" w14:textId="77777777" w:rsidR="00CA13C8" w:rsidRDefault="00CA13C8"/>
              </w:tc>
            </w:tr>
          </w:tbl>
          <w:p w14:paraId="318F39BC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EA6AFBF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3BB1130B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33472FA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−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</w:p>
          <w:p w14:paraId="5E2B9C76" w14:textId="77777777" w:rsidR="00CA13C8" w:rsidRDefault="00CA13C8">
            <w:pPr>
              <w:spacing w:after="0" w:line="288" w:lineRule="auto"/>
              <w:jc w:val="both"/>
            </w:pPr>
          </w:p>
        </w:tc>
      </w:tr>
      <w:tr w:rsidR="00CA13C8" w14:paraId="6F4B1A1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372EA2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6B04A72F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1.2.8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2C8EA7F7" w14:textId="77777777" w:rsidR="00CA13C8" w:rsidRDefault="00651FC2">
            <w:pPr>
              <w:keepNext/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Сила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трения. Сухое трение.</w:t>
            </w:r>
          </w:p>
          <w:p w14:paraId="77CE8C2A" w14:textId="77777777" w:rsidR="00CA13C8" w:rsidRDefault="00651FC2">
            <w:pPr>
              <w:keepNext/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Сила трения скольжения:  </w:t>
            </w:r>
          </w:p>
          <w:p w14:paraId="49E41481" w14:textId="77777777" w:rsidR="00CA13C8" w:rsidRDefault="00651FC2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F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тр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μN</m:t>
                </m:r>
              </m:oMath>
            </m:oMathPara>
          </w:p>
          <w:p w14:paraId="4DF36C68" w14:textId="77777777" w:rsidR="00CA13C8" w:rsidRDefault="00CA13C8">
            <w:pPr>
              <w:spacing w:after="0" w:line="288" w:lineRule="auto"/>
              <w:ind w:left="336"/>
            </w:pPr>
          </w:p>
          <w:p w14:paraId="0E92BFEE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F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74"/>
              <w:gridCol w:w="40"/>
            </w:tblGrid>
            <w:tr w:rsidR="00CA13C8" w14:paraId="38C36194" w14:textId="77777777">
              <w:trPr>
                <w:trHeight w:val="30"/>
                <w:tblCellSpacing w:w="0" w:type="auto"/>
              </w:trPr>
              <w:tc>
                <w:tcPr>
                  <w:tcW w:w="17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ED9C163" w14:textId="77777777" w:rsidR="00CA13C8" w:rsidRDefault="00CA13C8">
                  <w:pPr>
                    <w:spacing w:after="0" w:line="288" w:lineRule="auto"/>
                    <w:ind w:left="303"/>
                  </w:pPr>
                </w:p>
                <w:p w14:paraId="72DCC815" w14:textId="77777777" w:rsidR="00CA13C8" w:rsidRDefault="00651FC2">
                  <w:pPr>
                    <w:spacing w:after="0" w:line="288" w:lineRule="auto"/>
                    <w:ind w:left="303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тр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AF4B4A8" w14:textId="77777777" w:rsidR="00CA13C8" w:rsidRDefault="00CA13C8"/>
              </w:tc>
            </w:tr>
            <w:tr w:rsidR="00CA13C8" w14:paraId="5A6FCE85" w14:textId="77777777">
              <w:trPr>
                <w:gridAfter w:val="1"/>
                <w:wAfter w:w="40" w:type="dxa"/>
                <w:trHeight w:val="60"/>
                <w:tblCellSpacing w:w="0" w:type="auto"/>
              </w:trPr>
              <w:tc>
                <w:tcPr>
                  <w:tcW w:w="17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A834EB8" w14:textId="77777777" w:rsidR="00CA13C8" w:rsidRDefault="00CA13C8"/>
              </w:tc>
            </w:tr>
          </w:tbl>
          <w:p w14:paraId="0E52B0D1" w14:textId="77777777" w:rsidR="00CA13C8" w:rsidRDefault="00CA13C8">
            <w:pPr>
              <w:spacing w:after="0" w:line="288" w:lineRule="auto"/>
              <w:ind w:left="336"/>
            </w:pPr>
          </w:p>
          <w:p w14:paraId="1555F601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1DCB410F" w14:textId="77777777" w:rsidR="00CA13C8" w:rsidRDefault="00CA13C8">
            <w:pPr>
              <w:spacing w:after="0" w:line="288" w:lineRule="auto"/>
              <w:ind w:left="336"/>
            </w:pPr>
          </w:p>
          <w:p w14:paraId="198B94DF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μN</w:t>
            </w:r>
          </w:p>
          <w:p w14:paraId="1ADB003D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.</w:t>
            </w:r>
          </w:p>
          <w:p w14:paraId="5EA4D3BD" w14:textId="77777777" w:rsidR="00CA13C8" w:rsidRDefault="00651FC2">
            <w:pPr>
              <w:keepNext/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Сила трения покоя:  </w:t>
            </w:r>
          </w:p>
          <w:p w14:paraId="745BE09C" w14:textId="77777777" w:rsidR="00CA13C8" w:rsidRDefault="00651FC2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F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тр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≤</m:t>
                </m:r>
                <m:r>
                  <w:rPr>
                    <w:rFonts w:ascii="Cambria Math" w:eastAsia="Cambria Math" w:hAnsi="Cambria Math" w:cs="Cambria Math"/>
                  </w:rPr>
                  <m:t>μN</m:t>
                </m:r>
              </m:oMath>
            </m:oMathPara>
          </w:p>
          <w:p w14:paraId="03C4B08B" w14:textId="77777777" w:rsidR="00CA13C8" w:rsidRDefault="00CA13C8">
            <w:pPr>
              <w:spacing w:after="0" w:line="288" w:lineRule="auto"/>
              <w:ind w:left="336"/>
            </w:pPr>
          </w:p>
          <w:p w14:paraId="2BB57F51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F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74"/>
              <w:gridCol w:w="40"/>
            </w:tblGrid>
            <w:tr w:rsidR="00CA13C8" w14:paraId="2FF5C204" w14:textId="77777777">
              <w:trPr>
                <w:trHeight w:val="30"/>
                <w:tblCellSpacing w:w="0" w:type="auto"/>
              </w:trPr>
              <w:tc>
                <w:tcPr>
                  <w:tcW w:w="17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CE21074" w14:textId="77777777" w:rsidR="00CA13C8" w:rsidRDefault="00CA13C8">
                  <w:pPr>
                    <w:spacing w:after="0" w:line="288" w:lineRule="auto"/>
                    <w:ind w:left="303"/>
                  </w:pPr>
                </w:p>
                <w:p w14:paraId="379E1DAA" w14:textId="77777777" w:rsidR="00CA13C8" w:rsidRDefault="00651FC2">
                  <w:pPr>
                    <w:spacing w:after="0" w:line="288" w:lineRule="auto"/>
                    <w:ind w:left="303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тр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7E4CF69" w14:textId="77777777" w:rsidR="00CA13C8" w:rsidRDefault="00CA13C8"/>
              </w:tc>
            </w:tr>
            <w:tr w:rsidR="00CA13C8" w14:paraId="43A0EEE7" w14:textId="77777777">
              <w:trPr>
                <w:gridAfter w:val="1"/>
                <w:wAfter w:w="40" w:type="dxa"/>
                <w:trHeight w:val="60"/>
                <w:tblCellSpacing w:w="0" w:type="auto"/>
              </w:trPr>
              <w:tc>
                <w:tcPr>
                  <w:tcW w:w="17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220E940" w14:textId="77777777" w:rsidR="00CA13C8" w:rsidRDefault="00CA13C8"/>
              </w:tc>
            </w:tr>
          </w:tbl>
          <w:p w14:paraId="0FF9E5AC" w14:textId="77777777" w:rsidR="00CA13C8" w:rsidRDefault="00CA13C8">
            <w:pPr>
              <w:spacing w:after="0" w:line="288" w:lineRule="auto"/>
              <w:ind w:left="336"/>
            </w:pPr>
          </w:p>
          <w:p w14:paraId="00ECA21F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≤</w:t>
            </w:r>
          </w:p>
          <w:p w14:paraId="1114404D" w14:textId="77777777" w:rsidR="00CA13C8" w:rsidRDefault="00CA13C8">
            <w:pPr>
              <w:spacing w:after="0" w:line="288" w:lineRule="auto"/>
              <w:ind w:left="336"/>
            </w:pPr>
          </w:p>
          <w:p w14:paraId="50F396ED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μN</w:t>
            </w:r>
          </w:p>
          <w:p w14:paraId="2BF1D5FB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.</w:t>
            </w:r>
          </w:p>
          <w:p w14:paraId="77AAD21A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Коэффициент трения</w:t>
            </w:r>
          </w:p>
        </w:tc>
      </w:tr>
      <w:tr w:rsidR="00CA13C8" w14:paraId="41D0FA89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33EA4C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75B043A4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1.2.9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061FE936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Давление:  </w:t>
            </w:r>
          </w:p>
          <w:p w14:paraId="11426F32" w14:textId="77777777" w:rsidR="00CA13C8" w:rsidRDefault="00651FC2">
            <m:oMathPara>
              <m:oMath>
                <m:r>
                  <w:rPr>
                    <w:rFonts w:ascii="Cambria Math" w:eastAsia="Cambria Math" w:hAnsi="Cambria Math" w:cs="Cambria Math"/>
                  </w:rPr>
                  <m:t>p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⊥</m:t>
                        </m:r>
                      </m:sub>
                    </m:sSub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S</m:t>
                    </m:r>
                  </m:den>
                </m:f>
              </m:oMath>
            </m:oMathPara>
          </w:p>
          <w:p w14:paraId="3CB09BF1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E5B5107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p</w:t>
            </w:r>
          </w:p>
          <w:p w14:paraId="704069A2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722161DC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5B4386D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16"/>
              <w:gridCol w:w="40"/>
            </w:tblGrid>
            <w:tr w:rsidR="00CA13C8" w14:paraId="265CB57F" w14:textId="77777777">
              <w:trPr>
                <w:trHeight w:val="285"/>
                <w:tblCellSpacing w:w="0" w:type="auto"/>
              </w:trPr>
              <w:tc>
                <w:tcPr>
                  <w:tcW w:w="2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DE558AE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1287F610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S</w:t>
                  </w:r>
                </w:p>
                <w:p w14:paraId="04F77831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4CAA201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0CB5CEAB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35C6227B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F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50"/>
                    <w:gridCol w:w="36"/>
                  </w:tblGrid>
                  <w:tr w:rsidR="00CA13C8" w14:paraId="23C8E7A1" w14:textId="77777777">
                    <w:trPr>
                      <w:trHeight w:val="60"/>
                      <w:tblCellSpacing w:w="0" w:type="auto"/>
                    </w:trPr>
                    <w:tc>
                      <w:tcPr>
                        <w:tcW w:w="73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0D25908B" w14:textId="77777777" w:rsidR="00CA13C8" w:rsidRDefault="00CA13C8">
                        <w:pPr>
                          <w:spacing w:after="0" w:line="288" w:lineRule="auto"/>
                          <w:ind w:left="303"/>
                        </w:pPr>
                      </w:p>
                      <w:p w14:paraId="7526DF63" w14:textId="77777777" w:rsidR="00CA13C8" w:rsidRDefault="00651FC2">
                        <w:pPr>
                          <w:spacing w:after="0" w:line="288" w:lineRule="auto"/>
                          <w:ind w:left="303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⊥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6F54D053" w14:textId="77777777" w:rsidR="00CA13C8" w:rsidRDefault="00CA13C8"/>
                    </w:tc>
                  </w:tr>
                  <w:tr w:rsidR="00CA13C8" w14:paraId="380C6347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73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6D6ADF7B" w14:textId="77777777" w:rsidR="00CA13C8" w:rsidRDefault="00CA13C8"/>
                    </w:tc>
                  </w:tr>
                </w:tbl>
                <w:p w14:paraId="4E495C5B" w14:textId="77777777" w:rsidR="00CA13C8" w:rsidRDefault="00CA13C8">
                  <w:pPr>
                    <w:spacing w:after="0" w:line="288" w:lineRule="auto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F68E66C" w14:textId="77777777" w:rsidR="00CA13C8" w:rsidRDefault="00CA13C8"/>
              </w:tc>
            </w:tr>
            <w:tr w:rsidR="00CA13C8" w14:paraId="49EC0145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2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DAB9124" w14:textId="77777777" w:rsidR="00CA13C8" w:rsidRDefault="00CA13C8"/>
              </w:tc>
            </w:tr>
          </w:tbl>
          <w:p w14:paraId="7DF9A32E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CF62A39" w14:textId="77777777" w:rsidR="00CA13C8" w:rsidRDefault="00CA13C8">
            <w:pPr>
              <w:spacing w:after="0" w:line="288" w:lineRule="auto"/>
              <w:jc w:val="both"/>
            </w:pPr>
          </w:p>
          <w:p w14:paraId="3ABEB921" w14:textId="77777777" w:rsidR="00CA13C8" w:rsidRDefault="00CA13C8">
            <w:pPr>
              <w:spacing w:after="0" w:line="288" w:lineRule="auto"/>
              <w:jc w:val="both"/>
            </w:pPr>
          </w:p>
        </w:tc>
      </w:tr>
      <w:tr w:rsidR="00CA13C8" w14:paraId="2B049CC8" w14:textId="77777777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0928218E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639BF882" w14:textId="77777777" w:rsidR="00CA13C8" w:rsidRDefault="00CA13C8">
            <w:pPr>
              <w:spacing w:after="0"/>
              <w:ind w:left="336"/>
            </w:pP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71998EB5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СТАТИКА</w:t>
            </w:r>
          </w:p>
        </w:tc>
      </w:tr>
      <w:tr w:rsidR="00CA13C8" w14:paraId="077E0FC0" w14:textId="77777777">
        <w:trPr>
          <w:trHeight w:val="144"/>
        </w:trPr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FF7534" w14:textId="77777777" w:rsidR="00CA13C8" w:rsidRDefault="00CA13C8">
            <w:pPr>
              <w:spacing w:after="0"/>
              <w:ind w:left="336"/>
            </w:pP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65402FD8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6A78574B" w14:textId="77777777" w:rsidR="00CA13C8" w:rsidRDefault="00651FC2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510217FA" wp14:editId="585EB45A">
                  <wp:extent cx="1296829" cy="732888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6829" cy="7328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25B9D2AE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Момент силы относительно оси вращения: </w:t>
            </w:r>
          </w:p>
          <w:p w14:paraId="64D42F68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|M| = Fl, где l – плечо силы  </w:t>
            </w:r>
          </w:p>
          <w:p w14:paraId="3B2B8C96" w14:textId="77777777" w:rsidR="00CA13C8" w:rsidRDefault="00651FC2">
            <m:oMathPara>
              <m:oMath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F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</m:oMath>
            </m:oMathPara>
          </w:p>
          <w:p w14:paraId="10BD2E3D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</w:tblGrid>
            <w:tr w:rsidR="00CA13C8" w14:paraId="4F96CE64" w14:textId="77777777">
              <w:trPr>
                <w:trHeight w:val="195"/>
                <w:tblCellSpacing w:w="0" w:type="auto"/>
              </w:trPr>
              <w:tc>
                <w:tcPr>
                  <w:tcW w:w="21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4A3822C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FC5ABAC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F</w:t>
                  </w:r>
                </w:p>
                <w:p w14:paraId="6D57CF95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5CC368C2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14:paraId="6778AC17" w14:textId="77777777" w:rsidR="00CA13C8" w:rsidRDefault="00CA13C8">
            <w:pPr>
              <w:spacing w:after="0" w:line="288" w:lineRule="auto"/>
              <w:jc w:val="both"/>
            </w:pPr>
          </w:p>
          <w:p w14:paraId="1B6EDF6D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относительно оси, проходящей через точку O перпендикулярно рисунку</w:t>
            </w:r>
          </w:p>
        </w:tc>
      </w:tr>
      <w:tr w:rsidR="00CA13C8" w14:paraId="404D69D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2EE03E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435D536F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6E56A9E7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Центр масс тела. Центр масс системы материальных точек:</w:t>
            </w:r>
          </w:p>
          <w:p w14:paraId="0DC1084B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4167E503" w14:textId="77777777" w:rsidR="00CA13C8" w:rsidRDefault="00651FC2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limUpp>
                      <m:limUppPr>
                        <m:ctrlPr>
                          <w:rPr>
                            <w:rFonts w:ascii="Cambria Math" w:hAnsi="Cambria Math"/>
                          </w:rPr>
                        </m:ctrlPr>
                      </m:limUp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r</m:t>
                        </m:r>
                      </m:e>
                      <m:lim>
                        <m:r>
                          <w:rPr>
                            <w:rFonts w:ascii="Cambria Math" w:eastAsia="Cambria Math" w:hAnsi="Cambria Math" w:cs="Cambria Math"/>
                          </w:rPr>
                          <m:t>⃗</m:t>
                        </m:r>
                      </m:lim>
                    </m:limUpp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ц</m:t>
                    </m:r>
                    <m:r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</w:rPr>
                      <m:t>.</m:t>
                    </m:r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м</m:t>
                    </m:r>
                    <m:r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</w:rPr>
                      <m:t>.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</m:sub>
                    </m:sSub>
                    <m:limUpp>
                      <m:limUppPr>
                        <m:ctrlPr>
                          <w:rPr>
                            <w:rFonts w:ascii="Cambria Math" w:hAnsi="Cambria Math"/>
                          </w:rPr>
                        </m:ctrlPr>
                      </m:limUp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1</m:t>
                            </m:r>
                          </m:sub>
                        </m:sSub>
                      </m:e>
                      <m:lim>
                        <m:r>
                          <w:rPr>
                            <w:rFonts w:ascii="Cambria Math" w:eastAsia="Cambria Math" w:hAnsi="Cambria Math" w:cs="Cambria Math"/>
                          </w:rPr>
                          <m:t>⃗</m:t>
                        </m:r>
                      </m:lim>
                    </m:limUpp>
                    <m:r>
                      <w:rPr>
                        <w:rFonts w:ascii="Cambria Math" w:eastAsia="Cambria Math" w:hAnsi="Cambria Math" w:cs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b>
                    </m:sSub>
                    <m:limUpp>
                      <m:limUppPr>
                        <m:ctrlPr>
                          <w:rPr>
                            <w:rFonts w:ascii="Cambria Math" w:hAnsi="Cambria Math"/>
                          </w:rPr>
                        </m:ctrlPr>
                      </m:limUp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2</m:t>
                            </m:r>
                          </m:sub>
                        </m:sSub>
                      </m:e>
                      <m:lim>
                        <m:r>
                          <w:rPr>
                            <w:rFonts w:ascii="Cambria Math" w:eastAsia="Cambria Math" w:hAnsi="Cambria Math" w:cs="Cambria Math"/>
                          </w:rPr>
                          <m:t>⃗</m:t>
                        </m:r>
                      </m:lim>
                    </m:limUpp>
                    <m:r>
                      <w:rPr>
                        <w:rFonts w:ascii="Cambria Math" w:eastAsia="Cambria Math" w:hAnsi="Cambria Math" w:cs="Cambria Math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</w:rPr>
                      <m:t>...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Cambria Math" w:hAnsi="Cambria Math" w:cs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="Cambria Math" w:hAnsi="Cambria Math" w:cs="Cambria Math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</w:rPr>
                      <m:t>...</m:t>
                    </m:r>
                  </m:den>
                </m:f>
              </m:oMath>
            </m:oMathPara>
          </w:p>
          <w:p w14:paraId="49C96DAB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52"/>
              <w:gridCol w:w="168"/>
              <w:gridCol w:w="40"/>
            </w:tblGrid>
            <w:tr w:rsidR="00CA13C8" w14:paraId="4C759BA4" w14:textId="77777777">
              <w:trPr>
                <w:gridAfter w:val="2"/>
                <w:wAfter w:w="208" w:type="dxa"/>
                <w:trHeight w:val="150"/>
                <w:tblCellSpacing w:w="0" w:type="auto"/>
              </w:trPr>
              <w:tc>
                <w:tcPr>
                  <w:tcW w:w="13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F812132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7E36078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r</w:t>
                  </w:r>
                </w:p>
                <w:p w14:paraId="58F8A53F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55E850EE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  <w:tr w:rsidR="00CA13C8" w14:paraId="4CAFCEB9" w14:textId="77777777">
              <w:trPr>
                <w:trHeight w:val="30"/>
                <w:tblCellSpacing w:w="0" w:type="auto"/>
              </w:trPr>
              <w:tc>
                <w:tcPr>
                  <w:tcW w:w="300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6E0D2F8" w14:textId="77777777" w:rsidR="00CA13C8" w:rsidRDefault="00CA13C8">
                  <w:pPr>
                    <w:spacing w:after="0" w:line="288" w:lineRule="auto"/>
                    <w:ind w:left="329"/>
                  </w:pPr>
                </w:p>
                <w:p w14:paraId="0A0A5F9F" w14:textId="77777777" w:rsidR="00CA13C8" w:rsidRDefault="00651FC2">
                  <w:pPr>
                    <w:spacing w:after="0" w:line="288" w:lineRule="auto"/>
                    <w:ind w:left="329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ц.м.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B02FCFA" w14:textId="77777777" w:rsidR="00CA13C8" w:rsidRDefault="00CA13C8"/>
              </w:tc>
            </w:tr>
            <w:tr w:rsidR="00CA13C8" w14:paraId="31BFA2E7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300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F9A6920" w14:textId="77777777" w:rsidR="00CA13C8" w:rsidRDefault="00CA13C8"/>
              </w:tc>
            </w:tr>
          </w:tbl>
          <w:p w14:paraId="1FD94D30" w14:textId="77777777" w:rsidR="00CA13C8" w:rsidRDefault="00CA13C8">
            <w:pPr>
              <w:spacing w:after="0" w:line="288" w:lineRule="auto"/>
              <w:ind w:left="336"/>
            </w:pPr>
          </w:p>
          <w:p w14:paraId="6E72F909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4BC8BCDD" w14:textId="77777777" w:rsidR="00CA13C8" w:rsidRDefault="00CA13C8">
            <w:pPr>
              <w:spacing w:after="0" w:line="288" w:lineRule="auto"/>
              <w:ind w:left="336"/>
            </w:pPr>
          </w:p>
          <w:p w14:paraId="6F024805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1846"/>
              <w:gridCol w:w="40"/>
            </w:tblGrid>
            <w:tr w:rsidR="00CA13C8" w14:paraId="7FFA78C9" w14:textId="77777777">
              <w:trPr>
                <w:trHeight w:val="285"/>
                <w:tblCellSpacing w:w="0" w:type="auto"/>
              </w:trPr>
              <w:tc>
                <w:tcPr>
                  <w:tcW w:w="184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591CA92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5152C78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m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  <w:gridCol w:w="40"/>
                  </w:tblGrid>
                  <w:tr w:rsidR="00CA13C8" w14:paraId="4C7E6624" w14:textId="77777777">
                    <w:trPr>
                      <w:trHeight w:val="6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18579A83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73CF5FCA" w14:textId="77777777" w:rsidR="00CA13C8" w:rsidRDefault="00651FC2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1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759ABE2B" w14:textId="77777777" w:rsidR="00CA13C8" w:rsidRDefault="00CA13C8"/>
                    </w:tc>
                  </w:tr>
                  <w:tr w:rsidR="00CA13C8" w14:paraId="201DAA38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282149EC" w14:textId="77777777" w:rsidR="00CA13C8" w:rsidRDefault="00CA13C8"/>
                    </w:tc>
                  </w:tr>
                </w:tbl>
                <w:p w14:paraId="2D17E4C3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8AFCC15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+</w:t>
                  </w:r>
                </w:p>
                <w:p w14:paraId="5B3500CB" w14:textId="77777777" w:rsidR="00CA13C8" w:rsidRDefault="00651FC2">
                  <w:pPr>
                    <w:spacing w:after="0" w:line="288" w:lineRule="auto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m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  <w:gridCol w:w="40"/>
                  </w:tblGrid>
                  <w:tr w:rsidR="00CA13C8" w14:paraId="2811844E" w14:textId="77777777">
                    <w:trPr>
                      <w:trHeight w:val="6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1B6C4A4F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246B7505" w14:textId="77777777" w:rsidR="00CA13C8" w:rsidRDefault="00651FC2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4974FCC2" w14:textId="77777777" w:rsidR="00CA13C8" w:rsidRDefault="00CA13C8"/>
                    </w:tc>
                  </w:tr>
                  <w:tr w:rsidR="00CA13C8" w14:paraId="76D0FFF9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430D7868" w14:textId="77777777" w:rsidR="00CA13C8" w:rsidRDefault="00CA13C8"/>
                    </w:tc>
                  </w:tr>
                </w:tbl>
                <w:p w14:paraId="4AF8FDA0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D26BADE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+</w:t>
                  </w:r>
                </w:p>
                <w:p w14:paraId="61DBA506" w14:textId="77777777" w:rsidR="00CA13C8" w:rsidRDefault="00651FC2">
                  <w:pPr>
                    <w:spacing w:after="0" w:line="288" w:lineRule="auto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...</w:t>
                  </w:r>
                </w:p>
                <w:p w14:paraId="4256B0DE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12CC1EC0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3BC46705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8B0F84A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m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  <w:gridCol w:w="40"/>
                    <w:gridCol w:w="69"/>
                    <w:gridCol w:w="40"/>
                  </w:tblGrid>
                  <w:tr w:rsidR="00CA13C8" w14:paraId="33544DDD" w14:textId="77777777">
                    <w:trPr>
                      <w:gridAfter w:val="2"/>
                      <w:wAfter w:w="109" w:type="dxa"/>
                      <w:trHeight w:val="6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3832280B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7736FCE4" w14:textId="77777777" w:rsidR="00CA13C8" w:rsidRDefault="00651FC2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1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1390C14C" w14:textId="77777777" w:rsidR="00CA13C8" w:rsidRDefault="00CA13C8"/>
                    </w:tc>
                  </w:tr>
                  <w:tr w:rsidR="00CA13C8" w14:paraId="466DFA89" w14:textId="77777777">
                    <w:trPr>
                      <w:gridAfter w:val="3"/>
                      <w:wAfter w:w="149" w:type="dxa"/>
                      <w:trHeight w:val="3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443BD52D" w14:textId="77777777" w:rsidR="00CA13C8" w:rsidRDefault="00CA13C8"/>
                    </w:tc>
                  </w:tr>
                  <w:tr w:rsidR="00CA13C8" w14:paraId="692FE584" w14:textId="77777777">
                    <w:trPr>
                      <w:trHeight w:val="150"/>
                      <w:tblCellSpacing w:w="0" w:type="auto"/>
                    </w:trPr>
                    <w:tc>
                      <w:tcPr>
                        <w:tcW w:w="221" w:type="dxa"/>
                        <w:gridSpan w:val="3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043135C9" w14:textId="77777777" w:rsidR="00CA13C8" w:rsidRDefault="00CA13C8">
                        <w:pPr>
                          <w:spacing w:after="0" w:line="288" w:lineRule="auto"/>
                          <w:ind w:left="336"/>
                          <w:jc w:val="center"/>
                        </w:pPr>
                      </w:p>
                      <w:p w14:paraId="6EE91597" w14:textId="77777777" w:rsidR="00CA13C8" w:rsidRDefault="00651FC2">
                        <w:pPr>
                          <w:spacing w:after="0" w:line="288" w:lineRule="auto"/>
                          <w:ind w:left="336"/>
                          <w:jc w:val="center"/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</w:rPr>
                          <w:t>r</w:t>
                        </w:r>
                      </w:p>
                      <w:tbl>
                        <w:tblPr>
                          <w:tblW w:w="0" w:type="auto"/>
                          <w:tblCellSpacing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434"/>
                          <w:gridCol w:w="40"/>
                        </w:tblGrid>
                        <w:tr w:rsidR="00CA13C8" w14:paraId="20FC945E" w14:textId="77777777">
                          <w:trPr>
                            <w:trHeight w:val="60"/>
                            <w:tblCellSpacing w:w="0" w:type="auto"/>
                          </w:trPr>
                          <w:tc>
                            <w:tcPr>
                              <w:tcW w:w="104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bottom"/>
                            </w:tcPr>
                            <w:p w14:paraId="7EEE3D2F" w14:textId="77777777" w:rsidR="00CA13C8" w:rsidRDefault="00CA13C8">
                              <w:pPr>
                                <w:spacing w:after="0" w:line="288" w:lineRule="auto"/>
                                <w:ind w:left="329"/>
                              </w:pPr>
                            </w:p>
                            <w:p w14:paraId="14AE33AE" w14:textId="77777777" w:rsidR="00CA13C8" w:rsidRDefault="00651FC2">
                              <w:pPr>
                                <w:spacing w:after="0" w:line="288" w:lineRule="auto"/>
                                <w:ind w:left="329"/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15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40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bottom"/>
                            </w:tcPr>
                            <w:p w14:paraId="7A015A92" w14:textId="77777777" w:rsidR="00CA13C8" w:rsidRDefault="00CA13C8"/>
                          </w:tc>
                        </w:tr>
                        <w:tr w:rsidR="00CA13C8" w14:paraId="3C40E2A8" w14:textId="77777777">
                          <w:trPr>
                            <w:gridAfter w:val="1"/>
                            <w:wAfter w:w="40" w:type="dxa"/>
                            <w:trHeight w:val="30"/>
                            <w:tblCellSpacing w:w="0" w:type="auto"/>
                          </w:trPr>
                          <w:tc>
                            <w:tcPr>
                              <w:tcW w:w="104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bottom"/>
                            </w:tcPr>
                            <w:p w14:paraId="14D4A169" w14:textId="77777777" w:rsidR="00CA13C8" w:rsidRDefault="00CA13C8"/>
                          </w:tc>
                        </w:tr>
                      </w:tbl>
                      <w:p w14:paraId="204412A3" w14:textId="77777777" w:rsidR="00CA13C8" w:rsidRDefault="00CA13C8">
                        <w:pPr>
                          <w:spacing w:after="0" w:line="288" w:lineRule="auto"/>
                        </w:pPr>
                      </w:p>
                      <w:p w14:paraId="6E8BB541" w14:textId="77777777" w:rsidR="00CA13C8" w:rsidRDefault="00CA13C8">
                        <w:pPr>
                          <w:spacing w:after="0" w:line="288" w:lineRule="auto"/>
                          <w:ind w:left="336"/>
                          <w:jc w:val="center"/>
                        </w:pPr>
                      </w:p>
                      <w:p w14:paraId="00B567BE" w14:textId="77777777" w:rsidR="00CA13C8" w:rsidRDefault="00CA13C8">
                        <w:pPr>
                          <w:spacing w:after="0" w:line="288" w:lineRule="auto"/>
                          <w:ind w:left="336"/>
                          <w:jc w:val="center"/>
                        </w:pP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4A599181" w14:textId="77777777" w:rsidR="00CA13C8" w:rsidRDefault="00CA13C8"/>
                    </w:tc>
                  </w:tr>
                  <w:tr w:rsidR="00CA13C8" w14:paraId="20A7ED18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221" w:type="dxa"/>
                        <w:gridSpan w:val="3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6D84F495" w14:textId="77777777" w:rsidR="00CA13C8" w:rsidRDefault="00CA13C8"/>
                    </w:tc>
                  </w:tr>
                </w:tbl>
                <w:p w14:paraId="653F7A06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F391CE2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+</w:t>
                  </w:r>
                </w:p>
                <w:p w14:paraId="5D15E8BC" w14:textId="77777777" w:rsidR="00CA13C8" w:rsidRDefault="00651FC2">
                  <w:pPr>
                    <w:spacing w:after="0" w:line="288" w:lineRule="auto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m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  <w:gridCol w:w="40"/>
                    <w:gridCol w:w="69"/>
                    <w:gridCol w:w="40"/>
                  </w:tblGrid>
                  <w:tr w:rsidR="00CA13C8" w14:paraId="24BF3512" w14:textId="77777777">
                    <w:trPr>
                      <w:gridAfter w:val="2"/>
                      <w:wAfter w:w="109" w:type="dxa"/>
                      <w:trHeight w:val="6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2C8E5DF3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6CB6EB19" w14:textId="77777777" w:rsidR="00CA13C8" w:rsidRDefault="00651FC2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40660449" w14:textId="77777777" w:rsidR="00CA13C8" w:rsidRDefault="00CA13C8"/>
                    </w:tc>
                  </w:tr>
                  <w:tr w:rsidR="00CA13C8" w14:paraId="498F24AA" w14:textId="77777777">
                    <w:trPr>
                      <w:gridAfter w:val="3"/>
                      <w:wAfter w:w="149" w:type="dxa"/>
                      <w:trHeight w:val="3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5663B121" w14:textId="77777777" w:rsidR="00CA13C8" w:rsidRDefault="00CA13C8"/>
                    </w:tc>
                  </w:tr>
                  <w:tr w:rsidR="00CA13C8" w14:paraId="0D60EA27" w14:textId="77777777">
                    <w:trPr>
                      <w:trHeight w:val="150"/>
                      <w:tblCellSpacing w:w="0" w:type="auto"/>
                    </w:trPr>
                    <w:tc>
                      <w:tcPr>
                        <w:tcW w:w="221" w:type="dxa"/>
                        <w:gridSpan w:val="3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137E7A42" w14:textId="77777777" w:rsidR="00CA13C8" w:rsidRDefault="00CA13C8">
                        <w:pPr>
                          <w:spacing w:after="0" w:line="288" w:lineRule="auto"/>
                          <w:ind w:left="336"/>
                          <w:jc w:val="center"/>
                        </w:pPr>
                      </w:p>
                      <w:p w14:paraId="7624EA0C" w14:textId="77777777" w:rsidR="00CA13C8" w:rsidRDefault="00651FC2">
                        <w:pPr>
                          <w:spacing w:after="0" w:line="288" w:lineRule="auto"/>
                          <w:ind w:left="336"/>
                          <w:jc w:val="center"/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</w:rPr>
                          <w:t>r</w:t>
                        </w:r>
                      </w:p>
                      <w:tbl>
                        <w:tblPr>
                          <w:tblW w:w="0" w:type="auto"/>
                          <w:tblCellSpacing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434"/>
                          <w:gridCol w:w="40"/>
                        </w:tblGrid>
                        <w:tr w:rsidR="00CA13C8" w14:paraId="48782C99" w14:textId="77777777">
                          <w:trPr>
                            <w:trHeight w:val="60"/>
                            <w:tblCellSpacing w:w="0" w:type="auto"/>
                          </w:trPr>
                          <w:tc>
                            <w:tcPr>
                              <w:tcW w:w="104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bottom"/>
                            </w:tcPr>
                            <w:p w14:paraId="0133D7C8" w14:textId="77777777" w:rsidR="00CA13C8" w:rsidRDefault="00CA13C8">
                              <w:pPr>
                                <w:spacing w:after="0" w:line="288" w:lineRule="auto"/>
                                <w:ind w:left="329"/>
                              </w:pPr>
                            </w:p>
                            <w:p w14:paraId="3CE9CC3A" w14:textId="77777777" w:rsidR="00CA13C8" w:rsidRDefault="00651FC2">
                              <w:pPr>
                                <w:spacing w:after="0" w:line="288" w:lineRule="auto"/>
                                <w:ind w:left="329"/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15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40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bottom"/>
                            </w:tcPr>
                            <w:p w14:paraId="704CAC3A" w14:textId="77777777" w:rsidR="00CA13C8" w:rsidRDefault="00CA13C8"/>
                          </w:tc>
                        </w:tr>
                        <w:tr w:rsidR="00CA13C8" w14:paraId="3A62CD90" w14:textId="77777777">
                          <w:trPr>
                            <w:gridAfter w:val="1"/>
                            <w:wAfter w:w="40" w:type="dxa"/>
                            <w:trHeight w:val="30"/>
                            <w:tblCellSpacing w:w="0" w:type="auto"/>
                          </w:trPr>
                          <w:tc>
                            <w:tcPr>
                              <w:tcW w:w="104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bottom"/>
                            </w:tcPr>
                            <w:p w14:paraId="4553C96A" w14:textId="77777777" w:rsidR="00CA13C8" w:rsidRDefault="00CA13C8"/>
                          </w:tc>
                        </w:tr>
                      </w:tbl>
                      <w:p w14:paraId="7B74CFEC" w14:textId="77777777" w:rsidR="00CA13C8" w:rsidRDefault="00CA13C8">
                        <w:pPr>
                          <w:spacing w:after="0" w:line="288" w:lineRule="auto"/>
                        </w:pPr>
                      </w:p>
                      <w:p w14:paraId="4B597CEE" w14:textId="77777777" w:rsidR="00CA13C8" w:rsidRDefault="00CA13C8">
                        <w:pPr>
                          <w:spacing w:after="0" w:line="288" w:lineRule="auto"/>
                          <w:ind w:left="336"/>
                          <w:jc w:val="center"/>
                        </w:pPr>
                      </w:p>
                      <w:p w14:paraId="431A9B64" w14:textId="77777777" w:rsidR="00CA13C8" w:rsidRDefault="00CA13C8">
                        <w:pPr>
                          <w:spacing w:after="0" w:line="288" w:lineRule="auto"/>
                          <w:ind w:left="336"/>
                          <w:jc w:val="center"/>
                        </w:pP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6EC81880" w14:textId="77777777" w:rsidR="00CA13C8" w:rsidRDefault="00CA13C8"/>
                    </w:tc>
                  </w:tr>
                  <w:tr w:rsidR="00CA13C8" w14:paraId="56327B0B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221" w:type="dxa"/>
                        <w:gridSpan w:val="3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5A039330" w14:textId="77777777" w:rsidR="00CA13C8" w:rsidRDefault="00CA13C8"/>
                    </w:tc>
                  </w:tr>
                </w:tbl>
                <w:p w14:paraId="69A73055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DF616D4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+</w:t>
                  </w:r>
                </w:p>
                <w:p w14:paraId="74D696B5" w14:textId="77777777" w:rsidR="00CA13C8" w:rsidRDefault="00651FC2">
                  <w:pPr>
                    <w:spacing w:after="0" w:line="288" w:lineRule="auto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...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76099D5" w14:textId="77777777" w:rsidR="00CA13C8" w:rsidRDefault="00CA13C8"/>
              </w:tc>
            </w:tr>
            <w:tr w:rsidR="00CA13C8" w14:paraId="4E017E62" w14:textId="77777777">
              <w:trPr>
                <w:gridAfter w:val="1"/>
                <w:wAfter w:w="40" w:type="dxa"/>
                <w:trHeight w:val="165"/>
                <w:tblCellSpacing w:w="0" w:type="auto"/>
              </w:trPr>
              <w:tc>
                <w:tcPr>
                  <w:tcW w:w="184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6F8B340" w14:textId="77777777" w:rsidR="00CA13C8" w:rsidRDefault="00CA13C8"/>
              </w:tc>
            </w:tr>
          </w:tbl>
          <w:p w14:paraId="2A5A512A" w14:textId="77777777" w:rsidR="00CA13C8" w:rsidRDefault="00CA13C8">
            <w:pPr>
              <w:spacing w:after="0" w:line="288" w:lineRule="auto"/>
              <w:ind w:left="336"/>
            </w:pPr>
          </w:p>
          <w:p w14:paraId="65E890BF" w14:textId="77777777" w:rsidR="00CA13C8" w:rsidRDefault="00CA13C8">
            <w:pPr>
              <w:spacing w:after="0" w:line="288" w:lineRule="auto"/>
            </w:pPr>
          </w:p>
          <w:p w14:paraId="2605DD15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14:paraId="49FF4578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однородном поле тяжести  </w:t>
            </w:r>
          </w:p>
          <w:p w14:paraId="6118FA70" w14:textId="77777777" w:rsidR="00CA13C8" w:rsidRDefault="00651FC2">
            <m:oMathPara>
              <m:oMath>
                <m:r>
                  <w:rPr>
                    <w:rFonts w:ascii="Cambria Math" w:eastAsia="Cambria Math" w:hAnsi="Cambria Math" w:cs="Cambria Math"/>
                  </w:rPr>
                  <m:t>(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g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const</m:t>
                </m:r>
                <m:r>
                  <w:rPr>
                    <w:rFonts w:ascii="Cambria Math" w:eastAsia="Cambria Math" w:hAnsi="Cambria Math" w:cs="Cambria Math"/>
                  </w:rPr>
                  <m:t>)</m:t>
                </m:r>
              </m:oMath>
            </m:oMathPara>
          </w:p>
          <w:p w14:paraId="164C7F78" w14:textId="77777777" w:rsidR="00CA13C8" w:rsidRDefault="00CA13C8">
            <w:pPr>
              <w:spacing w:after="0" w:line="288" w:lineRule="auto"/>
              <w:ind w:left="336"/>
            </w:pPr>
          </w:p>
          <w:p w14:paraId="0FC2DDD6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(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76"/>
              <w:gridCol w:w="40"/>
            </w:tblGrid>
            <w:tr w:rsidR="00CA13C8" w14:paraId="779C0453" w14:textId="77777777">
              <w:trPr>
                <w:trHeight w:val="150"/>
                <w:tblCellSpacing w:w="0" w:type="auto"/>
              </w:trPr>
              <w:tc>
                <w:tcPr>
                  <w:tcW w:w="1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1C519E8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17FB7D7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g</w:t>
                  </w:r>
                </w:p>
                <w:p w14:paraId="5BBC95C9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CCB2253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7F0AFFB" w14:textId="77777777" w:rsidR="00CA13C8" w:rsidRDefault="00CA13C8"/>
              </w:tc>
            </w:tr>
            <w:tr w:rsidR="00CA13C8" w14:paraId="4E516A0B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75EE3AE" w14:textId="77777777" w:rsidR="00CA13C8" w:rsidRDefault="00CA13C8"/>
              </w:tc>
            </w:tr>
          </w:tbl>
          <w:p w14:paraId="245E0E0D" w14:textId="77777777" w:rsidR="00CA13C8" w:rsidRDefault="00CA13C8">
            <w:pPr>
              <w:spacing w:after="0" w:line="288" w:lineRule="auto"/>
              <w:ind w:left="336"/>
            </w:pPr>
          </w:p>
          <w:p w14:paraId="474DCB55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0E7E6814" w14:textId="77777777" w:rsidR="00CA13C8" w:rsidRDefault="00CA13C8">
            <w:pPr>
              <w:spacing w:after="0" w:line="288" w:lineRule="auto"/>
              <w:ind w:left="336"/>
            </w:pPr>
          </w:p>
          <w:p w14:paraId="226B85D5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const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  <w:p w14:paraId="11FA098F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центр масс тела совпадает с его центром тяжести</w:t>
            </w:r>
          </w:p>
        </w:tc>
      </w:tr>
      <w:tr w:rsidR="00CA13C8" w14:paraId="0A42703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E36F51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5432786D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2F42CD22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Условия равновесия твёрдого тела в ИСО: </w:t>
            </w:r>
          </w:p>
          <w:p w14:paraId="30C45B88" w14:textId="77777777" w:rsidR="00CA13C8" w:rsidRDefault="00651FC2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4439B511" wp14:editId="74E414E1">
                  <wp:extent cx="1466850" cy="53340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8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6850" cy="533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77F84380" w14:textId="77777777" w:rsidR="00CA13C8" w:rsidRDefault="00CA13C8">
            <w:pPr>
              <w:spacing w:after="0" w:line="336" w:lineRule="auto"/>
              <w:ind w:left="336"/>
            </w:pPr>
          </w:p>
        </w:tc>
      </w:tr>
      <w:tr w:rsidR="00CA13C8" w14:paraId="469D6FC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D7212E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2520B495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###Par###1.3.4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72BC8DEB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 Паскаля </w:t>
            </w:r>
          </w:p>
        </w:tc>
      </w:tr>
      <w:tr w:rsidR="00CA13C8" w14:paraId="443FAB1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D4EA80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2334EA7F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###Par###1.3.5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4014D43E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Давление в жидкости, покоящейся в ИСО:  </w:t>
            </w:r>
          </w:p>
          <w:p w14:paraId="7A1F1AA6" w14:textId="77777777" w:rsidR="00CA13C8" w:rsidRDefault="00651FC2">
            <m:oMathPara>
              <m:oMath>
                <m:r>
                  <w:rPr>
                    <w:rFonts w:ascii="Cambria Math" w:eastAsia="Cambria Math" w:hAnsi="Cambria Math" w:cs="Cambria Math"/>
                  </w:rPr>
                  <m:t>p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p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r>
                  <w:rPr>
                    <w:rFonts w:ascii="Cambria Math" w:eastAsia="Cambria Math" w:hAnsi="Cambria Math" w:cs="Cambria Math"/>
                  </w:rPr>
                  <m:t>ρg</m:t>
                </m:r>
                <m:r>
                  <w:rPr>
                    <w:rFonts w:ascii="Cambria Math" w:eastAsia="Cambria Math" w:hAnsi="Cambria Math" w:cs="Cambria Math"/>
                  </w:rPr>
                  <m:t>h</m:t>
                </m:r>
              </m:oMath>
            </m:oMathPara>
          </w:p>
          <w:p w14:paraId="164E4120" w14:textId="77777777" w:rsidR="00CA13C8" w:rsidRDefault="00CA13C8">
            <w:pPr>
              <w:spacing w:after="0" w:line="288" w:lineRule="auto"/>
              <w:ind w:left="336"/>
            </w:pPr>
          </w:p>
          <w:p w14:paraId="532534FA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p</w:t>
            </w:r>
          </w:p>
          <w:p w14:paraId="556E382E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006E22FE" w14:textId="77777777" w:rsidR="00CA13C8" w:rsidRDefault="00CA13C8">
            <w:pPr>
              <w:spacing w:after="0" w:line="288" w:lineRule="auto"/>
              <w:ind w:left="336"/>
            </w:pPr>
          </w:p>
          <w:p w14:paraId="1C411B6E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p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41"/>
              <w:gridCol w:w="40"/>
            </w:tblGrid>
            <w:tr w:rsidR="00CA13C8" w14:paraId="4E34423A" w14:textId="77777777">
              <w:trPr>
                <w:trHeight w:val="6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8C60470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2FA4E184" w14:textId="77777777" w:rsidR="00CA13C8" w:rsidRDefault="00651FC2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0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36C5636" w14:textId="77777777" w:rsidR="00CA13C8" w:rsidRDefault="00CA13C8"/>
              </w:tc>
            </w:tr>
            <w:tr w:rsidR="00CA13C8" w14:paraId="5D075E69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5DD7CBE" w14:textId="77777777" w:rsidR="00CA13C8" w:rsidRDefault="00CA13C8"/>
              </w:tc>
            </w:tr>
          </w:tbl>
          <w:p w14:paraId="7EBDD6BB" w14:textId="77777777" w:rsidR="00CA13C8" w:rsidRDefault="00CA13C8">
            <w:pPr>
              <w:spacing w:after="0" w:line="288" w:lineRule="auto"/>
              <w:ind w:left="336"/>
            </w:pPr>
          </w:p>
          <w:p w14:paraId="53E3B60C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61CBDCC6" w14:textId="77777777" w:rsidR="00CA13C8" w:rsidRDefault="00CA13C8">
            <w:pPr>
              <w:spacing w:after="0" w:line="288" w:lineRule="auto"/>
              <w:ind w:left="336"/>
            </w:pPr>
          </w:p>
          <w:p w14:paraId="64E17FC7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ρgh</w:t>
            </w:r>
          </w:p>
          <w:p w14:paraId="39EFEC0E" w14:textId="77777777" w:rsidR="00CA13C8" w:rsidRDefault="00CA13C8">
            <w:pPr>
              <w:spacing w:after="0" w:line="288" w:lineRule="auto"/>
            </w:pPr>
          </w:p>
        </w:tc>
      </w:tr>
      <w:tr w:rsidR="00CA13C8" w14:paraId="0122D24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93F25D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1BC5C589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###Par###1.3.6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0D37D3E4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 Архимеда:  </w:t>
            </w:r>
          </w:p>
          <w:p w14:paraId="31C8915E" w14:textId="77777777" w:rsidR="00CA13C8" w:rsidRDefault="00651FC2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limUpp>
                      <m:limUppPr>
                        <m:ctrlPr>
                          <w:rPr>
                            <w:rFonts w:ascii="Cambria Math" w:hAnsi="Cambria Math"/>
                          </w:rPr>
                        </m:ctrlPr>
                      </m:limUp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F</m:t>
                        </m:r>
                      </m:e>
                      <m:lim>
                        <m:r>
                          <w:rPr>
                            <w:rFonts w:ascii="Cambria Math" w:eastAsia="Cambria Math" w:hAnsi="Cambria Math" w:cs="Cambria Math"/>
                          </w:rPr>
                          <m:t>⃗</m:t>
                        </m:r>
                      </m:lim>
                    </m:limUpp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Арх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-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вытесн</m:t>
                    </m:r>
                  </m:sub>
                </m:sSub>
              </m:oMath>
            </m:oMathPara>
          </w:p>
          <w:p w14:paraId="767D9E2F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57"/>
              <w:gridCol w:w="58"/>
              <w:gridCol w:w="40"/>
            </w:tblGrid>
            <w:tr w:rsidR="00CA13C8" w14:paraId="4CE2E623" w14:textId="77777777">
              <w:trPr>
                <w:gridAfter w:val="2"/>
                <w:wAfter w:w="98" w:type="dxa"/>
                <w:trHeight w:val="195"/>
                <w:tblCellSpacing w:w="0" w:type="auto"/>
              </w:trPr>
              <w:tc>
                <w:tcPr>
                  <w:tcW w:w="21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C2A6583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118536EC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F</w:t>
                  </w:r>
                </w:p>
                <w:p w14:paraId="3E98B787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3C58DF0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  <w:tr w:rsidR="00CA13C8" w14:paraId="442555AA" w14:textId="77777777">
              <w:trPr>
                <w:trHeight w:val="60"/>
                <w:tblCellSpacing w:w="0" w:type="auto"/>
              </w:trPr>
              <w:tc>
                <w:tcPr>
                  <w:tcW w:w="269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7A39E2A" w14:textId="77777777" w:rsidR="00CA13C8" w:rsidRDefault="00CA13C8">
                  <w:pPr>
                    <w:spacing w:after="0" w:line="288" w:lineRule="auto"/>
                    <w:ind w:left="303"/>
                  </w:pPr>
                </w:p>
                <w:p w14:paraId="1AF775BF" w14:textId="77777777" w:rsidR="00CA13C8" w:rsidRDefault="00651FC2">
                  <w:pPr>
                    <w:spacing w:after="0" w:line="288" w:lineRule="auto"/>
                    <w:ind w:left="303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Арх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26CD49D" w14:textId="77777777" w:rsidR="00CA13C8" w:rsidRDefault="00CA13C8"/>
              </w:tc>
            </w:tr>
            <w:tr w:rsidR="00CA13C8" w14:paraId="23F428F2" w14:textId="77777777">
              <w:trPr>
                <w:gridAfter w:val="1"/>
                <w:wAfter w:w="40" w:type="dxa"/>
                <w:trHeight w:val="60"/>
                <w:tblCellSpacing w:w="0" w:type="auto"/>
              </w:trPr>
              <w:tc>
                <w:tcPr>
                  <w:tcW w:w="269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754314C" w14:textId="77777777" w:rsidR="00CA13C8" w:rsidRDefault="00CA13C8"/>
              </w:tc>
            </w:tr>
          </w:tbl>
          <w:p w14:paraId="68D39AD0" w14:textId="77777777" w:rsidR="00CA13C8" w:rsidRDefault="00CA13C8">
            <w:pPr>
              <w:spacing w:after="0" w:line="288" w:lineRule="auto"/>
              <w:ind w:left="336"/>
            </w:pPr>
          </w:p>
          <w:p w14:paraId="18E701AB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7137CA5F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91"/>
              <w:gridCol w:w="40"/>
            </w:tblGrid>
            <w:tr w:rsidR="00CA13C8" w14:paraId="16607B10" w14:textId="77777777">
              <w:trPr>
                <w:trHeight w:val="180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45B82C5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5B4748A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−</w:t>
                  </w:r>
                </w:p>
                <w:p w14:paraId="36E7BC15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3274552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49B56DF" w14:textId="77777777" w:rsidR="00CA13C8" w:rsidRDefault="00CA13C8"/>
              </w:tc>
            </w:tr>
            <w:tr w:rsidR="00CA13C8" w14:paraId="3E413769" w14:textId="77777777">
              <w:trPr>
                <w:gridAfter w:val="1"/>
                <w:wAfter w:w="40" w:type="dxa"/>
                <w:trHeight w:val="15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E5DC452" w14:textId="77777777" w:rsidR="00CA13C8" w:rsidRDefault="00CA13C8"/>
              </w:tc>
            </w:tr>
          </w:tbl>
          <w:p w14:paraId="66F784C5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P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784"/>
              <w:gridCol w:w="40"/>
            </w:tblGrid>
            <w:tr w:rsidR="00CA13C8" w14:paraId="50DDEF49" w14:textId="77777777">
              <w:trPr>
                <w:trHeight w:val="30"/>
                <w:tblCellSpacing w:w="0" w:type="auto"/>
              </w:trPr>
              <w:tc>
                <w:tcPr>
                  <w:tcW w:w="5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0AD5A4D" w14:textId="77777777" w:rsidR="00CA13C8" w:rsidRDefault="00CA13C8">
                  <w:pPr>
                    <w:spacing w:after="0" w:line="288" w:lineRule="auto"/>
                    <w:ind w:left="303"/>
                  </w:pPr>
                </w:p>
                <w:p w14:paraId="556E028E" w14:textId="77777777" w:rsidR="00CA13C8" w:rsidRDefault="00651FC2">
                  <w:pPr>
                    <w:spacing w:after="0" w:line="288" w:lineRule="auto"/>
                    <w:ind w:left="303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вытесн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864DF78" w14:textId="77777777" w:rsidR="00CA13C8" w:rsidRDefault="00CA13C8"/>
              </w:tc>
            </w:tr>
            <w:tr w:rsidR="00CA13C8" w14:paraId="248297AE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5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D31A48D" w14:textId="77777777" w:rsidR="00CA13C8" w:rsidRDefault="00CA13C8"/>
              </w:tc>
            </w:tr>
          </w:tbl>
          <w:p w14:paraId="4101BBC3" w14:textId="77777777" w:rsidR="00CA13C8" w:rsidRDefault="00CA13C8">
            <w:pPr>
              <w:spacing w:after="0" w:line="288" w:lineRule="auto"/>
            </w:pPr>
          </w:p>
          <w:p w14:paraId="7A8D019A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,</w:t>
            </w:r>
          </w:p>
          <w:p w14:paraId="0E836204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если тело и жидкость покоятся в ИСО, то  </w:t>
            </w:r>
          </w:p>
          <w:p w14:paraId="6153EAAC" w14:textId="77777777" w:rsidR="00CA13C8" w:rsidRDefault="00651FC2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F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Арх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pg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V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вытесн</m:t>
                    </m:r>
                  </m:sub>
                </m:sSub>
              </m:oMath>
            </m:oMathPara>
          </w:p>
          <w:p w14:paraId="6B5EC3AA" w14:textId="77777777" w:rsidR="00CA13C8" w:rsidRDefault="00CA13C8">
            <w:pPr>
              <w:spacing w:after="0" w:line="288" w:lineRule="auto"/>
              <w:ind w:left="336"/>
            </w:pPr>
          </w:p>
          <w:p w14:paraId="2D854247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F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92"/>
              <w:gridCol w:w="40"/>
            </w:tblGrid>
            <w:tr w:rsidR="00CA13C8" w14:paraId="07AB8D29" w14:textId="77777777">
              <w:trPr>
                <w:trHeight w:val="60"/>
                <w:tblCellSpacing w:w="0" w:type="auto"/>
              </w:trPr>
              <w:tc>
                <w:tcPr>
                  <w:tcW w:w="26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C4C5876" w14:textId="77777777" w:rsidR="00CA13C8" w:rsidRDefault="00CA13C8">
                  <w:pPr>
                    <w:spacing w:after="0" w:line="288" w:lineRule="auto"/>
                    <w:ind w:left="303"/>
                  </w:pPr>
                </w:p>
                <w:p w14:paraId="47EA8953" w14:textId="77777777" w:rsidR="00CA13C8" w:rsidRDefault="00651FC2">
                  <w:pPr>
                    <w:spacing w:after="0" w:line="288" w:lineRule="auto"/>
                    <w:ind w:left="303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Арх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BA302B5" w14:textId="77777777" w:rsidR="00CA13C8" w:rsidRDefault="00CA13C8"/>
              </w:tc>
            </w:tr>
            <w:tr w:rsidR="00CA13C8" w14:paraId="1A89954F" w14:textId="77777777">
              <w:trPr>
                <w:gridAfter w:val="1"/>
                <w:wAfter w:w="40" w:type="dxa"/>
                <w:trHeight w:val="60"/>
                <w:tblCellSpacing w:w="0" w:type="auto"/>
              </w:trPr>
              <w:tc>
                <w:tcPr>
                  <w:tcW w:w="26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B53023C" w14:textId="77777777" w:rsidR="00CA13C8" w:rsidRDefault="00CA13C8"/>
              </w:tc>
            </w:tr>
          </w:tbl>
          <w:p w14:paraId="2B31C58D" w14:textId="77777777" w:rsidR="00CA13C8" w:rsidRDefault="00CA13C8">
            <w:pPr>
              <w:spacing w:after="0" w:line="288" w:lineRule="auto"/>
              <w:ind w:left="336"/>
            </w:pPr>
          </w:p>
          <w:p w14:paraId="2F748180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2398C5B9" w14:textId="77777777" w:rsidR="00CA13C8" w:rsidRDefault="00CA13C8">
            <w:pPr>
              <w:spacing w:after="0" w:line="288" w:lineRule="auto"/>
              <w:ind w:left="336"/>
            </w:pPr>
          </w:p>
          <w:p w14:paraId="36E602DB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pgV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764"/>
              <w:gridCol w:w="40"/>
            </w:tblGrid>
            <w:tr w:rsidR="00CA13C8" w14:paraId="39E3E008" w14:textId="77777777">
              <w:trPr>
                <w:trHeight w:val="30"/>
                <w:tblCellSpacing w:w="0" w:type="auto"/>
              </w:trPr>
              <w:tc>
                <w:tcPr>
                  <w:tcW w:w="5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1084B53" w14:textId="77777777" w:rsidR="00CA13C8" w:rsidRDefault="00CA13C8">
                  <w:pPr>
                    <w:spacing w:after="0" w:line="288" w:lineRule="auto"/>
                    <w:ind w:left="283"/>
                  </w:pPr>
                </w:p>
                <w:p w14:paraId="263E78BC" w14:textId="77777777" w:rsidR="00CA13C8" w:rsidRDefault="00651FC2">
                  <w:pPr>
                    <w:spacing w:after="0" w:line="288" w:lineRule="auto"/>
                    <w:ind w:left="283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вытесн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5AA8602" w14:textId="77777777" w:rsidR="00CA13C8" w:rsidRDefault="00CA13C8"/>
              </w:tc>
            </w:tr>
            <w:tr w:rsidR="00CA13C8" w14:paraId="52E9C8FE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5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6165C8F" w14:textId="77777777" w:rsidR="00CA13C8" w:rsidRDefault="00CA13C8"/>
              </w:tc>
            </w:tr>
          </w:tbl>
          <w:p w14:paraId="6DD0999A" w14:textId="77777777" w:rsidR="00CA13C8" w:rsidRDefault="00CA13C8">
            <w:pPr>
              <w:spacing w:after="0" w:line="288" w:lineRule="auto"/>
            </w:pPr>
          </w:p>
          <w:p w14:paraId="76A1A745" w14:textId="77777777" w:rsidR="00CA13C8" w:rsidRDefault="00CA13C8">
            <w:pPr>
              <w:spacing w:after="0" w:line="288" w:lineRule="auto"/>
            </w:pPr>
          </w:p>
          <w:p w14:paraId="329B0BDC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Условие плавания тел</w:t>
            </w:r>
          </w:p>
        </w:tc>
      </w:tr>
      <w:tr w:rsidR="00CA13C8" w14:paraId="57E9426D" w14:textId="77777777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2FE917ED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1C47B2CC" w14:textId="77777777" w:rsidR="00CA13C8" w:rsidRDefault="00CA13C8">
            <w:pPr>
              <w:spacing w:after="0"/>
              <w:ind w:left="336"/>
            </w:pP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05A2F6F8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ЗАКОНЫ СОХРАНЕНИЯ В МЕХАНИКЕ</w:t>
            </w:r>
          </w:p>
        </w:tc>
      </w:tr>
      <w:tr w:rsidR="00CA13C8" w14:paraId="59F8BEFE" w14:textId="77777777">
        <w:trPr>
          <w:trHeight w:val="144"/>
        </w:trPr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A625E1" w14:textId="77777777" w:rsidR="00CA13C8" w:rsidRDefault="00CA13C8">
            <w:pPr>
              <w:spacing w:after="0"/>
              <w:ind w:left="336"/>
            </w:pP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4307F577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###Par###1.4.1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2360B012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Импульс материальной точки:  </w:t>
            </w:r>
          </w:p>
          <w:p w14:paraId="4F4F7436" w14:textId="77777777" w:rsidR="00CA13C8" w:rsidRDefault="00651FC2">
            <m:oMathPara>
              <m:oMath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p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m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v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</m:oMath>
            </m:oMathPara>
          </w:p>
          <w:p w14:paraId="362A1502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76"/>
              <w:gridCol w:w="40"/>
            </w:tblGrid>
            <w:tr w:rsidR="00CA13C8" w14:paraId="26AAAFBF" w14:textId="77777777">
              <w:trPr>
                <w:trHeight w:val="150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774BBF5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45B4B65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p</w:t>
                  </w:r>
                </w:p>
                <w:p w14:paraId="5D682DAB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0ACDA02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2342CE3" w14:textId="77777777" w:rsidR="00CA13C8" w:rsidRDefault="00CA13C8"/>
              </w:tc>
            </w:tr>
            <w:tr w:rsidR="00CA13C8" w14:paraId="10D5BD5E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D2508F6" w14:textId="77777777" w:rsidR="00CA13C8" w:rsidRDefault="00CA13C8"/>
              </w:tc>
            </w:tr>
          </w:tbl>
          <w:p w14:paraId="72CE81E8" w14:textId="77777777" w:rsidR="00CA13C8" w:rsidRDefault="00CA13C8">
            <w:pPr>
              <w:spacing w:after="0" w:line="288" w:lineRule="auto"/>
              <w:ind w:left="336"/>
            </w:pPr>
          </w:p>
          <w:p w14:paraId="775A9B69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6A090E57" w14:textId="77777777" w:rsidR="00CA13C8" w:rsidRDefault="00CA13C8">
            <w:pPr>
              <w:spacing w:after="0" w:line="288" w:lineRule="auto"/>
              <w:ind w:left="336"/>
            </w:pPr>
          </w:p>
          <w:p w14:paraId="787821E7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m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64"/>
            </w:tblGrid>
            <w:tr w:rsidR="00CA13C8" w14:paraId="3B6D1D2B" w14:textId="77777777">
              <w:trPr>
                <w:trHeight w:val="150"/>
                <w:tblCellSpacing w:w="0" w:type="auto"/>
              </w:trPr>
              <w:tc>
                <w:tcPr>
                  <w:tcW w:w="1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3B99640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1C5EE7D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v</w:t>
                  </w:r>
                </w:p>
                <w:p w14:paraId="515B1810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EB6F1F5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14:paraId="6404DA4D" w14:textId="77777777" w:rsidR="00CA13C8" w:rsidRDefault="00CA13C8">
            <w:pPr>
              <w:spacing w:after="0" w:line="288" w:lineRule="auto"/>
            </w:pPr>
          </w:p>
          <w:p w14:paraId="2937BA74" w14:textId="77777777" w:rsidR="00CA13C8" w:rsidRDefault="00CA13C8">
            <w:pPr>
              <w:spacing w:after="0" w:line="288" w:lineRule="auto"/>
            </w:pPr>
          </w:p>
        </w:tc>
      </w:tr>
      <w:tr w:rsidR="00CA13C8" w14:paraId="6EB9E45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C401B9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1882DBD1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###Par###1.4.2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6F37B0F2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Импульс системы тел:  </w:t>
            </w:r>
          </w:p>
          <w:p w14:paraId="468C33D1" w14:textId="77777777" w:rsidR="00CA13C8" w:rsidRDefault="00651FC2">
            <m:oMathPara>
              <m:oMath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p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=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</m:sub>
                    </m:sSub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+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b>
                    </m:sSub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...</m:t>
                </m:r>
              </m:oMath>
            </m:oMathPara>
          </w:p>
          <w:p w14:paraId="0BACB52B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76"/>
              <w:gridCol w:w="40"/>
            </w:tblGrid>
            <w:tr w:rsidR="00CA13C8" w14:paraId="04F15C4C" w14:textId="77777777">
              <w:trPr>
                <w:trHeight w:val="150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BAED6BC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D70D943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p</w:t>
                  </w:r>
                </w:p>
                <w:p w14:paraId="6D4BDFFD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12DCE878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FCF0B4D" w14:textId="77777777" w:rsidR="00CA13C8" w:rsidRDefault="00CA13C8"/>
              </w:tc>
            </w:tr>
            <w:tr w:rsidR="00CA13C8" w14:paraId="3C90B5B3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A6E827D" w14:textId="77777777" w:rsidR="00CA13C8" w:rsidRDefault="00CA13C8"/>
              </w:tc>
            </w:tr>
          </w:tbl>
          <w:p w14:paraId="16976806" w14:textId="77777777" w:rsidR="00CA13C8" w:rsidRDefault="00CA13C8">
            <w:pPr>
              <w:spacing w:after="0" w:line="288" w:lineRule="auto"/>
              <w:ind w:left="336"/>
            </w:pPr>
          </w:p>
          <w:p w14:paraId="497E7968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140472B6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7"/>
              <w:gridCol w:w="40"/>
            </w:tblGrid>
            <w:tr w:rsidR="00CA13C8" w14:paraId="66E00B46" w14:textId="77777777">
              <w:trPr>
                <w:trHeight w:val="150"/>
                <w:tblCellSpacing w:w="0" w:type="auto"/>
              </w:trPr>
              <w:tc>
                <w:tcPr>
                  <w:tcW w:w="2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9B16120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4E7B428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p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  <w:gridCol w:w="36"/>
                  </w:tblGrid>
                  <w:tr w:rsidR="00CA13C8" w14:paraId="0FDD08AF" w14:textId="77777777">
                    <w:trPr>
                      <w:trHeight w:val="6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77F750D3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65E496E0" w14:textId="77777777" w:rsidR="00CA13C8" w:rsidRDefault="00651FC2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1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0D7D02B1" w14:textId="77777777" w:rsidR="00CA13C8" w:rsidRDefault="00CA13C8"/>
                    </w:tc>
                  </w:tr>
                  <w:tr w:rsidR="00CA13C8" w14:paraId="5D80469D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2DA2E6E2" w14:textId="77777777" w:rsidR="00CA13C8" w:rsidRDefault="00CA13C8"/>
                    </w:tc>
                  </w:tr>
                </w:tbl>
                <w:p w14:paraId="1D21DF10" w14:textId="77777777" w:rsidR="00CA13C8" w:rsidRDefault="00CA13C8">
                  <w:pPr>
                    <w:spacing w:after="0" w:line="288" w:lineRule="auto"/>
                  </w:pPr>
                </w:p>
                <w:p w14:paraId="37771D1D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FA4B321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C78F1C6" w14:textId="77777777" w:rsidR="00CA13C8" w:rsidRDefault="00CA13C8"/>
              </w:tc>
            </w:tr>
            <w:tr w:rsidR="00CA13C8" w14:paraId="50185D7C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2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C1D6E2C" w14:textId="77777777" w:rsidR="00CA13C8" w:rsidRDefault="00CA13C8"/>
              </w:tc>
            </w:tr>
          </w:tbl>
          <w:p w14:paraId="51C72D2C" w14:textId="77777777" w:rsidR="00CA13C8" w:rsidRDefault="00CA13C8">
            <w:pPr>
              <w:spacing w:after="0" w:line="288" w:lineRule="auto"/>
              <w:ind w:left="336"/>
            </w:pPr>
          </w:p>
          <w:p w14:paraId="611CC3A1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2789DEBE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7"/>
              <w:gridCol w:w="40"/>
            </w:tblGrid>
            <w:tr w:rsidR="00CA13C8" w14:paraId="233758D1" w14:textId="77777777">
              <w:trPr>
                <w:trHeight w:val="150"/>
                <w:tblCellSpacing w:w="0" w:type="auto"/>
              </w:trPr>
              <w:tc>
                <w:tcPr>
                  <w:tcW w:w="2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F32DE09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D7CF642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p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  <w:gridCol w:w="36"/>
                  </w:tblGrid>
                  <w:tr w:rsidR="00CA13C8" w14:paraId="42831519" w14:textId="77777777">
                    <w:trPr>
                      <w:trHeight w:val="6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0E00068A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32079754" w14:textId="77777777" w:rsidR="00CA13C8" w:rsidRDefault="00651FC2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68453805" w14:textId="77777777" w:rsidR="00CA13C8" w:rsidRDefault="00CA13C8"/>
                    </w:tc>
                  </w:tr>
                  <w:tr w:rsidR="00CA13C8" w14:paraId="0F7EF811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39CD2E88" w14:textId="77777777" w:rsidR="00CA13C8" w:rsidRDefault="00CA13C8"/>
                    </w:tc>
                  </w:tr>
                </w:tbl>
                <w:p w14:paraId="14FF63CB" w14:textId="77777777" w:rsidR="00CA13C8" w:rsidRDefault="00CA13C8">
                  <w:pPr>
                    <w:spacing w:after="0" w:line="288" w:lineRule="auto"/>
                  </w:pPr>
                </w:p>
                <w:p w14:paraId="24A41E64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72EAC48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4942AB5" w14:textId="77777777" w:rsidR="00CA13C8" w:rsidRDefault="00CA13C8"/>
              </w:tc>
            </w:tr>
            <w:tr w:rsidR="00CA13C8" w14:paraId="30DEE094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2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D571575" w14:textId="77777777" w:rsidR="00CA13C8" w:rsidRDefault="00CA13C8"/>
              </w:tc>
            </w:tr>
          </w:tbl>
          <w:p w14:paraId="715A54A5" w14:textId="77777777" w:rsidR="00CA13C8" w:rsidRDefault="00CA13C8">
            <w:pPr>
              <w:spacing w:after="0" w:line="288" w:lineRule="auto"/>
              <w:ind w:left="336"/>
            </w:pPr>
          </w:p>
          <w:p w14:paraId="316E37B3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6C5BAE4F" w14:textId="77777777" w:rsidR="00CA13C8" w:rsidRDefault="00CA13C8">
            <w:pPr>
              <w:spacing w:after="0" w:line="288" w:lineRule="auto"/>
              <w:ind w:left="336"/>
            </w:pPr>
          </w:p>
          <w:p w14:paraId="143AF634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...</w:t>
            </w:r>
          </w:p>
          <w:p w14:paraId="3503D2C7" w14:textId="77777777" w:rsidR="00CA13C8" w:rsidRDefault="00CA13C8">
            <w:pPr>
              <w:spacing w:after="0" w:line="288" w:lineRule="auto"/>
            </w:pPr>
          </w:p>
        </w:tc>
      </w:tr>
      <w:tr w:rsidR="00CA13C8" w14:paraId="5C071959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7B06AC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46BBDF8F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###Par###1.4.3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307C3A28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 изменения и сохранения импульса: </w:t>
            </w:r>
          </w:p>
          <w:p w14:paraId="28CFD5C4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ИСО  </w:t>
            </w:r>
          </w:p>
          <w:p w14:paraId="484893BF" w14:textId="77777777" w:rsidR="00CA13C8" w:rsidRDefault="00651FC2">
            <m:oMathPara>
              <m:oMath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Δ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p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Δ</m:t>
                </m:r>
                <m:r>
                  <w:rPr>
                    <w:rFonts w:ascii="Cambria Math" w:eastAsia="Cambria Math" w:hAnsi="Cambria Math" w:cs="Cambria Math"/>
                  </w:rPr>
                  <m:t>(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</m:sub>
                    </m:sSub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+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b>
                    </m:sSub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...</m:t>
                </m:r>
                <m:r>
                  <w:rPr>
                    <w:rFonts w:ascii="Cambria Math" w:eastAsia="Cambria Math" w:hAnsi="Cambria Math" w:cs="Cambria Math"/>
                  </w:rPr>
                  <m:t>)=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limUpp>
                      <m:limUppPr>
                        <m:ctrlPr>
                          <w:rPr>
                            <w:rFonts w:ascii="Cambria Math" w:hAnsi="Cambria Math"/>
                          </w:rPr>
                        </m:ctrlPr>
                      </m:limUp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F</m:t>
                        </m:r>
                      </m:e>
                      <m:lim>
                        <m:r>
                          <w:rPr>
                            <w:rFonts w:ascii="Cambria Math" w:eastAsia="Cambria Math" w:hAnsi="Cambria Math" w:cs="Cambria Math"/>
                          </w:rPr>
                          <m:t>⃗</m:t>
                        </m:r>
                      </m:lim>
                    </m:limUpp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внешн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Δ</m:t>
                </m:r>
                <m:r>
                  <w:rPr>
                    <w:rFonts w:ascii="Cambria Math" w:eastAsia="Cambria Math" w:hAnsi="Cambria Math" w:cs="Cambria Math"/>
                  </w:rPr>
                  <m:t>t</m:t>
                </m:r>
                <m:r>
                  <w:rPr>
                    <w:rFonts w:ascii="Cambria Math" w:eastAsia="Cambria Math" w:hAnsi="Cambria Math" w:cs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limUpp>
                      <m:limUppPr>
                        <m:ctrlPr>
                          <w:rPr>
                            <w:rFonts w:ascii="Cambria Math" w:hAnsi="Cambria Math"/>
                          </w:rPr>
                        </m:ctrlPr>
                      </m:limUp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F</m:t>
                        </m:r>
                      </m:e>
                      <m:lim>
                        <m:r>
                          <w:rPr>
                            <w:rFonts w:ascii="Cambria Math" w:eastAsia="Cambria Math" w:hAnsi="Cambria Math" w:cs="Cambria Math"/>
                          </w:rPr>
                          <m:t>⃗</m:t>
                        </m:r>
                      </m:lim>
                    </m:limUpp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внешн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Δ</m:t>
                </m:r>
                <m:r>
                  <w:rPr>
                    <w:rFonts w:ascii="Cambria Math" w:eastAsia="Cambria Math" w:hAnsi="Cambria Math" w:cs="Cambria Math"/>
                  </w:rPr>
                  <m:t>t</m:t>
                </m:r>
                <m:r>
                  <w:rPr>
                    <w:rFonts w:ascii="Cambria Math" w:eastAsia="Cambria Math" w:hAnsi="Cambria Math" w:cs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...</m:t>
                </m:r>
              </m:oMath>
            </m:oMathPara>
          </w:p>
          <w:p w14:paraId="2358F489" w14:textId="77777777" w:rsidR="00CA13C8" w:rsidRDefault="00CA13C8">
            <w:pPr>
              <w:spacing w:after="0" w:line="288" w:lineRule="auto"/>
              <w:ind w:left="336"/>
            </w:pPr>
          </w:p>
          <w:p w14:paraId="26A9DFB2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Δ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76"/>
              <w:gridCol w:w="40"/>
            </w:tblGrid>
            <w:tr w:rsidR="00CA13C8" w14:paraId="66915A1B" w14:textId="77777777">
              <w:trPr>
                <w:trHeight w:val="150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DF784C8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BADD3AE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p</w:t>
                  </w:r>
                </w:p>
                <w:p w14:paraId="569EB10C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0FAF67F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6CF3782" w14:textId="77777777" w:rsidR="00CA13C8" w:rsidRDefault="00CA13C8"/>
              </w:tc>
            </w:tr>
            <w:tr w:rsidR="00CA13C8" w14:paraId="70936491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13A9C84" w14:textId="77777777" w:rsidR="00CA13C8" w:rsidRDefault="00CA13C8"/>
              </w:tc>
            </w:tr>
          </w:tbl>
          <w:p w14:paraId="61860F2D" w14:textId="77777777" w:rsidR="00CA13C8" w:rsidRDefault="00CA13C8">
            <w:pPr>
              <w:spacing w:after="0" w:line="288" w:lineRule="auto"/>
              <w:ind w:left="336"/>
            </w:pPr>
          </w:p>
          <w:p w14:paraId="6F011EF7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190DDFF8" w14:textId="77777777" w:rsidR="00CA13C8" w:rsidRDefault="00CA13C8">
            <w:pPr>
              <w:spacing w:after="0" w:line="288" w:lineRule="auto"/>
              <w:ind w:left="336"/>
            </w:pPr>
          </w:p>
          <w:p w14:paraId="4455F8D9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Δ(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7"/>
              <w:gridCol w:w="40"/>
            </w:tblGrid>
            <w:tr w:rsidR="00CA13C8" w14:paraId="5EC4DE3D" w14:textId="77777777">
              <w:trPr>
                <w:trHeight w:val="150"/>
                <w:tblCellSpacing w:w="0" w:type="auto"/>
              </w:trPr>
              <w:tc>
                <w:tcPr>
                  <w:tcW w:w="2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13868D0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5C19AE15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p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  <w:gridCol w:w="36"/>
                  </w:tblGrid>
                  <w:tr w:rsidR="00CA13C8" w14:paraId="68C9C88C" w14:textId="77777777">
                    <w:trPr>
                      <w:trHeight w:val="6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60383025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669BF772" w14:textId="77777777" w:rsidR="00CA13C8" w:rsidRDefault="00651FC2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1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0870C1DC" w14:textId="77777777" w:rsidR="00CA13C8" w:rsidRDefault="00CA13C8"/>
                    </w:tc>
                  </w:tr>
                  <w:tr w:rsidR="00CA13C8" w14:paraId="73DD06BD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201F8278" w14:textId="77777777" w:rsidR="00CA13C8" w:rsidRDefault="00CA13C8"/>
                    </w:tc>
                  </w:tr>
                </w:tbl>
                <w:p w14:paraId="01587601" w14:textId="77777777" w:rsidR="00CA13C8" w:rsidRDefault="00CA13C8">
                  <w:pPr>
                    <w:spacing w:after="0" w:line="288" w:lineRule="auto"/>
                  </w:pPr>
                </w:p>
                <w:p w14:paraId="39B3A2DC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3B7BA8FE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20ED9C4" w14:textId="77777777" w:rsidR="00CA13C8" w:rsidRDefault="00CA13C8"/>
              </w:tc>
            </w:tr>
            <w:tr w:rsidR="00CA13C8" w14:paraId="17A3CC45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2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18EA02E" w14:textId="77777777" w:rsidR="00CA13C8" w:rsidRDefault="00CA13C8"/>
              </w:tc>
            </w:tr>
          </w:tbl>
          <w:p w14:paraId="01E03874" w14:textId="77777777" w:rsidR="00CA13C8" w:rsidRDefault="00CA13C8">
            <w:pPr>
              <w:spacing w:after="0" w:line="288" w:lineRule="auto"/>
              <w:ind w:left="336"/>
            </w:pPr>
          </w:p>
          <w:p w14:paraId="11E27543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37B94AE2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7"/>
              <w:gridCol w:w="40"/>
            </w:tblGrid>
            <w:tr w:rsidR="00CA13C8" w14:paraId="6B28B365" w14:textId="77777777">
              <w:trPr>
                <w:trHeight w:val="150"/>
                <w:tblCellSpacing w:w="0" w:type="auto"/>
              </w:trPr>
              <w:tc>
                <w:tcPr>
                  <w:tcW w:w="2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A7A8BC7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A513CAB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p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  <w:gridCol w:w="36"/>
                  </w:tblGrid>
                  <w:tr w:rsidR="00CA13C8" w14:paraId="09380FCE" w14:textId="77777777">
                    <w:trPr>
                      <w:trHeight w:val="6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09912AC4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21224EFD" w14:textId="77777777" w:rsidR="00CA13C8" w:rsidRDefault="00651FC2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3C3CF2B6" w14:textId="77777777" w:rsidR="00CA13C8" w:rsidRDefault="00CA13C8"/>
                    </w:tc>
                  </w:tr>
                  <w:tr w:rsidR="00CA13C8" w14:paraId="426D82B6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46C30397" w14:textId="77777777" w:rsidR="00CA13C8" w:rsidRDefault="00CA13C8"/>
                    </w:tc>
                  </w:tr>
                </w:tbl>
                <w:p w14:paraId="7E3C4533" w14:textId="77777777" w:rsidR="00CA13C8" w:rsidRDefault="00CA13C8">
                  <w:pPr>
                    <w:spacing w:after="0" w:line="288" w:lineRule="auto"/>
                  </w:pPr>
                </w:p>
                <w:p w14:paraId="6937A17F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163B7B9A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3017D18" w14:textId="77777777" w:rsidR="00CA13C8" w:rsidRDefault="00CA13C8"/>
              </w:tc>
            </w:tr>
            <w:tr w:rsidR="00CA13C8" w14:paraId="5A44E4D5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2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37713F2" w14:textId="77777777" w:rsidR="00CA13C8" w:rsidRDefault="00CA13C8"/>
              </w:tc>
            </w:tr>
          </w:tbl>
          <w:p w14:paraId="200BA8E1" w14:textId="77777777" w:rsidR="00CA13C8" w:rsidRDefault="00CA13C8">
            <w:pPr>
              <w:spacing w:after="0" w:line="288" w:lineRule="auto"/>
              <w:ind w:left="336"/>
            </w:pPr>
          </w:p>
          <w:p w14:paraId="7A5A8FFC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7F52A4FD" w14:textId="77777777" w:rsidR="00CA13C8" w:rsidRDefault="00CA13C8">
            <w:pPr>
              <w:spacing w:after="0" w:line="288" w:lineRule="auto"/>
              <w:ind w:left="336"/>
            </w:pPr>
          </w:p>
          <w:p w14:paraId="20907439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...)</w:t>
            </w:r>
          </w:p>
          <w:p w14:paraId="60C7815A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60BA40F2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  <w:gridCol w:w="352"/>
              <w:gridCol w:w="40"/>
            </w:tblGrid>
            <w:tr w:rsidR="00CA13C8" w14:paraId="1737EEF7" w14:textId="77777777">
              <w:trPr>
                <w:gridAfter w:val="2"/>
                <w:wAfter w:w="392" w:type="dxa"/>
                <w:trHeight w:val="195"/>
                <w:tblCellSpacing w:w="0" w:type="auto"/>
              </w:trPr>
              <w:tc>
                <w:tcPr>
                  <w:tcW w:w="21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45A694A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B8632DE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F</w:t>
                  </w:r>
                </w:p>
                <w:p w14:paraId="665A5992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332B17AC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  <w:tr w:rsidR="00CA13C8" w14:paraId="315C12A7" w14:textId="77777777">
              <w:trPr>
                <w:trHeight w:val="60"/>
                <w:tblCellSpacing w:w="0" w:type="auto"/>
              </w:trPr>
              <w:tc>
                <w:tcPr>
                  <w:tcW w:w="563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7D72629" w14:textId="77777777" w:rsidR="00CA13C8" w:rsidRDefault="00CA13C8">
                  <w:pPr>
                    <w:spacing w:after="0" w:line="288" w:lineRule="auto"/>
                    <w:ind w:left="303"/>
                  </w:pPr>
                </w:p>
                <w:p w14:paraId="73DFE814" w14:textId="77777777" w:rsidR="00CA13C8" w:rsidRDefault="00651FC2">
                  <w:pPr>
                    <w:spacing w:after="0" w:line="288" w:lineRule="auto"/>
                    <w:ind w:left="303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1внешн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FD74AC3" w14:textId="77777777" w:rsidR="00CA13C8" w:rsidRDefault="00CA13C8"/>
              </w:tc>
            </w:tr>
            <w:tr w:rsidR="00CA13C8" w14:paraId="3C8673A1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563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444553A" w14:textId="77777777" w:rsidR="00CA13C8" w:rsidRDefault="00CA13C8"/>
              </w:tc>
            </w:tr>
          </w:tbl>
          <w:p w14:paraId="0D0EAE00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Δ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</w:p>
          <w:p w14:paraId="0735E68F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39DAA409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  <w:gridCol w:w="352"/>
              <w:gridCol w:w="40"/>
            </w:tblGrid>
            <w:tr w:rsidR="00CA13C8" w14:paraId="7202AF22" w14:textId="77777777">
              <w:trPr>
                <w:gridAfter w:val="2"/>
                <w:wAfter w:w="392" w:type="dxa"/>
                <w:trHeight w:val="195"/>
                <w:tblCellSpacing w:w="0" w:type="auto"/>
              </w:trPr>
              <w:tc>
                <w:tcPr>
                  <w:tcW w:w="21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3D3CDEE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3F8FE313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F</w:t>
                  </w:r>
                </w:p>
                <w:p w14:paraId="0E0731E9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5128199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  <w:tr w:rsidR="00CA13C8" w14:paraId="4A459666" w14:textId="77777777">
              <w:trPr>
                <w:trHeight w:val="60"/>
                <w:tblCellSpacing w:w="0" w:type="auto"/>
              </w:trPr>
              <w:tc>
                <w:tcPr>
                  <w:tcW w:w="563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C05A269" w14:textId="77777777" w:rsidR="00CA13C8" w:rsidRDefault="00CA13C8">
                  <w:pPr>
                    <w:spacing w:after="0" w:line="288" w:lineRule="auto"/>
                    <w:ind w:left="303"/>
                  </w:pPr>
                </w:p>
                <w:p w14:paraId="2F34881D" w14:textId="77777777" w:rsidR="00CA13C8" w:rsidRDefault="00651FC2">
                  <w:pPr>
                    <w:spacing w:after="0" w:line="288" w:lineRule="auto"/>
                    <w:ind w:left="303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2внешн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D567EA7" w14:textId="77777777" w:rsidR="00CA13C8" w:rsidRDefault="00CA13C8"/>
              </w:tc>
            </w:tr>
            <w:tr w:rsidR="00CA13C8" w14:paraId="3A4D5474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563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AA796B4" w14:textId="77777777" w:rsidR="00CA13C8" w:rsidRDefault="00CA13C8"/>
              </w:tc>
            </w:tr>
          </w:tbl>
          <w:p w14:paraId="43ADB08B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Δ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</w:p>
          <w:p w14:paraId="795AAC7E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26986279" w14:textId="77777777" w:rsidR="00CA13C8" w:rsidRDefault="00CA13C8">
            <w:pPr>
              <w:spacing w:after="0" w:line="288" w:lineRule="auto"/>
              <w:ind w:left="336"/>
            </w:pPr>
          </w:p>
          <w:p w14:paraId="3F0689CF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...</w:t>
            </w:r>
          </w:p>
          <w:p w14:paraId="78E19978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</w:p>
          <w:p w14:paraId="01C9978B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ИСО , если  </w:t>
            </w:r>
          </w:p>
          <w:p w14:paraId="2DC76838" w14:textId="77777777" w:rsidR="00CA13C8" w:rsidRDefault="00651FC2">
            <m:oMathPara>
              <m:oMath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Δ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p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Δ</m:t>
                </m:r>
                <m:r>
                  <w:rPr>
                    <w:rFonts w:ascii="Cambria Math" w:eastAsia="Cambria Math" w:hAnsi="Cambria Math" w:cs="Cambria Math"/>
                  </w:rPr>
                  <m:t>(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</m:sub>
                    </m:sSub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+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b>
                    </m:sSub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...</m:t>
                </m:r>
                <m:r>
                  <w:rPr>
                    <w:rFonts w:ascii="Cambria Math" w:eastAsia="Cambria Math" w:hAnsi="Cambria Math" w:cs="Cambria Math"/>
                  </w:rPr>
                  <m:t>)=0</m:t>
                </m:r>
              </m:oMath>
            </m:oMathPara>
          </w:p>
          <w:p w14:paraId="55F5F314" w14:textId="77777777" w:rsidR="00CA13C8" w:rsidRDefault="00CA13C8">
            <w:pPr>
              <w:spacing w:after="0" w:line="288" w:lineRule="auto"/>
              <w:ind w:left="336"/>
            </w:pPr>
          </w:p>
          <w:p w14:paraId="577B22BA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Δ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76"/>
              <w:gridCol w:w="40"/>
            </w:tblGrid>
            <w:tr w:rsidR="00CA13C8" w14:paraId="3512CA2E" w14:textId="77777777">
              <w:trPr>
                <w:trHeight w:val="150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9F018F5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AFA2B3E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p</w:t>
                  </w:r>
                </w:p>
                <w:p w14:paraId="6A59EB39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16A1D3BC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9448798" w14:textId="77777777" w:rsidR="00CA13C8" w:rsidRDefault="00CA13C8"/>
              </w:tc>
            </w:tr>
            <w:tr w:rsidR="00CA13C8" w14:paraId="1F47FFB3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CE31922" w14:textId="77777777" w:rsidR="00CA13C8" w:rsidRDefault="00CA13C8"/>
              </w:tc>
            </w:tr>
          </w:tbl>
          <w:p w14:paraId="28294168" w14:textId="77777777" w:rsidR="00CA13C8" w:rsidRDefault="00CA13C8">
            <w:pPr>
              <w:spacing w:after="0" w:line="288" w:lineRule="auto"/>
              <w:ind w:left="336"/>
            </w:pPr>
          </w:p>
          <w:p w14:paraId="51BF0248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27C75348" w14:textId="77777777" w:rsidR="00CA13C8" w:rsidRDefault="00CA13C8">
            <w:pPr>
              <w:spacing w:after="0" w:line="288" w:lineRule="auto"/>
              <w:ind w:left="336"/>
            </w:pPr>
          </w:p>
          <w:p w14:paraId="24D2C3CE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Δ(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7"/>
              <w:gridCol w:w="40"/>
            </w:tblGrid>
            <w:tr w:rsidR="00CA13C8" w14:paraId="2D60B8F2" w14:textId="77777777">
              <w:trPr>
                <w:trHeight w:val="150"/>
                <w:tblCellSpacing w:w="0" w:type="auto"/>
              </w:trPr>
              <w:tc>
                <w:tcPr>
                  <w:tcW w:w="2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4AE76B9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40D7C95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p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  <w:gridCol w:w="36"/>
                  </w:tblGrid>
                  <w:tr w:rsidR="00CA13C8" w14:paraId="0C0AFC53" w14:textId="77777777">
                    <w:trPr>
                      <w:trHeight w:val="6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4471571D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4B27DE75" w14:textId="77777777" w:rsidR="00CA13C8" w:rsidRDefault="00651FC2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1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538E100F" w14:textId="77777777" w:rsidR="00CA13C8" w:rsidRDefault="00CA13C8"/>
                    </w:tc>
                  </w:tr>
                  <w:tr w:rsidR="00CA13C8" w14:paraId="42B46A34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1C7EACB5" w14:textId="77777777" w:rsidR="00CA13C8" w:rsidRDefault="00CA13C8"/>
                    </w:tc>
                  </w:tr>
                </w:tbl>
                <w:p w14:paraId="1E5B2D8D" w14:textId="77777777" w:rsidR="00CA13C8" w:rsidRDefault="00CA13C8">
                  <w:pPr>
                    <w:spacing w:after="0" w:line="288" w:lineRule="auto"/>
                  </w:pPr>
                </w:p>
                <w:p w14:paraId="2AEF39D7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368AA8C0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07897B5" w14:textId="77777777" w:rsidR="00CA13C8" w:rsidRDefault="00CA13C8"/>
              </w:tc>
            </w:tr>
            <w:tr w:rsidR="00CA13C8" w14:paraId="15B91A11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2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2A3EC9C" w14:textId="77777777" w:rsidR="00CA13C8" w:rsidRDefault="00CA13C8"/>
              </w:tc>
            </w:tr>
          </w:tbl>
          <w:p w14:paraId="7929C3EE" w14:textId="77777777" w:rsidR="00CA13C8" w:rsidRDefault="00CA13C8">
            <w:pPr>
              <w:spacing w:after="0" w:line="288" w:lineRule="auto"/>
              <w:ind w:left="336"/>
            </w:pPr>
          </w:p>
          <w:p w14:paraId="524E85C9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296F4178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7"/>
              <w:gridCol w:w="40"/>
            </w:tblGrid>
            <w:tr w:rsidR="00CA13C8" w14:paraId="4A23F6AA" w14:textId="77777777">
              <w:trPr>
                <w:trHeight w:val="150"/>
                <w:tblCellSpacing w:w="0" w:type="auto"/>
              </w:trPr>
              <w:tc>
                <w:tcPr>
                  <w:tcW w:w="2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C2F5D14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3012A2DB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p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  <w:gridCol w:w="36"/>
                  </w:tblGrid>
                  <w:tr w:rsidR="00CA13C8" w14:paraId="79EBED6D" w14:textId="77777777">
                    <w:trPr>
                      <w:trHeight w:val="6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55FE7630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1E08E5FB" w14:textId="77777777" w:rsidR="00CA13C8" w:rsidRDefault="00651FC2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566BA027" w14:textId="77777777" w:rsidR="00CA13C8" w:rsidRDefault="00CA13C8"/>
                    </w:tc>
                  </w:tr>
                  <w:tr w:rsidR="00CA13C8" w14:paraId="0C314E6E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6B007910" w14:textId="77777777" w:rsidR="00CA13C8" w:rsidRDefault="00CA13C8"/>
                    </w:tc>
                  </w:tr>
                </w:tbl>
                <w:p w14:paraId="5A9A8FED" w14:textId="77777777" w:rsidR="00CA13C8" w:rsidRDefault="00CA13C8">
                  <w:pPr>
                    <w:spacing w:after="0" w:line="288" w:lineRule="auto"/>
                  </w:pPr>
                </w:p>
                <w:p w14:paraId="76905940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1ABCEA82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C7D3340" w14:textId="77777777" w:rsidR="00CA13C8" w:rsidRDefault="00CA13C8"/>
              </w:tc>
            </w:tr>
            <w:tr w:rsidR="00CA13C8" w14:paraId="772A7602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2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0BABE7C" w14:textId="77777777" w:rsidR="00CA13C8" w:rsidRDefault="00CA13C8"/>
              </w:tc>
            </w:tr>
          </w:tbl>
          <w:p w14:paraId="32FE1833" w14:textId="77777777" w:rsidR="00CA13C8" w:rsidRDefault="00CA13C8">
            <w:pPr>
              <w:spacing w:after="0" w:line="288" w:lineRule="auto"/>
              <w:ind w:left="336"/>
            </w:pPr>
          </w:p>
          <w:p w14:paraId="58F31E8A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01E76EF3" w14:textId="77777777" w:rsidR="00CA13C8" w:rsidRDefault="00CA13C8">
            <w:pPr>
              <w:spacing w:after="0" w:line="288" w:lineRule="auto"/>
              <w:ind w:left="336"/>
            </w:pPr>
          </w:p>
          <w:p w14:paraId="26981973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...)</w:t>
            </w:r>
          </w:p>
          <w:p w14:paraId="34151AF6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28B8131B" w14:textId="77777777" w:rsidR="00CA13C8" w:rsidRDefault="00CA13C8">
            <w:pPr>
              <w:spacing w:after="0" w:line="288" w:lineRule="auto"/>
              <w:ind w:left="336"/>
            </w:pPr>
          </w:p>
          <w:p w14:paraId="38C1AE14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  <w:p w14:paraId="794002BD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, если  </w:t>
            </w:r>
          </w:p>
          <w:p w14:paraId="27B605D2" w14:textId="77777777" w:rsidR="00CA13C8" w:rsidRDefault="00651FC2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limUpp>
                      <m:limUppPr>
                        <m:ctrlPr>
                          <w:rPr>
                            <w:rFonts w:ascii="Cambria Math" w:hAnsi="Cambria Math"/>
                          </w:rPr>
                        </m:ctrlPr>
                      </m:limUp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F</m:t>
                        </m:r>
                      </m:e>
                      <m:lim>
                        <m:r>
                          <w:rPr>
                            <w:rFonts w:ascii="Cambria Math" w:eastAsia="Cambria Math" w:hAnsi="Cambria Math" w:cs="Cambria Math"/>
                          </w:rPr>
                          <m:t>⃗</m:t>
                        </m:r>
                      </m:lim>
                    </m:limUpp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внешн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limUpp>
                      <m:limUppPr>
                        <m:ctrlPr>
                          <w:rPr>
                            <w:rFonts w:ascii="Cambria Math" w:hAnsi="Cambria Math"/>
                          </w:rPr>
                        </m:ctrlPr>
                      </m:limUp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F</m:t>
                        </m:r>
                      </m:e>
                      <m:lim>
                        <m:r>
                          <w:rPr>
                            <w:rFonts w:ascii="Cambria Math" w:eastAsia="Cambria Math" w:hAnsi="Cambria Math" w:cs="Cambria Math"/>
                          </w:rPr>
                          <m:t>⃗</m:t>
                        </m:r>
                      </m:lim>
                    </m:limUpp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внешн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...</m:t>
                </m:r>
                <m:r>
                  <w:rPr>
                    <w:rFonts w:ascii="Cambria Math" w:eastAsia="Cambria Math" w:hAnsi="Cambria Math" w:cs="Cambria Math"/>
                  </w:rPr>
                  <m:t>=0</m:t>
                </m:r>
              </m:oMath>
            </m:oMathPara>
          </w:p>
          <w:p w14:paraId="0D0A1831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  <w:gridCol w:w="352"/>
              <w:gridCol w:w="40"/>
            </w:tblGrid>
            <w:tr w:rsidR="00CA13C8" w14:paraId="58A68E37" w14:textId="77777777">
              <w:trPr>
                <w:gridAfter w:val="2"/>
                <w:wAfter w:w="392" w:type="dxa"/>
                <w:trHeight w:val="195"/>
                <w:tblCellSpacing w:w="0" w:type="auto"/>
              </w:trPr>
              <w:tc>
                <w:tcPr>
                  <w:tcW w:w="21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74ECD8A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5301AC0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F</w:t>
                  </w:r>
                </w:p>
                <w:p w14:paraId="217EF5A5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1EA26FC5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  <w:tr w:rsidR="00CA13C8" w14:paraId="51BD7661" w14:textId="77777777">
              <w:trPr>
                <w:trHeight w:val="60"/>
                <w:tblCellSpacing w:w="0" w:type="auto"/>
              </w:trPr>
              <w:tc>
                <w:tcPr>
                  <w:tcW w:w="563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8AAAFEC" w14:textId="77777777" w:rsidR="00CA13C8" w:rsidRDefault="00CA13C8">
                  <w:pPr>
                    <w:spacing w:after="0" w:line="288" w:lineRule="auto"/>
                    <w:ind w:left="303"/>
                  </w:pPr>
                </w:p>
                <w:p w14:paraId="172B9F58" w14:textId="77777777" w:rsidR="00CA13C8" w:rsidRDefault="00651FC2">
                  <w:pPr>
                    <w:spacing w:after="0" w:line="288" w:lineRule="auto"/>
                    <w:ind w:left="303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1внешн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F8CA5B1" w14:textId="77777777" w:rsidR="00CA13C8" w:rsidRDefault="00CA13C8"/>
              </w:tc>
            </w:tr>
            <w:tr w:rsidR="00CA13C8" w14:paraId="1CF069CD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563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C734379" w14:textId="77777777" w:rsidR="00CA13C8" w:rsidRDefault="00CA13C8"/>
              </w:tc>
            </w:tr>
          </w:tbl>
          <w:p w14:paraId="4E17A63A" w14:textId="77777777" w:rsidR="00CA13C8" w:rsidRDefault="00CA13C8">
            <w:pPr>
              <w:spacing w:after="0" w:line="288" w:lineRule="auto"/>
              <w:ind w:left="336"/>
            </w:pPr>
          </w:p>
          <w:p w14:paraId="7C50E738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46C33B9D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  <w:gridCol w:w="352"/>
              <w:gridCol w:w="40"/>
            </w:tblGrid>
            <w:tr w:rsidR="00CA13C8" w14:paraId="381EBC05" w14:textId="77777777">
              <w:trPr>
                <w:gridAfter w:val="2"/>
                <w:wAfter w:w="392" w:type="dxa"/>
                <w:trHeight w:val="195"/>
                <w:tblCellSpacing w:w="0" w:type="auto"/>
              </w:trPr>
              <w:tc>
                <w:tcPr>
                  <w:tcW w:w="21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AD2E202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173536C1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F</w:t>
                  </w:r>
                </w:p>
                <w:p w14:paraId="6F823D49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2761C0B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  <w:tr w:rsidR="00CA13C8" w14:paraId="5943BA63" w14:textId="77777777">
              <w:trPr>
                <w:trHeight w:val="60"/>
                <w:tblCellSpacing w:w="0" w:type="auto"/>
              </w:trPr>
              <w:tc>
                <w:tcPr>
                  <w:tcW w:w="563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E1FE68F" w14:textId="77777777" w:rsidR="00CA13C8" w:rsidRDefault="00CA13C8">
                  <w:pPr>
                    <w:spacing w:after="0" w:line="288" w:lineRule="auto"/>
                    <w:ind w:left="303"/>
                  </w:pPr>
                </w:p>
                <w:p w14:paraId="78DCAE26" w14:textId="77777777" w:rsidR="00CA13C8" w:rsidRDefault="00651FC2">
                  <w:pPr>
                    <w:spacing w:after="0" w:line="288" w:lineRule="auto"/>
                    <w:ind w:left="303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2внешн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511DC78" w14:textId="77777777" w:rsidR="00CA13C8" w:rsidRDefault="00CA13C8"/>
              </w:tc>
            </w:tr>
            <w:tr w:rsidR="00CA13C8" w14:paraId="70CC7E4D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563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6525D28" w14:textId="77777777" w:rsidR="00CA13C8" w:rsidRDefault="00CA13C8"/>
              </w:tc>
            </w:tr>
          </w:tbl>
          <w:p w14:paraId="701647B5" w14:textId="77777777" w:rsidR="00CA13C8" w:rsidRDefault="00CA13C8">
            <w:pPr>
              <w:spacing w:after="0" w:line="288" w:lineRule="auto"/>
              <w:ind w:left="336"/>
            </w:pPr>
          </w:p>
          <w:p w14:paraId="21C9CEC9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560EBB60" w14:textId="77777777" w:rsidR="00CA13C8" w:rsidRDefault="00CA13C8">
            <w:pPr>
              <w:spacing w:after="0" w:line="288" w:lineRule="auto"/>
              <w:ind w:left="336"/>
            </w:pPr>
          </w:p>
          <w:p w14:paraId="0E374139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...</w:t>
            </w:r>
          </w:p>
          <w:p w14:paraId="78CDD808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0BE5B12E" w14:textId="77777777" w:rsidR="00CA13C8" w:rsidRDefault="00CA13C8">
            <w:pPr>
              <w:spacing w:after="0" w:line="288" w:lineRule="auto"/>
              <w:ind w:left="336"/>
            </w:pPr>
          </w:p>
          <w:p w14:paraId="05CAF85F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  <w:p w14:paraId="56A71300" w14:textId="77777777" w:rsidR="00CA13C8" w:rsidRDefault="00CA13C8">
            <w:pPr>
              <w:spacing w:after="0" w:line="288" w:lineRule="auto"/>
            </w:pPr>
          </w:p>
          <w:p w14:paraId="6290D392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Реактивное движение</w:t>
            </w:r>
          </w:p>
          <w:p w14:paraId="69116972" w14:textId="77777777" w:rsidR="00CA13C8" w:rsidRDefault="00CA13C8">
            <w:pPr>
              <w:spacing w:after="0" w:line="336" w:lineRule="auto"/>
              <w:ind w:left="336"/>
            </w:pPr>
          </w:p>
        </w:tc>
      </w:tr>
      <w:tr w:rsidR="00CA13C8" w14:paraId="3AFFF0E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644A7E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7D8A9178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###Par###1.4.4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tbl>
            <w:tblPr>
              <w:tblW w:w="0" w:type="auto"/>
              <w:tblCellSpacing w:w="0" w:type="auto"/>
              <w:tblInd w:w="180" w:type="dxa"/>
              <w:tblLook w:val="04A0" w:firstRow="1" w:lastRow="0" w:firstColumn="1" w:lastColumn="0" w:noHBand="0" w:noVBand="1"/>
            </w:tblPr>
            <w:tblGrid>
              <w:gridCol w:w="3348"/>
            </w:tblGrid>
            <w:tr w:rsidR="00CA13C8" w14:paraId="1E9B33DC" w14:textId="77777777">
              <w:trPr>
                <w:tblCellSpacing w:w="0" w:type="auto"/>
              </w:trPr>
              <w:tc>
                <w:tcPr>
                  <w:tcW w:w="3348" w:type="dxa"/>
                  <w:tcMar>
                    <w:top w:w="15" w:type="dxa"/>
                    <w:left w:w="81" w:type="dxa"/>
                    <w:bottom w:w="15" w:type="dxa"/>
                    <w:right w:w="81" w:type="dxa"/>
                  </w:tcMar>
                  <w:vAlign w:val="center"/>
                </w:tcPr>
                <w:p w14:paraId="47FBB6A8" w14:textId="77777777" w:rsidR="00CA13C8" w:rsidRDefault="00CA13C8">
                  <w:pPr>
                    <w:spacing w:after="0" w:line="336" w:lineRule="auto"/>
                    <w:ind w:left="579"/>
                  </w:pPr>
                </w:p>
              </w:tc>
            </w:tr>
          </w:tbl>
          <w:p w14:paraId="432136D2" w14:textId="77777777" w:rsidR="00CA13C8" w:rsidRDefault="00651FC2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6D01F56B" wp14:editId="7F310978">
                  <wp:extent cx="1296829" cy="937728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8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6829" cy="9377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6C40DD18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силы на малом перемещении: </w:t>
            </w:r>
          </w:p>
          <w:p w14:paraId="0F6ED483" w14:textId="77777777" w:rsidR="00CA13C8" w:rsidRDefault="00651FC2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17454DB0" wp14:editId="58C20D9C">
                  <wp:extent cx="2009775" cy="390525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8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9775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29DB638F" w14:textId="77777777" w:rsidR="00CA13C8" w:rsidRDefault="00CA13C8">
            <w:pPr>
              <w:spacing w:after="0" w:line="336" w:lineRule="auto"/>
              <w:ind w:left="336"/>
            </w:pPr>
          </w:p>
          <w:p w14:paraId="608720BE" w14:textId="77777777" w:rsidR="00CA13C8" w:rsidRDefault="00CA13C8">
            <w:pPr>
              <w:spacing w:after="0" w:line="336" w:lineRule="auto"/>
              <w:ind w:left="336"/>
            </w:pPr>
          </w:p>
        </w:tc>
      </w:tr>
      <w:tr w:rsidR="00CA13C8" w14:paraId="482CC6C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CA1D53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6FD3A43C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25507CA6" w14:textId="77777777" w:rsidR="00CA13C8" w:rsidRDefault="00651FC2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27910E1D" wp14:editId="02D72C5B">
                  <wp:extent cx="1296829" cy="628704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6829" cy="6287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1BCAA0AF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Мощность силы: </w:t>
            </w:r>
          </w:p>
          <w:p w14:paraId="47830BC7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если за время  </w:t>
            </w:r>
          </w:p>
          <w:p w14:paraId="09679F99" w14:textId="77777777" w:rsidR="00CA13C8" w:rsidRDefault="00651FC2">
            <m:oMathPara>
              <m:oMath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Δ</m:t>
                </m:r>
                <m:r>
                  <w:rPr>
                    <w:rFonts w:ascii="Cambria Math" w:eastAsia="Cambria Math" w:hAnsi="Cambria Math" w:cs="Cambria Math"/>
                  </w:rPr>
                  <m:t>t</m:t>
                </m:r>
              </m:oMath>
            </m:oMathPara>
          </w:p>
          <w:p w14:paraId="67625CF0" w14:textId="77777777" w:rsidR="00CA13C8" w:rsidRDefault="00CA13C8">
            <w:pPr>
              <w:spacing w:after="0" w:line="288" w:lineRule="auto"/>
              <w:ind w:left="336"/>
            </w:pPr>
          </w:p>
          <w:p w14:paraId="43945168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Δ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</w:p>
          <w:p w14:paraId="2C03E40A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работа силы изменяется на , то мощность силы </w:t>
            </w:r>
          </w:p>
          <w:p w14:paraId="2C5024A2" w14:textId="77777777" w:rsidR="00CA13C8" w:rsidRDefault="00651FC2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13CD4CEB" wp14:editId="460C8D25">
                  <wp:extent cx="1781175" cy="523875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8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117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199A1BE4" w14:textId="77777777" w:rsidR="00CA13C8" w:rsidRDefault="00CA13C8">
            <w:pPr>
              <w:spacing w:after="0" w:line="336" w:lineRule="auto"/>
              <w:ind w:left="336"/>
            </w:pPr>
          </w:p>
        </w:tc>
      </w:tr>
      <w:tr w:rsidR="00CA13C8" w14:paraId="45FD76C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D2AF09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4591D7F1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07161325" w14:textId="77777777" w:rsidR="00CA13C8" w:rsidRDefault="00CA13C8">
            <w:pPr>
              <w:spacing w:after="0" w:line="336" w:lineRule="auto"/>
              <w:ind w:left="336"/>
            </w:pPr>
          </w:p>
          <w:p w14:paraId="74E916B4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Кинетическая энергия материальной точки:  </w:t>
            </w:r>
          </w:p>
          <w:p w14:paraId="2D18F44C" w14:textId="77777777" w:rsidR="00CA13C8" w:rsidRDefault="00651FC2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E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кин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m</m:t>
                    </m:r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p</m:t>
                        </m:r>
                      </m:e>
                      <m:sup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  <m:r>
                      <w:rPr>
                        <w:rFonts w:ascii="Cambria Math" w:eastAsia="Cambria Math" w:hAnsi="Cambria Math" w:cs="Cambria Math"/>
                      </w:rPr>
                      <m:t>m</m:t>
                    </m:r>
                  </m:den>
                </m:f>
              </m:oMath>
            </m:oMathPara>
          </w:p>
          <w:p w14:paraId="3160D9A8" w14:textId="77777777" w:rsidR="00CA13C8" w:rsidRDefault="00CA13C8">
            <w:pPr>
              <w:spacing w:after="0" w:line="288" w:lineRule="auto"/>
              <w:ind w:left="336"/>
            </w:pPr>
          </w:p>
          <w:p w14:paraId="6B8AD7E6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E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86"/>
              <w:gridCol w:w="40"/>
            </w:tblGrid>
            <w:tr w:rsidR="00CA13C8" w14:paraId="2D825C17" w14:textId="77777777">
              <w:trPr>
                <w:trHeight w:val="30"/>
                <w:tblCellSpacing w:w="0" w:type="auto"/>
              </w:trPr>
              <w:tc>
                <w:tcPr>
                  <w:tcW w:w="2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889728A" w14:textId="77777777" w:rsidR="00CA13C8" w:rsidRDefault="00CA13C8">
                  <w:pPr>
                    <w:spacing w:after="0" w:line="288" w:lineRule="auto"/>
                    <w:ind w:left="322"/>
                  </w:pPr>
                </w:p>
                <w:p w14:paraId="5BFBE5D5" w14:textId="77777777" w:rsidR="00CA13C8" w:rsidRDefault="00651FC2">
                  <w:pPr>
                    <w:spacing w:after="0" w:line="288" w:lineRule="auto"/>
                    <w:ind w:left="322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кин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9AD0414" w14:textId="77777777" w:rsidR="00CA13C8" w:rsidRDefault="00CA13C8"/>
              </w:tc>
            </w:tr>
            <w:tr w:rsidR="00CA13C8" w14:paraId="7937C034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2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D13BC9D" w14:textId="77777777" w:rsidR="00CA13C8" w:rsidRDefault="00CA13C8"/>
              </w:tc>
            </w:tr>
          </w:tbl>
          <w:p w14:paraId="6AD57DC1" w14:textId="77777777" w:rsidR="00CA13C8" w:rsidRDefault="00CA13C8">
            <w:pPr>
              <w:spacing w:after="0" w:line="288" w:lineRule="auto"/>
              <w:ind w:left="336"/>
            </w:pPr>
          </w:p>
          <w:p w14:paraId="1B46407D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7124BA1F" w14:textId="77777777" w:rsidR="00CA13C8" w:rsidRDefault="00CA13C8">
            <w:pPr>
              <w:spacing w:after="0" w:line="288" w:lineRule="auto"/>
              <w:ind w:left="336"/>
            </w:pPr>
          </w:p>
          <w:p w14:paraId="290538BD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23"/>
              <w:gridCol w:w="40"/>
            </w:tblGrid>
            <w:tr w:rsidR="00CA13C8" w14:paraId="12ACEB38" w14:textId="77777777">
              <w:trPr>
                <w:trHeight w:val="300"/>
                <w:tblCellSpacing w:w="0" w:type="auto"/>
              </w:trPr>
              <w:tc>
                <w:tcPr>
                  <w:tcW w:w="4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85E7FB4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C55FC72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  <w:p w14:paraId="39C29C5F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9F5C532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649B0373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9E04F62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mv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</w:tblGrid>
                  <w:tr w:rsidR="00CA13C8" w14:paraId="72F4E8C4" w14:textId="77777777">
                    <w:trPr>
                      <w:trHeight w:val="165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1D523F11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774A2831" w14:textId="77777777" w:rsidR="00CA13C8" w:rsidRDefault="00651FC2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</w:tr>
                </w:tbl>
                <w:p w14:paraId="3892A8E8" w14:textId="77777777" w:rsidR="00CA13C8" w:rsidRDefault="00CA13C8">
                  <w:pPr>
                    <w:spacing w:after="0" w:line="288" w:lineRule="auto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D668FF0" w14:textId="77777777" w:rsidR="00CA13C8" w:rsidRDefault="00CA13C8"/>
              </w:tc>
            </w:tr>
            <w:tr w:rsidR="00CA13C8" w14:paraId="3A4CB5EE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4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EC86EBB" w14:textId="77777777" w:rsidR="00CA13C8" w:rsidRDefault="00CA13C8"/>
              </w:tc>
            </w:tr>
          </w:tbl>
          <w:p w14:paraId="2BEC3591" w14:textId="77777777" w:rsidR="00CA13C8" w:rsidRDefault="00CA13C8">
            <w:pPr>
              <w:spacing w:after="0" w:line="288" w:lineRule="auto"/>
              <w:ind w:left="336"/>
            </w:pPr>
          </w:p>
          <w:p w14:paraId="1FCFC7CE" w14:textId="77777777" w:rsidR="00CA13C8" w:rsidRDefault="00CA13C8">
            <w:pPr>
              <w:spacing w:after="0" w:line="288" w:lineRule="auto"/>
              <w:ind w:left="336"/>
            </w:pPr>
          </w:p>
          <w:p w14:paraId="0130F24C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4DCBF386" w14:textId="77777777" w:rsidR="00CA13C8" w:rsidRDefault="00CA13C8">
            <w:pPr>
              <w:spacing w:after="0" w:line="288" w:lineRule="auto"/>
              <w:ind w:left="336"/>
            </w:pPr>
          </w:p>
          <w:p w14:paraId="244A3213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35"/>
              <w:gridCol w:w="40"/>
            </w:tblGrid>
            <w:tr w:rsidR="00CA13C8" w14:paraId="27887666" w14:textId="77777777">
              <w:trPr>
                <w:trHeight w:val="300"/>
                <w:tblCellSpacing w:w="0" w:type="auto"/>
              </w:trPr>
              <w:tc>
                <w:tcPr>
                  <w:tcW w:w="3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D6FD267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55E7888B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2</w:t>
                  </w:r>
                  <w:r>
                    <w:rPr>
                      <w:rFonts w:ascii="Times New Roman" w:hAnsi="Times New Roman"/>
                      <w:i/>
                      <w:color w:val="000000"/>
                    </w:rPr>
                    <w:t>m</w:t>
                  </w:r>
                </w:p>
                <w:p w14:paraId="2E6E0F25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F47BF54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0E83DEE6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40AC7D0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p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</w:tblGrid>
                  <w:tr w:rsidR="00CA13C8" w14:paraId="21A1E7B0" w14:textId="77777777">
                    <w:trPr>
                      <w:trHeight w:val="165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5CA0617C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0FC8B3AF" w14:textId="77777777" w:rsidR="00CA13C8" w:rsidRDefault="00651FC2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</w:tr>
                </w:tbl>
                <w:p w14:paraId="5B421DBB" w14:textId="77777777" w:rsidR="00CA13C8" w:rsidRDefault="00CA13C8">
                  <w:pPr>
                    <w:spacing w:after="0" w:line="288" w:lineRule="auto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27B8420" w14:textId="77777777" w:rsidR="00CA13C8" w:rsidRDefault="00CA13C8"/>
              </w:tc>
            </w:tr>
            <w:tr w:rsidR="00CA13C8" w14:paraId="73715179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3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932F86D" w14:textId="77777777" w:rsidR="00CA13C8" w:rsidRDefault="00CA13C8"/>
              </w:tc>
            </w:tr>
          </w:tbl>
          <w:p w14:paraId="5D4F9407" w14:textId="77777777" w:rsidR="00CA13C8" w:rsidRDefault="00CA13C8">
            <w:pPr>
              <w:spacing w:after="0" w:line="288" w:lineRule="auto"/>
              <w:ind w:left="336"/>
            </w:pPr>
          </w:p>
          <w:p w14:paraId="50EEC129" w14:textId="77777777" w:rsidR="00CA13C8" w:rsidRDefault="00CA13C8">
            <w:pPr>
              <w:spacing w:after="0" w:line="288" w:lineRule="auto"/>
            </w:pPr>
          </w:p>
          <w:p w14:paraId="72751BF5" w14:textId="77777777" w:rsidR="00CA13C8" w:rsidRDefault="00CA13C8">
            <w:pPr>
              <w:spacing w:after="0" w:line="288" w:lineRule="auto"/>
            </w:pPr>
          </w:p>
          <w:p w14:paraId="11BE6C95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 изменения кинетической энергии системы материальных точек: в ИСО ΔEкин = A1 + A2 + ... </w:t>
            </w:r>
          </w:p>
          <w:p w14:paraId="51585D3B" w14:textId="77777777" w:rsidR="00CA13C8" w:rsidRDefault="00CA13C8">
            <w:pPr>
              <w:spacing w:after="0" w:line="336" w:lineRule="auto"/>
              <w:ind w:left="336"/>
            </w:pPr>
          </w:p>
        </w:tc>
      </w:tr>
      <w:tr w:rsidR="00CA13C8" w14:paraId="3E1EF8E1" w14:textId="77777777">
        <w:trPr>
          <w:trHeight w:val="144"/>
        </w:trPr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C1872F" w14:textId="77777777" w:rsidR="00CA13C8" w:rsidRDefault="00CA13C8">
            <w:pPr>
              <w:spacing w:after="0"/>
              <w:ind w:left="336"/>
            </w:pP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466BCAF9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1.4.7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30569570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Потенциальная энергия:</w:t>
            </w:r>
          </w:p>
          <w:p w14:paraId="04AFC182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для потенциальных сил  </w:t>
            </w:r>
          </w:p>
          <w:p w14:paraId="659F4734" w14:textId="77777777" w:rsidR="00CA13C8" w:rsidRDefault="00651FC2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A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E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потенц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E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потенц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-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E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потенц</m:t>
                    </m:r>
                  </m:sub>
                </m:sSub>
              </m:oMath>
            </m:oMathPara>
          </w:p>
          <w:p w14:paraId="2A7B91D3" w14:textId="77777777" w:rsidR="00CA13C8" w:rsidRDefault="00CA13C8">
            <w:pPr>
              <w:spacing w:after="0" w:line="288" w:lineRule="auto"/>
              <w:ind w:left="336"/>
            </w:pPr>
          </w:p>
          <w:p w14:paraId="61960FC3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16"/>
              <w:gridCol w:w="40"/>
            </w:tblGrid>
            <w:tr w:rsidR="00CA13C8" w14:paraId="718AA38E" w14:textId="77777777">
              <w:trPr>
                <w:trHeight w:val="60"/>
                <w:tblCellSpacing w:w="0" w:type="auto"/>
              </w:trPr>
              <w:tc>
                <w:tcPr>
                  <w:tcW w:w="2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4E789F3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51A40E83" w14:textId="77777777" w:rsidR="00CA13C8" w:rsidRDefault="00651FC2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DCD8C43" w14:textId="77777777" w:rsidR="00CA13C8" w:rsidRDefault="00CA13C8"/>
              </w:tc>
            </w:tr>
            <w:tr w:rsidR="00CA13C8" w14:paraId="26E764C2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2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EB167C8" w14:textId="77777777" w:rsidR="00CA13C8" w:rsidRDefault="00CA13C8"/>
              </w:tc>
            </w:tr>
          </w:tbl>
          <w:p w14:paraId="16113F1F" w14:textId="77777777" w:rsidR="00CA13C8" w:rsidRDefault="00CA13C8">
            <w:pPr>
              <w:spacing w:after="0" w:line="288" w:lineRule="auto"/>
              <w:ind w:left="336"/>
            </w:pPr>
          </w:p>
          <w:p w14:paraId="2EAF372B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12E43B39" w14:textId="77777777" w:rsidR="00CA13C8" w:rsidRDefault="00CA13C8">
            <w:pPr>
              <w:spacing w:after="0" w:line="288" w:lineRule="auto"/>
              <w:ind w:left="336"/>
            </w:pPr>
          </w:p>
          <w:p w14:paraId="58C0C1F0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E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875"/>
              <w:gridCol w:w="40"/>
            </w:tblGrid>
            <w:tr w:rsidR="00CA13C8" w14:paraId="6CBE6405" w14:textId="77777777">
              <w:trPr>
                <w:trHeight w:val="60"/>
                <w:tblCellSpacing w:w="0" w:type="auto"/>
              </w:trPr>
              <w:tc>
                <w:tcPr>
                  <w:tcW w:w="6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5DCF1EB" w14:textId="77777777" w:rsidR="00CA13C8" w:rsidRDefault="00CA13C8">
                  <w:pPr>
                    <w:spacing w:after="0" w:line="288" w:lineRule="auto"/>
                    <w:ind w:left="322"/>
                  </w:pPr>
                </w:p>
                <w:p w14:paraId="3839CD7E" w14:textId="77777777" w:rsidR="00CA13C8" w:rsidRDefault="00651FC2">
                  <w:pPr>
                    <w:spacing w:after="0" w:line="288" w:lineRule="auto"/>
                    <w:ind w:left="322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1потенц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C8D1DD6" w14:textId="77777777" w:rsidR="00CA13C8" w:rsidRDefault="00CA13C8"/>
              </w:tc>
            </w:tr>
            <w:tr w:rsidR="00CA13C8" w14:paraId="04D1AD1B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6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F100661" w14:textId="77777777" w:rsidR="00CA13C8" w:rsidRDefault="00CA13C8"/>
              </w:tc>
            </w:tr>
          </w:tbl>
          <w:p w14:paraId="7AEA8D91" w14:textId="77777777" w:rsidR="00CA13C8" w:rsidRDefault="00CA13C8">
            <w:pPr>
              <w:spacing w:after="0" w:line="288" w:lineRule="auto"/>
              <w:ind w:left="336"/>
            </w:pPr>
          </w:p>
          <w:p w14:paraId="1345ECB0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−</w:t>
            </w:r>
          </w:p>
          <w:p w14:paraId="7C95DCE6" w14:textId="77777777" w:rsidR="00CA13C8" w:rsidRDefault="00CA13C8">
            <w:pPr>
              <w:spacing w:after="0" w:line="288" w:lineRule="auto"/>
              <w:ind w:left="336"/>
            </w:pPr>
          </w:p>
          <w:p w14:paraId="1C484FE7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E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875"/>
              <w:gridCol w:w="40"/>
            </w:tblGrid>
            <w:tr w:rsidR="00CA13C8" w14:paraId="0AEA7DB5" w14:textId="77777777">
              <w:trPr>
                <w:trHeight w:val="60"/>
                <w:tblCellSpacing w:w="0" w:type="auto"/>
              </w:trPr>
              <w:tc>
                <w:tcPr>
                  <w:tcW w:w="6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D2E1D92" w14:textId="77777777" w:rsidR="00CA13C8" w:rsidRDefault="00CA13C8">
                  <w:pPr>
                    <w:spacing w:after="0" w:line="288" w:lineRule="auto"/>
                    <w:ind w:left="322"/>
                  </w:pPr>
                </w:p>
                <w:p w14:paraId="0D313CEA" w14:textId="77777777" w:rsidR="00CA13C8" w:rsidRDefault="00651FC2">
                  <w:pPr>
                    <w:spacing w:after="0" w:line="288" w:lineRule="auto"/>
                    <w:ind w:left="322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2потенц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4FA8C70" w14:textId="77777777" w:rsidR="00CA13C8" w:rsidRDefault="00CA13C8"/>
              </w:tc>
            </w:tr>
            <w:tr w:rsidR="00CA13C8" w14:paraId="540E0312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6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0E53423" w14:textId="77777777" w:rsidR="00CA13C8" w:rsidRDefault="00CA13C8"/>
              </w:tc>
            </w:tr>
          </w:tbl>
          <w:p w14:paraId="3898BA02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−</w:t>
            </w:r>
          </w:p>
          <w:p w14:paraId="5624AADA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57BB5C03" w14:textId="77777777" w:rsidR="00CA13C8" w:rsidRDefault="00CA13C8">
            <w:pPr>
              <w:spacing w:after="0" w:line="288" w:lineRule="auto"/>
              <w:ind w:left="336"/>
            </w:pPr>
          </w:p>
          <w:p w14:paraId="49C5D1BB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Δ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800"/>
              <w:gridCol w:w="40"/>
            </w:tblGrid>
            <w:tr w:rsidR="00CA13C8" w14:paraId="5EDE8237" w14:textId="77777777">
              <w:trPr>
                <w:trHeight w:val="30"/>
                <w:tblCellSpacing w:w="0" w:type="auto"/>
              </w:trPr>
              <w:tc>
                <w:tcPr>
                  <w:tcW w:w="58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50BC953" w14:textId="77777777" w:rsidR="00CA13C8" w:rsidRDefault="00CA13C8">
                  <w:pPr>
                    <w:spacing w:after="0" w:line="288" w:lineRule="auto"/>
                    <w:ind w:left="322"/>
                  </w:pPr>
                </w:p>
                <w:p w14:paraId="70375F8C" w14:textId="77777777" w:rsidR="00CA13C8" w:rsidRDefault="00651FC2">
                  <w:pPr>
                    <w:spacing w:after="0" w:line="288" w:lineRule="auto"/>
                    <w:ind w:left="322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потенц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7597B5E" w14:textId="77777777" w:rsidR="00CA13C8" w:rsidRDefault="00CA13C8"/>
              </w:tc>
            </w:tr>
            <w:tr w:rsidR="00CA13C8" w14:paraId="54245481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58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936533F" w14:textId="77777777" w:rsidR="00CA13C8" w:rsidRDefault="00CA13C8"/>
              </w:tc>
            </w:tr>
          </w:tbl>
          <w:p w14:paraId="10CAB0AF" w14:textId="77777777" w:rsidR="00CA13C8" w:rsidRDefault="00CA13C8">
            <w:pPr>
              <w:spacing w:after="0" w:line="288" w:lineRule="auto"/>
            </w:pPr>
          </w:p>
          <w:p w14:paraId="4AE8D88E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. </w:t>
            </w:r>
          </w:p>
          <w:p w14:paraId="61C89527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Потенциальная энергия материальной точки в однородном поле тяжести:  </w:t>
            </w:r>
          </w:p>
          <w:p w14:paraId="670EE3A4" w14:textId="77777777" w:rsidR="00CA13C8" w:rsidRDefault="00651FC2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E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потенц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mg</m:t>
                </m:r>
                <m:r>
                  <w:rPr>
                    <w:rFonts w:ascii="Cambria Math" w:eastAsia="Cambria Math" w:hAnsi="Cambria Math" w:cs="Cambria Math"/>
                  </w:rPr>
                  <m:t>h</m:t>
                </m:r>
              </m:oMath>
            </m:oMathPara>
          </w:p>
          <w:p w14:paraId="413FE8B0" w14:textId="77777777" w:rsidR="00CA13C8" w:rsidRDefault="00CA13C8">
            <w:pPr>
              <w:spacing w:after="0" w:line="288" w:lineRule="auto"/>
              <w:ind w:left="336"/>
            </w:pPr>
          </w:p>
          <w:p w14:paraId="4BCE872C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E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800"/>
              <w:gridCol w:w="40"/>
            </w:tblGrid>
            <w:tr w:rsidR="00CA13C8" w14:paraId="3BBFE5BB" w14:textId="77777777">
              <w:trPr>
                <w:trHeight w:val="30"/>
                <w:tblCellSpacing w:w="0" w:type="auto"/>
              </w:trPr>
              <w:tc>
                <w:tcPr>
                  <w:tcW w:w="58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D2477A7" w14:textId="77777777" w:rsidR="00CA13C8" w:rsidRDefault="00CA13C8">
                  <w:pPr>
                    <w:spacing w:after="0" w:line="288" w:lineRule="auto"/>
                    <w:ind w:left="322"/>
                  </w:pPr>
                </w:p>
                <w:p w14:paraId="0B0F2540" w14:textId="77777777" w:rsidR="00CA13C8" w:rsidRDefault="00651FC2">
                  <w:pPr>
                    <w:spacing w:after="0" w:line="288" w:lineRule="auto"/>
                    <w:ind w:left="322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потенц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F14CB16" w14:textId="77777777" w:rsidR="00CA13C8" w:rsidRDefault="00CA13C8"/>
              </w:tc>
            </w:tr>
            <w:tr w:rsidR="00CA13C8" w14:paraId="7AA86FCC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58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BDD0F80" w14:textId="77777777" w:rsidR="00CA13C8" w:rsidRDefault="00CA13C8"/>
              </w:tc>
            </w:tr>
          </w:tbl>
          <w:p w14:paraId="2AD5DE32" w14:textId="77777777" w:rsidR="00CA13C8" w:rsidRDefault="00CA13C8">
            <w:pPr>
              <w:spacing w:after="0" w:line="288" w:lineRule="auto"/>
              <w:ind w:left="336"/>
            </w:pPr>
          </w:p>
          <w:p w14:paraId="69B9EC05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1CA05D13" w14:textId="77777777" w:rsidR="00CA13C8" w:rsidRDefault="00CA13C8">
            <w:pPr>
              <w:spacing w:after="0" w:line="288" w:lineRule="auto"/>
              <w:ind w:left="336"/>
            </w:pPr>
          </w:p>
          <w:p w14:paraId="4F1F72E6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mgh</w:t>
            </w:r>
          </w:p>
          <w:p w14:paraId="0487C8F6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. </w:t>
            </w:r>
          </w:p>
          <w:p w14:paraId="68352BF4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Потенциальная энергия упруго деформированного тела:  </w:t>
            </w:r>
          </w:p>
          <w:p w14:paraId="5AE41E62" w14:textId="77777777" w:rsidR="00CA13C8" w:rsidRDefault="00651FC2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E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потенц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k</m:t>
                    </m:r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den>
                </m:f>
              </m:oMath>
            </m:oMathPara>
          </w:p>
          <w:p w14:paraId="7C6E8145" w14:textId="77777777" w:rsidR="00CA13C8" w:rsidRDefault="00CA13C8">
            <w:pPr>
              <w:spacing w:after="0" w:line="288" w:lineRule="auto"/>
              <w:ind w:left="336"/>
            </w:pPr>
          </w:p>
          <w:p w14:paraId="366234F2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E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800"/>
              <w:gridCol w:w="40"/>
            </w:tblGrid>
            <w:tr w:rsidR="00CA13C8" w14:paraId="68561017" w14:textId="77777777">
              <w:trPr>
                <w:trHeight w:val="30"/>
                <w:tblCellSpacing w:w="0" w:type="auto"/>
              </w:trPr>
              <w:tc>
                <w:tcPr>
                  <w:tcW w:w="58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095EB92" w14:textId="77777777" w:rsidR="00CA13C8" w:rsidRDefault="00CA13C8">
                  <w:pPr>
                    <w:spacing w:after="0" w:line="288" w:lineRule="auto"/>
                    <w:ind w:left="322"/>
                  </w:pPr>
                </w:p>
                <w:p w14:paraId="427B4111" w14:textId="77777777" w:rsidR="00CA13C8" w:rsidRDefault="00651FC2">
                  <w:pPr>
                    <w:spacing w:after="0" w:line="288" w:lineRule="auto"/>
                    <w:ind w:left="322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потенц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D7BFAED" w14:textId="77777777" w:rsidR="00CA13C8" w:rsidRDefault="00CA13C8"/>
              </w:tc>
            </w:tr>
            <w:tr w:rsidR="00CA13C8" w14:paraId="440E94C8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58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8B432D3" w14:textId="77777777" w:rsidR="00CA13C8" w:rsidRDefault="00CA13C8"/>
              </w:tc>
            </w:tr>
          </w:tbl>
          <w:p w14:paraId="7E6E851C" w14:textId="77777777" w:rsidR="00CA13C8" w:rsidRDefault="00CA13C8">
            <w:pPr>
              <w:spacing w:after="0" w:line="288" w:lineRule="auto"/>
              <w:ind w:left="336"/>
            </w:pPr>
          </w:p>
          <w:p w14:paraId="70F575CF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13B5831C" w14:textId="77777777" w:rsidR="00CA13C8" w:rsidRDefault="00CA13C8">
            <w:pPr>
              <w:spacing w:after="0" w:line="288" w:lineRule="auto"/>
              <w:ind w:left="336"/>
            </w:pPr>
          </w:p>
          <w:p w14:paraId="357374DB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62"/>
              <w:gridCol w:w="40"/>
            </w:tblGrid>
            <w:tr w:rsidR="00CA13C8" w14:paraId="7B363C62" w14:textId="77777777">
              <w:trPr>
                <w:trHeight w:val="300"/>
                <w:tblCellSpacing w:w="0" w:type="auto"/>
              </w:trPr>
              <w:tc>
                <w:tcPr>
                  <w:tcW w:w="37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956CB6E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1C6F496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  <w:p w14:paraId="48A1C5C1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12C5DDA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1E192B6B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6A37CB1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kx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</w:tblGrid>
                  <w:tr w:rsidR="00CA13C8" w14:paraId="27F7E4B9" w14:textId="77777777">
                    <w:trPr>
                      <w:trHeight w:val="165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08F368F6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7D0E4848" w14:textId="77777777" w:rsidR="00CA13C8" w:rsidRDefault="00651FC2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</w:tr>
                </w:tbl>
                <w:p w14:paraId="6C0E5CB4" w14:textId="77777777" w:rsidR="00CA13C8" w:rsidRDefault="00CA13C8">
                  <w:pPr>
                    <w:spacing w:after="0" w:line="288" w:lineRule="auto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E075AE0" w14:textId="77777777" w:rsidR="00CA13C8" w:rsidRDefault="00CA13C8"/>
              </w:tc>
            </w:tr>
            <w:tr w:rsidR="00CA13C8" w14:paraId="185B0A86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37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AB762ED" w14:textId="77777777" w:rsidR="00CA13C8" w:rsidRDefault="00CA13C8"/>
              </w:tc>
            </w:tr>
          </w:tbl>
          <w:p w14:paraId="77AF63C9" w14:textId="77777777" w:rsidR="00CA13C8" w:rsidRDefault="00CA13C8">
            <w:pPr>
              <w:spacing w:after="0" w:line="288" w:lineRule="auto"/>
              <w:ind w:left="336"/>
            </w:pPr>
          </w:p>
          <w:p w14:paraId="1E93FD33" w14:textId="77777777" w:rsidR="00CA13C8" w:rsidRDefault="00CA13C8">
            <w:pPr>
              <w:spacing w:after="0" w:line="288" w:lineRule="auto"/>
            </w:pPr>
          </w:p>
          <w:p w14:paraId="2E6545A6" w14:textId="77777777" w:rsidR="00CA13C8" w:rsidRDefault="00CA13C8">
            <w:pPr>
              <w:spacing w:after="0" w:line="288" w:lineRule="auto"/>
            </w:pPr>
          </w:p>
          <w:p w14:paraId="7E2DCD03" w14:textId="77777777" w:rsidR="00CA13C8" w:rsidRDefault="00CA13C8">
            <w:pPr>
              <w:spacing w:after="0" w:line="336" w:lineRule="auto"/>
              <w:ind w:left="336"/>
            </w:pPr>
          </w:p>
        </w:tc>
      </w:tr>
      <w:tr w:rsidR="00CA13C8" w14:paraId="71D0686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3EB544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11BCD044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1.4.8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138E7D06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 изменения и сохранения механической энергии: </w:t>
            </w:r>
          </w:p>
          <w:p w14:paraId="5C5F0B1F" w14:textId="77777777" w:rsidR="00CA13C8" w:rsidRDefault="00651FC2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6A8F90A4" wp14:editId="20ACD95E">
                  <wp:extent cx="3171825" cy="85725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8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1825" cy="857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453A8A17" w14:textId="77777777" w:rsidR="00CA13C8" w:rsidRDefault="00CA13C8">
            <w:pPr>
              <w:spacing w:after="0" w:line="336" w:lineRule="auto"/>
              <w:ind w:left="336"/>
            </w:pPr>
          </w:p>
        </w:tc>
      </w:tr>
      <w:tr w:rsidR="00CA13C8" w14:paraId="66FA05FE" w14:textId="77777777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6342EFCB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19F622A1" w14:textId="77777777" w:rsidR="00CA13C8" w:rsidRDefault="00CA13C8">
            <w:pPr>
              <w:spacing w:after="0"/>
              <w:ind w:left="336"/>
            </w:pP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129B32D6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КОЛЕБАНИЯ И ВОЛНЫ</w:t>
            </w:r>
          </w:p>
        </w:tc>
      </w:tr>
      <w:tr w:rsidR="00CA13C8" w14:paraId="61A89832" w14:textId="77777777">
        <w:trPr>
          <w:trHeight w:val="144"/>
        </w:trPr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C4E1B4" w14:textId="77777777" w:rsidR="00CA13C8" w:rsidRDefault="00CA13C8">
            <w:pPr>
              <w:spacing w:after="0"/>
              <w:ind w:left="336"/>
            </w:pPr>
          </w:p>
        </w:tc>
        <w:tc>
          <w:tcPr>
            <w:tcW w:w="2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13769B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1.5.1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51B9E556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Гармонические колебания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материальной точки. Амплитуда и фаза колебаний. Кинематическое описание:</w:t>
            </w:r>
          </w:p>
          <w:p w14:paraId="639FE397" w14:textId="77777777" w:rsidR="00CA13C8" w:rsidRDefault="00651FC2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221BB34E" wp14:editId="1BBA8E1B">
                  <wp:extent cx="2400300" cy="695325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0300" cy="695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07EAFF69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где х - смещение из равновесия.</w:t>
            </w:r>
          </w:p>
          <w:p w14:paraId="5D5513AB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Динамическое описание:  </w:t>
            </w:r>
          </w:p>
          <w:p w14:paraId="23E06DA0" w14:textId="77777777" w:rsidR="00CA13C8" w:rsidRDefault="00651FC2">
            <m:oMathPara>
              <m:oMath>
                <m:r>
                  <w:rPr>
                    <w:rFonts w:ascii="Cambria Math" w:eastAsia="Cambria Math" w:hAnsi="Cambria Math" w:cs="Cambria Math"/>
                  </w:rPr>
                  <m:t>m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a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x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=-</m:t>
                </m:r>
                <m:r>
                  <w:rPr>
                    <w:rFonts w:ascii="Cambria Math" w:eastAsia="Cambria Math" w:hAnsi="Cambria Math" w:cs="Cambria Math"/>
                  </w:rPr>
                  <m:t>kx</m:t>
                </m:r>
                <m:r>
                  <w:rPr>
                    <w:rFonts w:ascii="Cambria Math" w:eastAsia="Cambria Math" w:hAnsi="Cambria Math" w:cs="Cambria Math"/>
                  </w:rPr>
                  <m:t>,</m:t>
                </m:r>
              </m:oMath>
            </m:oMathPara>
          </w:p>
          <w:p w14:paraId="73DA592E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A9C338C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ma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33"/>
              <w:gridCol w:w="40"/>
            </w:tblGrid>
            <w:tr w:rsidR="00CA13C8" w14:paraId="2AA39A85" w14:textId="77777777">
              <w:trPr>
                <w:trHeight w:val="45"/>
                <w:tblCellSpacing w:w="0" w:type="auto"/>
              </w:trPr>
              <w:tc>
                <w:tcPr>
                  <w:tcW w:w="16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57242D2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3B7A5EA3" w14:textId="77777777" w:rsidR="00CA13C8" w:rsidRDefault="00651FC2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5"/>
                    </w:rPr>
                    <w:t>x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08D5FDD" w14:textId="77777777" w:rsidR="00CA13C8" w:rsidRDefault="00CA13C8"/>
              </w:tc>
            </w:tr>
            <w:tr w:rsidR="00CA13C8" w14:paraId="7C36292F" w14:textId="77777777">
              <w:trPr>
                <w:gridAfter w:val="1"/>
                <w:wAfter w:w="40" w:type="dxa"/>
                <w:trHeight w:val="45"/>
                <w:tblCellSpacing w:w="0" w:type="auto"/>
              </w:trPr>
              <w:tc>
                <w:tcPr>
                  <w:tcW w:w="16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16BB61C" w14:textId="77777777" w:rsidR="00CA13C8" w:rsidRDefault="00CA13C8"/>
              </w:tc>
            </w:tr>
          </w:tbl>
          <w:p w14:paraId="44D6E82F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3963383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3442D34D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2B0F8FC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−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</w:p>
          <w:p w14:paraId="5A4C7E03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где  </w:t>
            </w:r>
          </w:p>
          <w:p w14:paraId="438B2836" w14:textId="77777777" w:rsidR="00CA13C8" w:rsidRDefault="00651FC2">
            <m:oMathPara>
              <m:oMath>
                <m:r>
                  <w:rPr>
                    <w:rFonts w:ascii="Cambria Math" w:eastAsia="Cambria Math" w:hAnsi="Cambria Math" w:cs="Cambria Math"/>
                  </w:rPr>
                  <m:t>k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m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Cambria Math"/>
                      </w:rPr>
                      <m:t>ω</m:t>
                    </m:r>
                  </m:e>
                  <m:sup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sup>
                </m:sSup>
              </m:oMath>
            </m:oMathPara>
          </w:p>
          <w:p w14:paraId="4C927868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A2210FD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</w:p>
          <w:p w14:paraId="77F28044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2D2FA00C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71BC334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mω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41"/>
            </w:tblGrid>
            <w:tr w:rsidR="00CA13C8" w14:paraId="38AC6A7D" w14:textId="77777777">
              <w:trPr>
                <w:trHeight w:val="285"/>
                <w:tblCellSpacing w:w="0" w:type="auto"/>
              </w:trPr>
              <w:tc>
                <w:tcPr>
                  <w:tcW w:w="17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F1C6960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2003464B" w14:textId="77777777" w:rsidR="00CA13C8" w:rsidRDefault="00651FC2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2</w:t>
                  </w:r>
                </w:p>
              </w:tc>
            </w:tr>
          </w:tbl>
          <w:p w14:paraId="497DFC93" w14:textId="77777777" w:rsidR="00CA13C8" w:rsidRDefault="00CA13C8">
            <w:pPr>
              <w:spacing w:after="0" w:line="288" w:lineRule="auto"/>
            </w:pPr>
          </w:p>
          <w:p w14:paraId="014F71F7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. Это значит, что  </w:t>
            </w:r>
          </w:p>
          <w:p w14:paraId="5FD3CD0C" w14:textId="77777777" w:rsidR="00CA13C8" w:rsidRDefault="00651FC2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F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x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=-</m:t>
                </m:r>
                <m:r>
                  <w:rPr>
                    <w:rFonts w:ascii="Cambria Math" w:eastAsia="Cambria Math" w:hAnsi="Cambria Math" w:cs="Cambria Math"/>
                  </w:rPr>
                  <m:t>kx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</m:t>
                </m:r>
              </m:oMath>
            </m:oMathPara>
          </w:p>
          <w:p w14:paraId="5B6E27AA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BF4960D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F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00"/>
              <w:gridCol w:w="40"/>
            </w:tblGrid>
            <w:tr w:rsidR="00CA13C8" w14:paraId="74268B1A" w14:textId="77777777">
              <w:trPr>
                <w:trHeight w:val="45"/>
                <w:tblCellSpacing w:w="0" w:type="auto"/>
              </w:trPr>
              <w:tc>
                <w:tcPr>
                  <w:tcW w:w="1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12D3CC6" w14:textId="77777777" w:rsidR="00CA13C8" w:rsidRDefault="00CA13C8">
                  <w:pPr>
                    <w:spacing w:after="0" w:line="288" w:lineRule="auto"/>
                    <w:ind w:left="303"/>
                  </w:pPr>
                </w:p>
                <w:p w14:paraId="1F815FC8" w14:textId="77777777" w:rsidR="00CA13C8" w:rsidRDefault="00651FC2">
                  <w:pPr>
                    <w:spacing w:after="0" w:line="288" w:lineRule="auto"/>
                    <w:ind w:left="303"/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5"/>
                    </w:rPr>
                    <w:t>x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1444C0E" w14:textId="77777777" w:rsidR="00CA13C8" w:rsidRDefault="00CA13C8"/>
              </w:tc>
            </w:tr>
            <w:tr w:rsidR="00CA13C8" w14:paraId="4B6BA59B" w14:textId="77777777">
              <w:trPr>
                <w:gridAfter w:val="1"/>
                <w:wAfter w:w="40" w:type="dxa"/>
                <w:trHeight w:val="45"/>
                <w:tblCellSpacing w:w="0" w:type="auto"/>
              </w:trPr>
              <w:tc>
                <w:tcPr>
                  <w:tcW w:w="1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5B3525E" w14:textId="77777777" w:rsidR="00CA13C8" w:rsidRDefault="00CA13C8"/>
              </w:tc>
            </w:tr>
          </w:tbl>
          <w:p w14:paraId="7BBD13C1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FABDB43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1F074E77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7659FCC0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−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14:paraId="75424390" w14:textId="77777777" w:rsidR="00CA13C8" w:rsidRDefault="00CA13C8">
            <w:pPr>
              <w:spacing w:after="0" w:line="288" w:lineRule="auto"/>
              <w:jc w:val="both"/>
            </w:pPr>
          </w:p>
          <w:p w14:paraId="0A26E839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Энергетическое описание (закон сохранения механической энергии): </w:t>
            </w:r>
          </w:p>
          <w:p w14:paraId="11A77E65" w14:textId="77777777" w:rsidR="00CA13C8" w:rsidRDefault="00651FC2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5EEA6252" wp14:editId="60CACCB0">
                  <wp:extent cx="2124075" cy="49530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9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4075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CA13C8" w14:paraId="1F38705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E39626" w14:textId="77777777" w:rsidR="00CA13C8" w:rsidRDefault="00CA13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03FD6F" w14:textId="77777777" w:rsidR="00CA13C8" w:rsidRDefault="00CA13C8"/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051E45B3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Связь амплитуды колебаний смещения материальной точки с амплитудами колебаний её скорости и ускорения: </w:t>
            </w:r>
          </w:p>
          <w:p w14:paraId="7564843E" w14:textId="77777777" w:rsidR="00CA13C8" w:rsidRDefault="00651FC2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5F1B612A" wp14:editId="386B714F">
                  <wp:extent cx="1704975" cy="342900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9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4975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2C3242C6" w14:textId="77777777" w:rsidR="00CA13C8" w:rsidRDefault="00CA13C8">
            <w:pPr>
              <w:spacing w:after="0" w:line="336" w:lineRule="auto"/>
              <w:ind w:left="336"/>
            </w:pPr>
          </w:p>
        </w:tc>
      </w:tr>
      <w:tr w:rsidR="00CA13C8" w14:paraId="2F4DD5A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3A54E1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7FD71A12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1.5.2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7A1018AD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Период и частота колебаний: </w:t>
            </w:r>
          </w:p>
          <w:p w14:paraId="568F93AA" w14:textId="77777777" w:rsidR="00CA13C8" w:rsidRDefault="00651FC2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0CE6B081" wp14:editId="090DFF50">
                  <wp:extent cx="857250" cy="447675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9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250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5D20D379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Период малых свободных колебаний математического маятника: </w:t>
            </w:r>
          </w:p>
          <w:p w14:paraId="4F5DA651" w14:textId="77777777" w:rsidR="00CA13C8" w:rsidRDefault="00651FC2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7908473F" wp14:editId="4DA23C03">
                  <wp:extent cx="809625" cy="466725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9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9625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56C257B4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Период свободных колебаний пружинного маятника: </w:t>
            </w:r>
          </w:p>
          <w:p w14:paraId="78AB6BE7" w14:textId="77777777" w:rsidR="00CA13C8" w:rsidRDefault="00651FC2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63E5304E" wp14:editId="6A7B0BC8">
                  <wp:extent cx="876300" cy="523875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9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6300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6357831D" w14:textId="77777777" w:rsidR="00CA13C8" w:rsidRDefault="00CA13C8">
            <w:pPr>
              <w:spacing w:after="0" w:line="336" w:lineRule="auto"/>
              <w:ind w:left="336"/>
              <w:jc w:val="both"/>
            </w:pPr>
          </w:p>
        </w:tc>
      </w:tr>
      <w:tr w:rsidR="00CA13C8" w14:paraId="25E54E9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0AA456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2B4F5F52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1.5.3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1F088BBB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Вынужденные колебания. Резонанс. Резонансная кривая</w:t>
            </w:r>
          </w:p>
        </w:tc>
      </w:tr>
      <w:tr w:rsidR="00CA13C8" w14:paraId="6A4E230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04BF89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7634CBF3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1.5.4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628119AB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Поперечные и продольные волны. Скорость распространения и длина волны:  </w:t>
            </w:r>
          </w:p>
          <w:p w14:paraId="0DC2A0A6" w14:textId="77777777" w:rsidR="00CA13C8" w:rsidRDefault="00651FC2">
            <m:oMathPara>
              <m:oMath>
                <m:r>
                  <w:rPr>
                    <w:rFonts w:ascii="Cambria Math" w:eastAsia="Cambria Math" w:hAnsi="Cambria Math" w:cs="Cambria Math"/>
                  </w:rPr>
                  <m:t>λ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vT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υ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v</m:t>
                    </m:r>
                  </m:den>
                </m:f>
              </m:oMath>
            </m:oMathPara>
          </w:p>
          <w:p w14:paraId="7E99A684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7960837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λ</w:t>
            </w:r>
          </w:p>
          <w:p w14:paraId="01C62656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29B96A7D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9370E8F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vT</w:t>
            </w:r>
          </w:p>
          <w:p w14:paraId="603669ED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228A8B1B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380754C3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67"/>
              <w:gridCol w:w="40"/>
            </w:tblGrid>
            <w:tr w:rsidR="00CA13C8" w14:paraId="5264D3AF" w14:textId="77777777">
              <w:trPr>
                <w:trHeight w:val="225"/>
                <w:tblCellSpacing w:w="0" w:type="auto"/>
              </w:trPr>
              <w:tc>
                <w:tcPr>
                  <w:tcW w:w="1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C4BA166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C7B7064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v</w:t>
                  </w:r>
                </w:p>
                <w:p w14:paraId="369377DB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5269E9FE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4442A285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B619BB6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υ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A9F7552" w14:textId="77777777" w:rsidR="00CA13C8" w:rsidRDefault="00CA13C8"/>
              </w:tc>
            </w:tr>
            <w:tr w:rsidR="00CA13C8" w14:paraId="52424F7E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1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119B506" w14:textId="77777777" w:rsidR="00CA13C8" w:rsidRDefault="00CA13C8"/>
              </w:tc>
            </w:tr>
          </w:tbl>
          <w:p w14:paraId="54F063F9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5382C8A" w14:textId="77777777" w:rsidR="00CA13C8" w:rsidRDefault="00CA13C8">
            <w:pPr>
              <w:spacing w:after="0" w:line="288" w:lineRule="auto"/>
              <w:jc w:val="both"/>
            </w:pPr>
          </w:p>
          <w:p w14:paraId="77115EE1" w14:textId="77777777" w:rsidR="00CA13C8" w:rsidRDefault="00CA13C8">
            <w:pPr>
              <w:spacing w:after="0" w:line="288" w:lineRule="auto"/>
              <w:jc w:val="both"/>
            </w:pPr>
          </w:p>
          <w:p w14:paraId="7071D924" w14:textId="77777777" w:rsidR="00CA13C8" w:rsidRDefault="00CA13C8">
            <w:pPr>
              <w:spacing w:after="0" w:line="336" w:lineRule="auto"/>
              <w:ind w:left="336"/>
              <w:jc w:val="both"/>
            </w:pPr>
          </w:p>
          <w:p w14:paraId="5AA44093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Интерференция и дифракция волн</w:t>
            </w:r>
          </w:p>
        </w:tc>
      </w:tr>
      <w:tr w:rsidR="00CA13C8" w14:paraId="0F51952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A31617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559359EE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1.5.5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10EDD6AE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Звук. Скорость звука</w:t>
            </w:r>
          </w:p>
        </w:tc>
      </w:tr>
      <w:tr w:rsidR="00CA13C8" w14:paraId="0E7D8791" w14:textId="77777777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47D48928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3F9EAB02" w14:textId="77777777" w:rsidR="00CA13C8" w:rsidRDefault="00CA13C8">
            <w:pPr>
              <w:spacing w:after="0"/>
              <w:ind w:left="336"/>
            </w:pP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45133FA5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МОЛЕКУЛЯРНАЯ ФИЗИКА. ТЕРМОДИНАМИКА</w:t>
            </w:r>
          </w:p>
        </w:tc>
      </w:tr>
      <w:tr w:rsidR="00CA13C8" w14:paraId="39493E19" w14:textId="77777777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00C68B5D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5BDD1F6A" w14:textId="77777777" w:rsidR="00CA13C8" w:rsidRDefault="00CA13C8">
            <w:pPr>
              <w:spacing w:after="0"/>
              <w:ind w:left="336"/>
            </w:pP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4D0AFAED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МОЛЕКУЛЯРНАЯ ФИЗИКА</w:t>
            </w:r>
          </w:p>
        </w:tc>
      </w:tr>
      <w:tr w:rsidR="00CA13C8" w14:paraId="2F51A4A0" w14:textId="77777777">
        <w:trPr>
          <w:trHeight w:val="144"/>
        </w:trPr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E0236B" w14:textId="77777777" w:rsidR="00CA13C8" w:rsidRDefault="00CA13C8">
            <w:pPr>
              <w:spacing w:after="0"/>
              <w:ind w:left="336"/>
            </w:pP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36BB8DA6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5435E19C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Модели строения газов, жидкостей и твёрдых тел. Пусть термодинамическая система (тело) состоит из N одинаковых молекул. Тогда количество вещества  </w:t>
            </w:r>
          </w:p>
          <w:p w14:paraId="321D0260" w14:textId="77777777" w:rsidR="00CA13C8" w:rsidRDefault="00651FC2">
            <m:oMathPara>
              <m:oMath>
                <m:r>
                  <w:rPr>
                    <w:rFonts w:ascii="Cambria Math" w:eastAsia="Cambria Math" w:hAnsi="Cambria Math" w:cs="Cambria Math"/>
                  </w:rPr>
                  <m:t>v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N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A</m:t>
                        </m:r>
                      </m:sub>
                    </m:sSub>
                  </m:den>
                </m:f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m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μ</m:t>
                    </m:r>
                  </m:den>
                </m:f>
              </m:oMath>
            </m:oMathPara>
          </w:p>
          <w:p w14:paraId="1DF0FB83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0ED93E0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v</w:t>
            </w:r>
          </w:p>
          <w:p w14:paraId="754ED68F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6C8A1226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7E732B8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13"/>
              <w:gridCol w:w="40"/>
            </w:tblGrid>
            <w:tr w:rsidR="00CA13C8" w14:paraId="0F5B0F40" w14:textId="77777777">
              <w:trPr>
                <w:trHeight w:val="285"/>
                <w:tblCellSpacing w:w="0" w:type="auto"/>
              </w:trPr>
              <w:tc>
                <w:tcPr>
                  <w:tcW w:w="3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B917A82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715B9E0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N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32"/>
                    <w:gridCol w:w="40"/>
                  </w:tblGrid>
                  <w:tr w:rsidR="00CA13C8" w14:paraId="418CB432" w14:textId="77777777">
                    <w:trPr>
                      <w:trHeight w:val="60"/>
                      <w:tblCellSpacing w:w="0" w:type="auto"/>
                    </w:trPr>
                    <w:tc>
                      <w:tcPr>
                        <w:tcW w:w="103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07888864" w14:textId="77777777" w:rsidR="00CA13C8" w:rsidRDefault="00CA13C8">
                        <w:pPr>
                          <w:spacing w:after="0" w:line="288" w:lineRule="auto"/>
                          <w:ind w:left="310"/>
                        </w:pPr>
                      </w:p>
                      <w:p w14:paraId="1BE518C8" w14:textId="77777777" w:rsidR="00CA13C8" w:rsidRDefault="00651FC2">
                        <w:pPr>
                          <w:spacing w:after="0" w:line="288" w:lineRule="auto"/>
                          <w:ind w:left="310"/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5"/>
                          </w:rPr>
                          <w:t>A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3EF469D4" w14:textId="77777777" w:rsidR="00CA13C8" w:rsidRDefault="00CA13C8"/>
                    </w:tc>
                  </w:tr>
                  <w:tr w:rsidR="00CA13C8" w14:paraId="19DB8FAD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03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4DE9B542" w14:textId="77777777" w:rsidR="00CA13C8" w:rsidRDefault="00CA13C8"/>
                    </w:tc>
                  </w:tr>
                </w:tbl>
                <w:p w14:paraId="1723AC81" w14:textId="77777777" w:rsidR="00CA13C8" w:rsidRDefault="00CA13C8">
                  <w:pPr>
                    <w:spacing w:after="0" w:line="288" w:lineRule="auto"/>
                  </w:pPr>
                </w:p>
                <w:p w14:paraId="4E9D7D5F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ADF7B4F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3A8A385A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3A0A671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N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51E1D69" w14:textId="77777777" w:rsidR="00CA13C8" w:rsidRDefault="00CA13C8"/>
              </w:tc>
            </w:tr>
            <w:tr w:rsidR="00CA13C8" w14:paraId="3E810FB2" w14:textId="77777777">
              <w:trPr>
                <w:gridAfter w:val="1"/>
                <w:wAfter w:w="40" w:type="dxa"/>
                <w:trHeight w:val="165"/>
                <w:tblCellSpacing w:w="0" w:type="auto"/>
              </w:trPr>
              <w:tc>
                <w:tcPr>
                  <w:tcW w:w="3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364D661" w14:textId="77777777" w:rsidR="00CA13C8" w:rsidRDefault="00CA13C8"/>
              </w:tc>
            </w:tr>
          </w:tbl>
          <w:p w14:paraId="7843EBF0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0BF52F1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6DDD207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26CF0E4B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70640C1D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25"/>
              <w:gridCol w:w="40"/>
            </w:tblGrid>
            <w:tr w:rsidR="00CA13C8" w14:paraId="103A3887" w14:textId="77777777">
              <w:trPr>
                <w:trHeight w:val="225"/>
                <w:tblCellSpacing w:w="0" w:type="auto"/>
              </w:trPr>
              <w:tc>
                <w:tcPr>
                  <w:tcW w:w="20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931AF91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12293169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μ</w:t>
                  </w:r>
                </w:p>
                <w:p w14:paraId="5159338E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61BA114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4CFF7BF1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042BA2D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m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AECF9DC" w14:textId="77777777" w:rsidR="00CA13C8" w:rsidRDefault="00CA13C8"/>
              </w:tc>
            </w:tr>
            <w:tr w:rsidR="00CA13C8" w14:paraId="5E3662EC" w14:textId="77777777">
              <w:trPr>
                <w:gridAfter w:val="1"/>
                <w:wAfter w:w="40" w:type="dxa"/>
                <w:trHeight w:val="180"/>
                <w:tblCellSpacing w:w="0" w:type="auto"/>
              </w:trPr>
              <w:tc>
                <w:tcPr>
                  <w:tcW w:w="20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4975F79" w14:textId="77777777" w:rsidR="00CA13C8" w:rsidRDefault="00CA13C8"/>
              </w:tc>
            </w:tr>
          </w:tbl>
          <w:p w14:paraId="677DD9E3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21CD7B8" w14:textId="77777777" w:rsidR="00CA13C8" w:rsidRDefault="00CA13C8">
            <w:pPr>
              <w:spacing w:after="0" w:line="288" w:lineRule="auto"/>
              <w:jc w:val="both"/>
            </w:pPr>
          </w:p>
          <w:p w14:paraId="078C8A29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, </w:t>
            </w:r>
          </w:p>
          <w:p w14:paraId="359CF1FB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где  </w:t>
            </w:r>
          </w:p>
          <w:p w14:paraId="60FBEEAB" w14:textId="77777777" w:rsidR="00CA13C8" w:rsidRDefault="00651FC2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A</m:t>
                    </m:r>
                  </m:sub>
                </m:sSub>
              </m:oMath>
            </m:oMathPara>
          </w:p>
          <w:p w14:paraId="3BFFF0B6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4C240BE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32"/>
              <w:gridCol w:w="40"/>
            </w:tblGrid>
            <w:tr w:rsidR="00CA13C8" w14:paraId="40B860D0" w14:textId="77777777">
              <w:trPr>
                <w:trHeight w:val="60"/>
                <w:tblCellSpacing w:w="0" w:type="auto"/>
              </w:trPr>
              <w:tc>
                <w:tcPr>
                  <w:tcW w:w="10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B3AB5EF" w14:textId="77777777" w:rsidR="00CA13C8" w:rsidRDefault="00CA13C8">
                  <w:pPr>
                    <w:spacing w:after="0" w:line="288" w:lineRule="auto"/>
                    <w:ind w:left="310"/>
                  </w:pPr>
                </w:p>
                <w:p w14:paraId="66623D6E" w14:textId="77777777" w:rsidR="00CA13C8" w:rsidRDefault="00651FC2">
                  <w:pPr>
                    <w:spacing w:after="0" w:line="288" w:lineRule="auto"/>
                    <w:ind w:left="310"/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5"/>
                    </w:rPr>
                    <w:t>A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1DB9A39" w14:textId="77777777" w:rsidR="00CA13C8" w:rsidRDefault="00CA13C8"/>
              </w:tc>
            </w:tr>
            <w:tr w:rsidR="00CA13C8" w14:paraId="109887D2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0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C66D8CF" w14:textId="77777777" w:rsidR="00CA13C8" w:rsidRDefault="00CA13C8"/>
              </w:tc>
            </w:tr>
          </w:tbl>
          <w:p w14:paraId="469F3843" w14:textId="77777777" w:rsidR="00CA13C8" w:rsidRDefault="00CA13C8">
            <w:pPr>
              <w:spacing w:after="0" w:line="288" w:lineRule="auto"/>
            </w:pPr>
          </w:p>
          <w:p w14:paraId="653E4C49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– число Авогадро, m – масса системы (тела),  </w:t>
            </w:r>
          </w:p>
          <w:p w14:paraId="22018694" w14:textId="77777777" w:rsidR="00CA13C8" w:rsidRDefault="00651FC2">
            <m:oMathPara>
              <m:oMath>
                <m:r>
                  <w:rPr>
                    <w:rFonts w:ascii="Cambria Math" w:eastAsia="Cambria Math" w:hAnsi="Cambria Math" w:cs="Cambria Math"/>
                  </w:rPr>
                  <m:t>μ</m:t>
                </m:r>
              </m:oMath>
            </m:oMathPara>
          </w:p>
          <w:p w14:paraId="2F94B17C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7669B417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μ</w:t>
            </w:r>
          </w:p>
          <w:p w14:paraId="502ED296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– молярная масса вещества</w:t>
            </w:r>
          </w:p>
        </w:tc>
      </w:tr>
      <w:tr w:rsidR="00CA13C8" w14:paraId="3291701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2569AF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38545D6E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17910C4C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Тепловое движение атомов и молекул вещества </w:t>
            </w:r>
          </w:p>
        </w:tc>
      </w:tr>
      <w:tr w:rsidR="00CA13C8" w14:paraId="62FF76E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85E9D7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7C689B84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542322EB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Взаимодействие частиц вещества </w:t>
            </w:r>
          </w:p>
        </w:tc>
      </w:tr>
      <w:tr w:rsidR="00CA13C8" w14:paraId="52C3AD3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81341C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60B91F37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38EF635D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Диффузия. Броуновское движение</w:t>
            </w:r>
          </w:p>
        </w:tc>
      </w:tr>
      <w:tr w:rsidR="00CA13C8" w14:paraId="23EB0CC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D90D4B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1CDFC8D2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5027DA35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Модель идеального газа в МКТ</w:t>
            </w:r>
          </w:p>
        </w:tc>
      </w:tr>
      <w:tr w:rsidR="00CA13C8" w14:paraId="52F3EEC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55185D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5A946FDD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2.1.6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0B946773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Связь между давлением и средней кинетической энергией поступательного теплового движения молекул идеального газа (основное уравнение МКТ): </w:t>
            </w:r>
          </w:p>
          <w:p w14:paraId="57516B69" w14:textId="77777777" w:rsidR="00CA13C8" w:rsidRDefault="00651FC2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0D7FE3A2" wp14:editId="7E4C6782">
                  <wp:extent cx="2619375" cy="542925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9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9375" cy="542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699283AB" w14:textId="77777777" w:rsidR="00CA13C8" w:rsidRDefault="00CA13C8">
            <w:pPr>
              <w:spacing w:after="0" w:line="336" w:lineRule="auto"/>
              <w:ind w:left="336"/>
              <w:jc w:val="both"/>
            </w:pPr>
          </w:p>
          <w:p w14:paraId="34D21FDF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где m0 – масса одной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молекулы,  </w:t>
            </w:r>
          </w:p>
          <w:p w14:paraId="7C1D854D" w14:textId="77777777" w:rsidR="00CA13C8" w:rsidRDefault="00651FC2">
            <m:oMathPara>
              <m:oMath>
                <m:r>
                  <w:rPr>
                    <w:rFonts w:ascii="Cambria Math" w:eastAsia="Cambria Math" w:hAnsi="Cambria Math" w:cs="Cambria Math"/>
                  </w:rPr>
                  <m:t>n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N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V</m:t>
                    </m:r>
                  </m:den>
                </m:f>
              </m:oMath>
            </m:oMathPara>
          </w:p>
          <w:p w14:paraId="138FCC44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E9C18C2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</w:p>
          <w:p w14:paraId="156E8BF8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4CFC5321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70DEF02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13"/>
              <w:gridCol w:w="40"/>
            </w:tblGrid>
            <w:tr w:rsidR="00CA13C8" w14:paraId="5FE59410" w14:textId="77777777">
              <w:trPr>
                <w:trHeight w:val="450"/>
                <w:tblCellSpacing w:w="0" w:type="auto"/>
              </w:trPr>
              <w:tc>
                <w:tcPr>
                  <w:tcW w:w="37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C96E749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433A0E8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V</w:t>
                  </w:r>
                </w:p>
                <w:p w14:paraId="4BB09F66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51DFF1F5" w14:textId="77777777" w:rsidR="00CA13C8" w:rsidRDefault="00CA13C8">
                  <w:pPr>
                    <w:pBdr>
                      <w:bottom w:val="single" w:sz="7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17521F0B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47DB712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N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5E511B8" w14:textId="77777777" w:rsidR="00CA13C8" w:rsidRDefault="00CA13C8"/>
              </w:tc>
            </w:tr>
            <w:tr w:rsidR="00CA13C8" w14:paraId="69806479" w14:textId="77777777">
              <w:trPr>
                <w:gridAfter w:val="1"/>
                <w:wAfter w:w="40" w:type="dxa"/>
                <w:trHeight w:val="225"/>
                <w:tblCellSpacing w:w="0" w:type="auto"/>
              </w:trPr>
              <w:tc>
                <w:tcPr>
                  <w:tcW w:w="37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56E09F3" w14:textId="77777777" w:rsidR="00CA13C8" w:rsidRDefault="00CA13C8"/>
              </w:tc>
            </w:tr>
          </w:tbl>
          <w:p w14:paraId="7D9B74CF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FDD16E5" w14:textId="77777777" w:rsidR="00CA13C8" w:rsidRDefault="00CA13C8">
            <w:pPr>
              <w:spacing w:after="0" w:line="288" w:lineRule="auto"/>
              <w:jc w:val="both"/>
            </w:pPr>
          </w:p>
          <w:p w14:paraId="6FC42608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- концентрация молекул</w:t>
            </w:r>
          </w:p>
        </w:tc>
      </w:tr>
      <w:tr w:rsidR="00CA13C8" w14:paraId="062BBD6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1B20AD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72C18062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2.1.7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04673368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Абсолютная </w:t>
            </w:r>
            <w:r>
              <w:rPr>
                <w:rFonts w:ascii="Times New Roman" w:hAnsi="Times New Roman"/>
                <w:color w:val="000000"/>
                <w:sz w:val="24"/>
              </w:rPr>
              <w:t>температура: T = t +273К</w:t>
            </w:r>
          </w:p>
        </w:tc>
      </w:tr>
      <w:tr w:rsidR="00CA13C8" w14:paraId="305E683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0CE63D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24E98E40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2.1.8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2F02E9CB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Связь температуры газа со средней кинетической энергией поступательного теплового движения его молекул: </w:t>
            </w:r>
          </w:p>
          <w:p w14:paraId="1DCFE199" w14:textId="77777777" w:rsidR="00CA13C8" w:rsidRDefault="00651FC2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542BE621" wp14:editId="33285C3A">
                  <wp:extent cx="1495425" cy="552450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9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5425" cy="5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4B0E5DAF" w14:textId="77777777" w:rsidR="00CA13C8" w:rsidRDefault="00CA13C8">
            <w:pPr>
              <w:spacing w:after="0" w:line="336" w:lineRule="auto"/>
              <w:ind w:left="336"/>
              <w:jc w:val="both"/>
            </w:pPr>
          </w:p>
          <w:p w14:paraId="012CD7C6" w14:textId="77777777" w:rsidR="00CA13C8" w:rsidRDefault="00CA13C8">
            <w:pPr>
              <w:spacing w:after="0" w:line="336" w:lineRule="auto"/>
              <w:ind w:left="336"/>
              <w:jc w:val="both"/>
            </w:pPr>
          </w:p>
        </w:tc>
      </w:tr>
      <w:tr w:rsidR="00CA13C8" w14:paraId="3642253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D038E2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3F22F89A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2.1.9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3BA7FA82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p = nkT</w:t>
            </w:r>
          </w:p>
        </w:tc>
      </w:tr>
      <w:tr w:rsidR="00CA13C8" w14:paraId="27B00E0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99AC15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7C6B6EF4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2.1.10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408C71DD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Модель идеального газа в термодинамике: </w:t>
            </w:r>
          </w:p>
          <w:p w14:paraId="66F9026D" w14:textId="77777777" w:rsidR="00CA13C8" w:rsidRDefault="00651FC2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2E66E78D" wp14:editId="3CCDD4D4">
                  <wp:extent cx="4867275" cy="3076575"/>
                  <wp:effectExtent l="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9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67275" cy="3076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79DEF2F3" w14:textId="77777777" w:rsidR="00CA13C8" w:rsidRDefault="00CA13C8">
            <w:pPr>
              <w:spacing w:after="0" w:line="336" w:lineRule="auto"/>
              <w:ind w:left="336"/>
              <w:jc w:val="both"/>
            </w:pPr>
          </w:p>
          <w:p w14:paraId="791B4EEF" w14:textId="77777777" w:rsidR="00CA13C8" w:rsidRDefault="00CA13C8">
            <w:pPr>
              <w:spacing w:after="0" w:line="336" w:lineRule="auto"/>
              <w:ind w:left="336"/>
              <w:jc w:val="both"/>
            </w:pPr>
          </w:p>
        </w:tc>
      </w:tr>
      <w:tr w:rsidR="00CA13C8" w14:paraId="0D55910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15F47D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6D5114C2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2.1.11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5A963CE7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 Дальтона для </w:t>
            </w:r>
            <w:r>
              <w:rPr>
                <w:rFonts w:ascii="Times New Roman" w:hAnsi="Times New Roman"/>
                <w:color w:val="000000"/>
                <w:sz w:val="24"/>
              </w:rPr>
              <w:t>давления смеси разреженных газов:</w:t>
            </w:r>
          </w:p>
          <w:p w14:paraId="50AB4F72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5713A6F9" w14:textId="77777777" w:rsidR="00CA13C8" w:rsidRDefault="00651FC2">
            <m:oMathPara>
              <m:oMath>
                <m:r>
                  <w:rPr>
                    <w:rFonts w:ascii="Cambria Math" w:eastAsia="Cambria Math" w:hAnsi="Cambria Math" w:cs="Cambria Math"/>
                  </w:rPr>
                  <m:t>p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p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p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...</m:t>
                </m:r>
              </m:oMath>
            </m:oMathPara>
          </w:p>
          <w:p w14:paraId="27F98124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9DBFE06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p</w:t>
            </w:r>
          </w:p>
          <w:p w14:paraId="77ACEBA4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3FD8ED03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0095E71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p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41"/>
              <w:gridCol w:w="40"/>
            </w:tblGrid>
            <w:tr w:rsidR="00CA13C8" w14:paraId="5FFB0796" w14:textId="77777777">
              <w:trPr>
                <w:trHeight w:val="6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278BA12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6C86EDAC" w14:textId="77777777" w:rsidR="00CA13C8" w:rsidRDefault="00651FC2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F58E2A2" w14:textId="77777777" w:rsidR="00CA13C8" w:rsidRDefault="00CA13C8"/>
              </w:tc>
            </w:tr>
            <w:tr w:rsidR="00CA13C8" w14:paraId="23E3356B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C5F022C" w14:textId="77777777" w:rsidR="00CA13C8" w:rsidRDefault="00CA13C8"/>
              </w:tc>
            </w:tr>
          </w:tbl>
          <w:p w14:paraId="5E84FEC5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F2EAE8C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2CEB08AD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FB8AA31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p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41"/>
              <w:gridCol w:w="40"/>
            </w:tblGrid>
            <w:tr w:rsidR="00CA13C8" w14:paraId="24B4221E" w14:textId="77777777">
              <w:trPr>
                <w:trHeight w:val="6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A65EF5E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339CD39F" w14:textId="77777777" w:rsidR="00CA13C8" w:rsidRDefault="00651FC2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26F58F3" w14:textId="77777777" w:rsidR="00CA13C8" w:rsidRDefault="00CA13C8"/>
              </w:tc>
            </w:tr>
            <w:tr w:rsidR="00CA13C8" w14:paraId="2EAA5E5F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D8DA973" w14:textId="77777777" w:rsidR="00CA13C8" w:rsidRDefault="00CA13C8"/>
              </w:tc>
            </w:tr>
          </w:tbl>
          <w:p w14:paraId="58F321D3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2658827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0C24F43F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0BAD196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...</w:t>
            </w:r>
          </w:p>
          <w:p w14:paraId="1A07108C" w14:textId="77777777" w:rsidR="00CA13C8" w:rsidRDefault="00CA13C8">
            <w:pPr>
              <w:spacing w:after="0" w:line="288" w:lineRule="auto"/>
              <w:jc w:val="both"/>
            </w:pPr>
          </w:p>
          <w:p w14:paraId="1C1283C3" w14:textId="77777777" w:rsidR="00CA13C8" w:rsidRDefault="00CA13C8">
            <w:pPr>
              <w:spacing w:after="0" w:line="336" w:lineRule="auto"/>
              <w:ind w:left="336"/>
              <w:jc w:val="both"/>
            </w:pPr>
          </w:p>
        </w:tc>
      </w:tr>
      <w:tr w:rsidR="00CA13C8" w14:paraId="213008E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AA4C62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6E4108F7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2.1.12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5001E2DE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Изопроцессы в разреженном газе с постоянным числом молекул N (с постоянным количеством вещества ν): </w:t>
            </w:r>
          </w:p>
          <w:p w14:paraId="7369314B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изотерма (T = const): pV = const ,</w:t>
            </w:r>
          </w:p>
          <w:p w14:paraId="2594F180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изохора (V = const):  </w:t>
            </w:r>
          </w:p>
          <w:p w14:paraId="5E017AAA" w14:textId="77777777" w:rsidR="00CA13C8" w:rsidRDefault="00651FC2">
            <m:oMathPara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p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T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const</m:t>
                </m:r>
              </m:oMath>
            </m:oMathPara>
          </w:p>
          <w:p w14:paraId="79CBAA50" w14:textId="77777777" w:rsidR="00CA13C8" w:rsidRDefault="00CA13C8">
            <w:pPr>
              <w:spacing w:after="0" w:line="288" w:lineRule="auto"/>
              <w:ind w:left="336"/>
            </w:pPr>
          </w:p>
          <w:p w14:paraId="1551C81C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89"/>
              <w:gridCol w:w="40"/>
            </w:tblGrid>
            <w:tr w:rsidR="00CA13C8" w14:paraId="105B0743" w14:textId="77777777">
              <w:trPr>
                <w:trHeight w:val="225"/>
                <w:tblCellSpacing w:w="0" w:type="auto"/>
              </w:trPr>
              <w:tc>
                <w:tcPr>
                  <w:tcW w:w="19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D769630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96C9C3C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T</w:t>
                  </w:r>
                </w:p>
                <w:p w14:paraId="66B279BE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7F566F5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4C7BA549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3E80CB05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p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DF94F10" w14:textId="77777777" w:rsidR="00CA13C8" w:rsidRDefault="00CA13C8"/>
              </w:tc>
            </w:tr>
            <w:tr w:rsidR="00CA13C8" w14:paraId="15A4DCAC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19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F323EEE" w14:textId="77777777" w:rsidR="00CA13C8" w:rsidRDefault="00CA13C8"/>
              </w:tc>
            </w:tr>
          </w:tbl>
          <w:p w14:paraId="70B26C67" w14:textId="77777777" w:rsidR="00CA13C8" w:rsidRDefault="00CA13C8">
            <w:pPr>
              <w:spacing w:after="0" w:line="288" w:lineRule="auto"/>
              <w:ind w:left="336"/>
            </w:pPr>
          </w:p>
          <w:p w14:paraId="07F594EC" w14:textId="77777777" w:rsidR="00CA13C8" w:rsidRDefault="00CA13C8">
            <w:pPr>
              <w:spacing w:after="0" w:line="288" w:lineRule="auto"/>
              <w:ind w:left="336"/>
            </w:pPr>
          </w:p>
          <w:p w14:paraId="735ECB9E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16B65AD8" w14:textId="77777777" w:rsidR="00CA13C8" w:rsidRDefault="00CA13C8">
            <w:pPr>
              <w:spacing w:after="0" w:line="288" w:lineRule="auto"/>
              <w:ind w:left="336"/>
            </w:pPr>
          </w:p>
          <w:p w14:paraId="6CC7E06A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const</w:t>
            </w:r>
          </w:p>
          <w:p w14:paraId="4AF93B71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,</w:t>
            </w:r>
          </w:p>
          <w:p w14:paraId="566A3E7C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изобара (p = const):  </w:t>
            </w:r>
          </w:p>
          <w:p w14:paraId="44EBEC1F" w14:textId="77777777" w:rsidR="00CA13C8" w:rsidRDefault="00651FC2">
            <m:oMathPara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V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T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const</m:t>
                </m:r>
              </m:oMath>
            </m:oMathPara>
          </w:p>
          <w:p w14:paraId="29CE2945" w14:textId="77777777" w:rsidR="00CA13C8" w:rsidRDefault="00CA13C8">
            <w:pPr>
              <w:spacing w:after="0" w:line="288" w:lineRule="auto"/>
              <w:ind w:left="336"/>
            </w:pPr>
          </w:p>
          <w:p w14:paraId="651204E5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  <w:gridCol w:w="40"/>
            </w:tblGrid>
            <w:tr w:rsidR="00CA13C8" w14:paraId="61DA1755" w14:textId="77777777">
              <w:trPr>
                <w:trHeight w:val="285"/>
                <w:tblCellSpacing w:w="0" w:type="auto"/>
              </w:trPr>
              <w:tc>
                <w:tcPr>
                  <w:tcW w:w="2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F52B44E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2DC22DA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T</w:t>
                  </w:r>
                </w:p>
                <w:p w14:paraId="7231CB40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B4F5015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2CC01CF5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123A90F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V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0199E49" w14:textId="77777777" w:rsidR="00CA13C8" w:rsidRDefault="00CA13C8"/>
              </w:tc>
            </w:tr>
            <w:tr w:rsidR="00CA13C8" w14:paraId="409E49A1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2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6BDF64B" w14:textId="77777777" w:rsidR="00CA13C8" w:rsidRDefault="00CA13C8"/>
              </w:tc>
            </w:tr>
          </w:tbl>
          <w:p w14:paraId="137B69AD" w14:textId="77777777" w:rsidR="00CA13C8" w:rsidRDefault="00CA13C8">
            <w:pPr>
              <w:spacing w:after="0" w:line="288" w:lineRule="auto"/>
              <w:ind w:left="336"/>
            </w:pPr>
          </w:p>
          <w:p w14:paraId="0091D091" w14:textId="77777777" w:rsidR="00CA13C8" w:rsidRDefault="00CA13C8">
            <w:pPr>
              <w:spacing w:after="0" w:line="288" w:lineRule="auto"/>
              <w:ind w:left="336"/>
            </w:pPr>
          </w:p>
          <w:p w14:paraId="74FAFF6C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5C25CDA4" w14:textId="77777777" w:rsidR="00CA13C8" w:rsidRDefault="00CA13C8">
            <w:pPr>
              <w:spacing w:after="0" w:line="288" w:lineRule="auto"/>
              <w:ind w:left="336"/>
            </w:pPr>
          </w:p>
          <w:p w14:paraId="314EF840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const</w:t>
            </w:r>
          </w:p>
          <w:p w14:paraId="3D9689C4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14:paraId="532FE7DD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Графическое представление изопроцессов на pV-, pT- и VT- диаграммах.</w:t>
            </w:r>
          </w:p>
          <w:p w14:paraId="6FDEE3F2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Объединенный газовый закон:  </w:t>
            </w:r>
          </w:p>
          <w:p w14:paraId="54DBB2E0" w14:textId="77777777" w:rsidR="00CA13C8" w:rsidRDefault="00651FC2">
            <m:oMathPara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pV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T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const</m:t>
                </m:r>
              </m:oMath>
            </m:oMathPara>
          </w:p>
          <w:p w14:paraId="0B6A0DE0" w14:textId="77777777" w:rsidR="00CA13C8" w:rsidRDefault="00CA13C8">
            <w:pPr>
              <w:spacing w:after="0" w:line="288" w:lineRule="auto"/>
              <w:ind w:left="336"/>
            </w:pPr>
          </w:p>
          <w:p w14:paraId="7EA2FD53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03"/>
              <w:gridCol w:w="40"/>
            </w:tblGrid>
            <w:tr w:rsidR="00CA13C8" w14:paraId="666C8541" w14:textId="77777777">
              <w:trPr>
                <w:trHeight w:val="285"/>
                <w:tblCellSpacing w:w="0" w:type="auto"/>
              </w:trPr>
              <w:tc>
                <w:tcPr>
                  <w:tcW w:w="37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DDD46C6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3CF0E9E1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  <w:spacing w:val="-4"/>
                    </w:rPr>
                    <w:t>T</w:t>
                  </w:r>
                </w:p>
                <w:p w14:paraId="01492F50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FA8C9FB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39598BAF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3B50945D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  <w:spacing w:val="-4"/>
                    </w:rPr>
                    <w:t>pV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D587AD2" w14:textId="77777777" w:rsidR="00CA13C8" w:rsidRDefault="00CA13C8"/>
              </w:tc>
            </w:tr>
            <w:tr w:rsidR="00CA13C8" w14:paraId="169A5CD5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37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C410CF1" w14:textId="77777777" w:rsidR="00CA13C8" w:rsidRDefault="00CA13C8"/>
              </w:tc>
            </w:tr>
          </w:tbl>
          <w:p w14:paraId="3AE824C8" w14:textId="77777777" w:rsidR="00CA13C8" w:rsidRDefault="00CA13C8">
            <w:pPr>
              <w:spacing w:after="0" w:line="288" w:lineRule="auto"/>
              <w:ind w:left="336"/>
            </w:pPr>
          </w:p>
          <w:p w14:paraId="76D7D87B" w14:textId="77777777" w:rsidR="00CA13C8" w:rsidRDefault="00CA13C8">
            <w:pPr>
              <w:spacing w:after="0" w:line="288" w:lineRule="auto"/>
              <w:ind w:left="336"/>
            </w:pPr>
          </w:p>
          <w:p w14:paraId="5198DFFE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=</w:t>
            </w:r>
          </w:p>
          <w:p w14:paraId="70D5F01B" w14:textId="77777777" w:rsidR="00CA13C8" w:rsidRDefault="00CA13C8">
            <w:pPr>
              <w:spacing w:after="0" w:line="288" w:lineRule="auto"/>
              <w:ind w:left="336"/>
            </w:pPr>
          </w:p>
          <w:p w14:paraId="5A693E08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const</w:t>
            </w:r>
          </w:p>
          <w:p w14:paraId="127DAD6C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7A72CD04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для постоянного количества вещества </w:t>
            </w:r>
            <w:r>
              <w:rPr>
                <w:rFonts w:ascii="Times New Roman" w:hAnsi="Times New Roman"/>
                <w:color w:val="000000"/>
                <w:sz w:val="24"/>
              </w:rPr>
              <w:t>ν.</w:t>
            </w:r>
          </w:p>
        </w:tc>
      </w:tr>
      <w:tr w:rsidR="00CA13C8" w14:paraId="1EB41417" w14:textId="77777777">
        <w:trPr>
          <w:trHeight w:val="144"/>
        </w:trPr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D2D997" w14:textId="77777777" w:rsidR="00CA13C8" w:rsidRDefault="00CA13C8">
            <w:pPr>
              <w:spacing w:after="0"/>
              <w:ind w:left="336"/>
            </w:pP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15F254DE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2.1.13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0CAE886A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Насыщенные и ненасыщенные пары. Качественная зависимость плотности и давления насыщенного пара от температуры, их независимость от объёма насыщенного пара</w:t>
            </w:r>
          </w:p>
        </w:tc>
      </w:tr>
      <w:tr w:rsidR="00CA13C8" w14:paraId="74C531A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737810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51D2097A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2.1.14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01C27D58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Влажность воздуха. </w:t>
            </w:r>
          </w:p>
          <w:p w14:paraId="1D4F3B4A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Относительная влажность:  </w:t>
            </w:r>
          </w:p>
          <w:p w14:paraId="03A240B5" w14:textId="77777777" w:rsidR="00CA13C8" w:rsidRDefault="00651FC2">
            <m:oMathPara>
              <m:oMath>
                <m:r>
                  <w:rPr>
                    <w:rFonts w:ascii="Cambria Math" w:eastAsia="Cambria Math" w:hAnsi="Cambria Math" w:cs="Cambria Math"/>
                  </w:rPr>
                  <m:t>ϕ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</w:rPr>
                          <m:t>пара</m:t>
                        </m:r>
                      </m:sub>
                    </m:sSub>
                    <m:r>
                      <w:rPr>
                        <w:rFonts w:ascii="Cambria Math" w:eastAsia="Cambria Math" w:hAnsi="Cambria Math" w:cs="Cambria Math"/>
                      </w:rPr>
                      <m:t>(</m:t>
                    </m:r>
                    <m:r>
                      <w:rPr>
                        <w:rFonts w:ascii="Cambria Math" w:eastAsia="Cambria Math" w:hAnsi="Cambria Math" w:cs="Cambria Math"/>
                      </w:rPr>
                      <m:t>T</m:t>
                    </m:r>
                    <m:r>
                      <w:rPr>
                        <w:rFonts w:ascii="Cambria Math" w:eastAsia="Cambria Math" w:hAnsi="Cambria Math" w:cs="Cambria Math"/>
                      </w:rPr>
                      <m:t>)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</w:rPr>
                          <m:t>насыщпара</m:t>
                        </m:r>
                      </m:sub>
                    </m:sSub>
                    <m:r>
                      <w:rPr>
                        <w:rFonts w:ascii="Cambria Math" w:eastAsia="Cambria Math" w:hAnsi="Cambria Math" w:cs="Cambria Math"/>
                      </w:rPr>
                      <m:t>(</m:t>
                    </m:r>
                    <m:r>
                      <w:rPr>
                        <w:rFonts w:ascii="Cambria Math" w:eastAsia="Cambria Math" w:hAnsi="Cambria Math" w:cs="Cambria Math"/>
                      </w:rPr>
                      <m:t>T</m:t>
                    </m:r>
                    <m:r>
                      <w:rPr>
                        <w:rFonts w:ascii="Cambria Math" w:eastAsia="Cambria Math" w:hAnsi="Cambria Math" w:cs="Cambria Math"/>
                      </w:rPr>
                      <m:t>)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ρ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</w:rPr>
                          <m:t>пара</m:t>
                        </m:r>
                      </m:sub>
                    </m:sSub>
                    <m:r>
                      <w:rPr>
                        <w:rFonts w:ascii="Cambria Math" w:eastAsia="Cambria Math" w:hAnsi="Cambria Math" w:cs="Cambria Math"/>
                      </w:rPr>
                      <m:t>(</m:t>
                    </m:r>
                    <m:r>
                      <w:rPr>
                        <w:rFonts w:ascii="Cambria Math" w:eastAsia="Cambria Math" w:hAnsi="Cambria Math" w:cs="Cambria Math"/>
                      </w:rPr>
                      <m:t>T</m:t>
                    </m:r>
                    <m:r>
                      <w:rPr>
                        <w:rFonts w:ascii="Cambria Math" w:eastAsia="Cambria Math" w:hAnsi="Cambria Math" w:cs="Cambria Math"/>
                      </w:rPr>
                      <m:t>)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ρ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</w:rPr>
                          <m:t>насыщпара</m:t>
                        </m:r>
                      </m:sub>
                    </m:sSub>
                    <m:r>
                      <w:rPr>
                        <w:rFonts w:ascii="Cambria Math" w:eastAsia="Cambria Math" w:hAnsi="Cambria Math" w:cs="Cambria Math"/>
                      </w:rPr>
                      <m:t>(</m:t>
                    </m:r>
                    <m:r>
                      <w:rPr>
                        <w:rFonts w:ascii="Cambria Math" w:eastAsia="Cambria Math" w:hAnsi="Cambria Math" w:cs="Cambria Math"/>
                      </w:rPr>
                      <m:t>T</m:t>
                    </m:r>
                    <m:r>
                      <w:rPr>
                        <w:rFonts w:ascii="Cambria Math" w:eastAsia="Cambria Math" w:hAnsi="Cambria Math" w:cs="Cambria Math"/>
                      </w:rPr>
                      <m:t>)</m:t>
                    </m:r>
                  </m:den>
                </m:f>
              </m:oMath>
            </m:oMathPara>
          </w:p>
          <w:p w14:paraId="02991A6D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69783B1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ϕ</w:t>
            </w:r>
          </w:p>
          <w:p w14:paraId="3DA3EAB4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546FDE38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2ACFA96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1419"/>
              <w:gridCol w:w="40"/>
            </w:tblGrid>
            <w:tr w:rsidR="00CA13C8" w14:paraId="110E62C6" w14:textId="77777777">
              <w:trPr>
                <w:trHeight w:val="300"/>
                <w:tblCellSpacing w:w="0" w:type="auto"/>
              </w:trPr>
              <w:tc>
                <w:tcPr>
                  <w:tcW w:w="141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1162A14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A591615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p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1085"/>
                    <w:gridCol w:w="40"/>
                  </w:tblGrid>
                  <w:tr w:rsidR="00CA13C8" w14:paraId="09C8AEC4" w14:textId="77777777">
                    <w:trPr>
                      <w:trHeight w:val="30"/>
                      <w:tblCellSpacing w:w="0" w:type="auto"/>
                    </w:trPr>
                    <w:tc>
                      <w:tcPr>
                        <w:tcW w:w="89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76B11524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02850D67" w14:textId="77777777" w:rsidR="00CA13C8" w:rsidRDefault="00651FC2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насыщпара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455FDDB1" w14:textId="77777777" w:rsidR="00CA13C8" w:rsidRDefault="00CA13C8"/>
                    </w:tc>
                  </w:tr>
                  <w:tr w:rsidR="00CA13C8" w14:paraId="61306C3C" w14:textId="77777777">
                    <w:trPr>
                      <w:gridAfter w:val="1"/>
                      <w:wAfter w:w="40" w:type="dxa"/>
                      <w:trHeight w:val="60"/>
                      <w:tblCellSpacing w:w="0" w:type="auto"/>
                    </w:trPr>
                    <w:tc>
                      <w:tcPr>
                        <w:tcW w:w="89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72E5490D" w14:textId="77777777" w:rsidR="00CA13C8" w:rsidRDefault="00CA13C8"/>
                    </w:tc>
                  </w:tr>
                </w:tbl>
                <w:p w14:paraId="19B52506" w14:textId="77777777" w:rsidR="00CA13C8" w:rsidRDefault="00651FC2">
                  <w:pPr>
                    <w:spacing w:after="0" w:line="288" w:lineRule="auto"/>
                  </w:pPr>
                  <w:r>
                    <w:rPr>
                      <w:rFonts w:ascii="Times New Roman" w:hAnsi="Times New Roman"/>
                      <w:color w:val="000000"/>
                    </w:rPr>
                    <w:t>(</w:t>
                  </w:r>
                  <w:r>
                    <w:rPr>
                      <w:rFonts w:ascii="Times New Roman" w:hAnsi="Times New Roman"/>
                      <w:i/>
                      <w:color w:val="000000"/>
                    </w:rPr>
                    <w:t>T</w:t>
                  </w:r>
                  <w:r>
                    <w:rPr>
                      <w:rFonts w:ascii="Times New Roman" w:hAnsi="Times New Roman"/>
                      <w:color w:val="000000"/>
                    </w:rPr>
                    <w:t>)</w:t>
                  </w:r>
                </w:p>
                <w:p w14:paraId="555A07E2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9ED457C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1E8FA4D4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7B31962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p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655"/>
                    <w:gridCol w:w="40"/>
                  </w:tblGrid>
                  <w:tr w:rsidR="00CA13C8" w14:paraId="065BC6FB" w14:textId="77777777">
                    <w:trPr>
                      <w:trHeight w:val="30"/>
                      <w:tblCellSpacing w:w="0" w:type="auto"/>
                    </w:trPr>
                    <w:tc>
                      <w:tcPr>
                        <w:tcW w:w="40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7CE17933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70F386FF" w14:textId="77777777" w:rsidR="00CA13C8" w:rsidRDefault="00651FC2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пара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498ECD03" w14:textId="77777777" w:rsidR="00CA13C8" w:rsidRDefault="00CA13C8"/>
                    </w:tc>
                  </w:tr>
                  <w:tr w:rsidR="00CA13C8" w14:paraId="6F6F7535" w14:textId="77777777">
                    <w:trPr>
                      <w:gridAfter w:val="1"/>
                      <w:wAfter w:w="40" w:type="dxa"/>
                      <w:trHeight w:val="60"/>
                      <w:tblCellSpacing w:w="0" w:type="auto"/>
                    </w:trPr>
                    <w:tc>
                      <w:tcPr>
                        <w:tcW w:w="40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09ED4B53" w14:textId="77777777" w:rsidR="00CA13C8" w:rsidRDefault="00CA13C8"/>
                    </w:tc>
                  </w:tr>
                </w:tbl>
                <w:p w14:paraId="21F06C17" w14:textId="77777777" w:rsidR="00CA13C8" w:rsidRDefault="00651FC2">
                  <w:pPr>
                    <w:spacing w:after="0" w:line="288" w:lineRule="auto"/>
                  </w:pPr>
                  <w:r>
                    <w:rPr>
                      <w:rFonts w:ascii="Times New Roman" w:hAnsi="Times New Roman"/>
                      <w:color w:val="000000"/>
                    </w:rPr>
                    <w:t>(</w:t>
                  </w:r>
                  <w:r>
                    <w:rPr>
                      <w:rFonts w:ascii="Times New Roman" w:hAnsi="Times New Roman"/>
                      <w:i/>
                      <w:color w:val="000000"/>
                    </w:rPr>
                    <w:t>T</w:t>
                  </w:r>
                  <w:r>
                    <w:rPr>
                      <w:rFonts w:ascii="Times New Roman" w:hAnsi="Times New Roman"/>
                      <w:color w:val="000000"/>
                    </w:rPr>
                    <w:t>)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F6F6F52" w14:textId="77777777" w:rsidR="00CA13C8" w:rsidRDefault="00CA13C8"/>
              </w:tc>
            </w:tr>
            <w:tr w:rsidR="00CA13C8" w14:paraId="67FFF142" w14:textId="77777777">
              <w:trPr>
                <w:gridAfter w:val="1"/>
                <w:wAfter w:w="40" w:type="dxa"/>
                <w:trHeight w:val="195"/>
                <w:tblCellSpacing w:w="0" w:type="auto"/>
              </w:trPr>
              <w:tc>
                <w:tcPr>
                  <w:tcW w:w="141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FF0126E" w14:textId="77777777" w:rsidR="00CA13C8" w:rsidRDefault="00CA13C8"/>
              </w:tc>
            </w:tr>
          </w:tbl>
          <w:p w14:paraId="60D74F03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3EFEFE5B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770C1D9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1BC9850A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D0196FE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1419"/>
              <w:gridCol w:w="40"/>
            </w:tblGrid>
            <w:tr w:rsidR="00CA13C8" w14:paraId="5D46F88A" w14:textId="77777777">
              <w:trPr>
                <w:trHeight w:val="300"/>
                <w:tblCellSpacing w:w="0" w:type="auto"/>
              </w:trPr>
              <w:tc>
                <w:tcPr>
                  <w:tcW w:w="141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10A5740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4C22F4E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ρ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1085"/>
                    <w:gridCol w:w="40"/>
                  </w:tblGrid>
                  <w:tr w:rsidR="00CA13C8" w14:paraId="5748D5E7" w14:textId="77777777">
                    <w:trPr>
                      <w:trHeight w:val="30"/>
                      <w:tblCellSpacing w:w="0" w:type="auto"/>
                    </w:trPr>
                    <w:tc>
                      <w:tcPr>
                        <w:tcW w:w="89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089DA33F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228C6E8C" w14:textId="77777777" w:rsidR="00CA13C8" w:rsidRDefault="00651FC2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насыщпара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0079AF5B" w14:textId="77777777" w:rsidR="00CA13C8" w:rsidRDefault="00CA13C8"/>
                    </w:tc>
                  </w:tr>
                  <w:tr w:rsidR="00CA13C8" w14:paraId="40A4BA8D" w14:textId="77777777">
                    <w:trPr>
                      <w:gridAfter w:val="1"/>
                      <w:wAfter w:w="40" w:type="dxa"/>
                      <w:trHeight w:val="60"/>
                      <w:tblCellSpacing w:w="0" w:type="auto"/>
                    </w:trPr>
                    <w:tc>
                      <w:tcPr>
                        <w:tcW w:w="89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2042E054" w14:textId="77777777" w:rsidR="00CA13C8" w:rsidRDefault="00CA13C8"/>
                    </w:tc>
                  </w:tr>
                </w:tbl>
                <w:p w14:paraId="0A958A5E" w14:textId="77777777" w:rsidR="00CA13C8" w:rsidRDefault="00651FC2">
                  <w:pPr>
                    <w:spacing w:after="0" w:line="288" w:lineRule="auto"/>
                  </w:pPr>
                  <w:r>
                    <w:rPr>
                      <w:rFonts w:ascii="Times New Roman" w:hAnsi="Times New Roman"/>
                      <w:color w:val="000000"/>
                    </w:rPr>
                    <w:t>(</w:t>
                  </w:r>
                  <w:r>
                    <w:rPr>
                      <w:rFonts w:ascii="Times New Roman" w:hAnsi="Times New Roman"/>
                      <w:i/>
                      <w:color w:val="000000"/>
                    </w:rPr>
                    <w:t>T</w:t>
                  </w:r>
                  <w:r>
                    <w:rPr>
                      <w:rFonts w:ascii="Times New Roman" w:hAnsi="Times New Roman"/>
                      <w:color w:val="000000"/>
                    </w:rPr>
                    <w:t>)</w:t>
                  </w:r>
                </w:p>
                <w:p w14:paraId="25E9F524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1B6E3A60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6EC2359C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B8F9F7A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ρ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655"/>
                    <w:gridCol w:w="40"/>
                  </w:tblGrid>
                  <w:tr w:rsidR="00CA13C8" w14:paraId="55E9FB0B" w14:textId="77777777">
                    <w:trPr>
                      <w:trHeight w:val="30"/>
                      <w:tblCellSpacing w:w="0" w:type="auto"/>
                    </w:trPr>
                    <w:tc>
                      <w:tcPr>
                        <w:tcW w:w="40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3FE5E443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7172A91E" w14:textId="77777777" w:rsidR="00CA13C8" w:rsidRDefault="00651FC2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пара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56CEC860" w14:textId="77777777" w:rsidR="00CA13C8" w:rsidRDefault="00CA13C8"/>
                    </w:tc>
                  </w:tr>
                  <w:tr w:rsidR="00CA13C8" w14:paraId="0DD47EFA" w14:textId="77777777">
                    <w:trPr>
                      <w:gridAfter w:val="1"/>
                      <w:wAfter w:w="40" w:type="dxa"/>
                      <w:trHeight w:val="60"/>
                      <w:tblCellSpacing w:w="0" w:type="auto"/>
                    </w:trPr>
                    <w:tc>
                      <w:tcPr>
                        <w:tcW w:w="40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0C50AB9E" w14:textId="77777777" w:rsidR="00CA13C8" w:rsidRDefault="00CA13C8"/>
                    </w:tc>
                  </w:tr>
                </w:tbl>
                <w:p w14:paraId="2C18079A" w14:textId="77777777" w:rsidR="00CA13C8" w:rsidRDefault="00651FC2">
                  <w:pPr>
                    <w:spacing w:after="0" w:line="288" w:lineRule="auto"/>
                  </w:pPr>
                  <w:r>
                    <w:rPr>
                      <w:rFonts w:ascii="Times New Roman" w:hAnsi="Times New Roman"/>
                      <w:color w:val="000000"/>
                    </w:rPr>
                    <w:t>(</w:t>
                  </w:r>
                  <w:r>
                    <w:rPr>
                      <w:rFonts w:ascii="Times New Roman" w:hAnsi="Times New Roman"/>
                      <w:i/>
                      <w:color w:val="000000"/>
                    </w:rPr>
                    <w:t>T</w:t>
                  </w:r>
                  <w:r>
                    <w:rPr>
                      <w:rFonts w:ascii="Times New Roman" w:hAnsi="Times New Roman"/>
                      <w:color w:val="000000"/>
                    </w:rPr>
                    <w:t>)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0E85D10" w14:textId="77777777" w:rsidR="00CA13C8" w:rsidRDefault="00CA13C8"/>
              </w:tc>
            </w:tr>
            <w:tr w:rsidR="00CA13C8" w14:paraId="1E73B481" w14:textId="77777777">
              <w:trPr>
                <w:gridAfter w:val="1"/>
                <w:wAfter w:w="40" w:type="dxa"/>
                <w:trHeight w:val="195"/>
                <w:tblCellSpacing w:w="0" w:type="auto"/>
              </w:trPr>
              <w:tc>
                <w:tcPr>
                  <w:tcW w:w="141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6B9BC26" w14:textId="77777777" w:rsidR="00CA13C8" w:rsidRDefault="00CA13C8"/>
              </w:tc>
            </w:tr>
          </w:tbl>
          <w:p w14:paraId="57E08344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B18AFB4" w14:textId="77777777" w:rsidR="00CA13C8" w:rsidRDefault="00CA13C8">
            <w:pPr>
              <w:spacing w:after="0" w:line="288" w:lineRule="auto"/>
              <w:jc w:val="both"/>
            </w:pPr>
          </w:p>
          <w:p w14:paraId="5D196AB9" w14:textId="77777777" w:rsidR="00CA13C8" w:rsidRDefault="00CA13C8">
            <w:pPr>
              <w:spacing w:after="0" w:line="288" w:lineRule="auto"/>
              <w:jc w:val="both"/>
            </w:pPr>
          </w:p>
          <w:p w14:paraId="33202F59" w14:textId="77777777" w:rsidR="00CA13C8" w:rsidRDefault="00CA13C8">
            <w:pPr>
              <w:spacing w:after="0" w:line="336" w:lineRule="auto"/>
              <w:ind w:left="336"/>
              <w:jc w:val="both"/>
            </w:pPr>
          </w:p>
        </w:tc>
      </w:tr>
      <w:tr w:rsidR="00CA13C8" w14:paraId="5FE1FD4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0E1EEB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54C4FC01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2.1.15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24049C04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Изменение агрегатных состояний вещества: испарение и конденсация, кипение жидкости </w:t>
            </w:r>
          </w:p>
        </w:tc>
      </w:tr>
      <w:tr w:rsidR="00CA13C8" w14:paraId="382BF64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BE4CA1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4E8EB366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2.1.16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53853415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агрегатных состояний вещества: плавление и кристаллизация</w:t>
            </w:r>
          </w:p>
        </w:tc>
      </w:tr>
      <w:tr w:rsidR="00CA13C8" w14:paraId="0F61754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93C3CF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04CB90A7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2.1.17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10790FD7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энергии в фазовых переходах </w:t>
            </w:r>
          </w:p>
        </w:tc>
      </w:tr>
      <w:tr w:rsidR="00CA13C8" w14:paraId="495F6226" w14:textId="77777777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28DD449E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4B9E25BC" w14:textId="77777777" w:rsidR="00CA13C8" w:rsidRDefault="00CA13C8">
            <w:pPr>
              <w:spacing w:after="0"/>
              <w:ind w:left="336"/>
            </w:pP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0D1A69F4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ТЕРМОДИНАМИКА</w:t>
            </w:r>
          </w:p>
        </w:tc>
      </w:tr>
      <w:tr w:rsidR="00CA13C8" w14:paraId="04D5F4E1" w14:textId="77777777">
        <w:trPr>
          <w:trHeight w:val="144"/>
        </w:trPr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452198" w14:textId="77777777" w:rsidR="00CA13C8" w:rsidRDefault="00CA13C8">
            <w:pPr>
              <w:spacing w:after="0"/>
              <w:ind w:left="336"/>
            </w:pP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5626C399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282A9655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Тепловое </w:t>
            </w:r>
            <w:r>
              <w:rPr>
                <w:rFonts w:ascii="Times New Roman" w:hAnsi="Times New Roman"/>
                <w:color w:val="000000"/>
                <w:sz w:val="24"/>
              </w:rPr>
              <w:t>равновесие и температура</w:t>
            </w:r>
          </w:p>
        </w:tc>
      </w:tr>
      <w:tr w:rsidR="00CA13C8" w14:paraId="676BB51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1FFF7B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2998DDD0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68823D04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энергия</w:t>
            </w:r>
          </w:p>
        </w:tc>
      </w:tr>
      <w:tr w:rsidR="00CA13C8" w14:paraId="23E78C1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0F301D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23B58C92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06DE942F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Теплопередача как способ изменения внутренней энергии без совершения работы. Конвекция, теплопроводность, излучение</w:t>
            </w:r>
          </w:p>
        </w:tc>
      </w:tr>
      <w:tr w:rsidR="00CA13C8" w14:paraId="3D6F687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F53C79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4F1DAEB2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40C3BA1B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Количество теплоты. </w:t>
            </w:r>
          </w:p>
          <w:p w14:paraId="2FC776AD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Удельная теплоёмкость вещества с:  </w:t>
            </w:r>
          </w:p>
          <w:p w14:paraId="12208EA9" w14:textId="77777777" w:rsidR="00CA13C8" w:rsidRDefault="00651FC2">
            <m:oMathPara>
              <m:oMath>
                <m:r>
                  <w:rPr>
                    <w:rFonts w:ascii="Cambria Math" w:eastAsia="Cambria Math" w:hAnsi="Cambria Math" w:cs="Cambria Math"/>
                  </w:rPr>
                  <m:t>Q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cm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Δ</m:t>
                </m:r>
                <m:r>
                  <w:rPr>
                    <w:rFonts w:ascii="Cambria Math" w:eastAsia="Cambria Math" w:hAnsi="Cambria Math" w:cs="Cambria Math"/>
                  </w:rPr>
                  <m:t>T</m:t>
                </m:r>
              </m:oMath>
            </m:oMathPara>
          </w:p>
          <w:p w14:paraId="060DABA3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57E2F35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</w:p>
          <w:p w14:paraId="64E5D76C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60863BE6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8B4D574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cm</w:t>
            </w:r>
            <w:r>
              <w:rPr>
                <w:rFonts w:ascii="Times New Roman" w:hAnsi="Times New Roman"/>
                <w:color w:val="000000"/>
                <w:sz w:val="24"/>
              </w:rPr>
              <w:t>Δ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</w:p>
          <w:p w14:paraId="6C6D7005" w14:textId="77777777" w:rsidR="00CA13C8" w:rsidRDefault="00CA13C8">
            <w:pPr>
              <w:spacing w:after="0" w:line="288" w:lineRule="auto"/>
              <w:jc w:val="both"/>
            </w:pPr>
          </w:p>
        </w:tc>
      </w:tr>
      <w:tr w:rsidR="00CA13C8" w14:paraId="70F9D7A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06EEB2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03002A97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2.2.5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386E8326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Удельная теплота парообразования L: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Q = Lm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14:paraId="02AA2DAA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Удельная теплота плавления λ: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Q = 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>λm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</w:p>
          <w:p w14:paraId="55A6899B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Удельная теплота сгорания топлива q: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Q = qm</w:t>
            </w:r>
          </w:p>
        </w:tc>
      </w:tr>
      <w:tr w:rsidR="00CA13C8" w14:paraId="069B02A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D2F211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269D4C45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2.2.6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7B83C197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Элементарная работа в термодинамике:  </w:t>
            </w:r>
          </w:p>
          <w:p w14:paraId="08A6A57C" w14:textId="77777777" w:rsidR="00CA13C8" w:rsidRDefault="00651FC2">
            <m:oMathPara>
              <m:oMath>
                <m:r>
                  <w:rPr>
                    <w:rFonts w:ascii="Cambria Math" w:eastAsia="Cambria Math" w:hAnsi="Cambria Math" w:cs="Cambria Math"/>
                  </w:rPr>
                  <m:t>A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Δ</m:t>
                </m:r>
                <m:r>
                  <w:rPr>
                    <w:rFonts w:ascii="Cambria Math" w:eastAsia="Cambria Math" w:hAnsi="Cambria Math" w:cs="Cambria Math"/>
                  </w:rPr>
                  <m:t>V</m:t>
                </m:r>
              </m:oMath>
            </m:oMathPara>
          </w:p>
          <w:p w14:paraId="7C27419D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90D0D63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</w:p>
          <w:p w14:paraId="54C7516D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7D8BA0DB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70A6DEBA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p</w:t>
            </w:r>
            <w:r>
              <w:rPr>
                <w:rFonts w:ascii="Times New Roman" w:hAnsi="Times New Roman"/>
                <w:color w:val="000000"/>
                <w:sz w:val="24"/>
              </w:rPr>
              <w:t>Δ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V</w:t>
            </w:r>
          </w:p>
          <w:p w14:paraId="4CBB786F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  <w:p w14:paraId="4F0825B2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Вычисление работы по графику процесса на </w:t>
            </w:r>
            <w:r>
              <w:rPr>
                <w:rFonts w:ascii="Times New Roman" w:hAnsi="Times New Roman"/>
                <w:color w:val="000000"/>
                <w:sz w:val="24"/>
              </w:rPr>
              <w:t>pV-диаграмме</w:t>
            </w:r>
          </w:p>
        </w:tc>
      </w:tr>
      <w:tr w:rsidR="00CA13C8" w14:paraId="0803CDF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C22E45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4B75BFDE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2.2.7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7F4E8754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Первый закон термодинамики:  </w:t>
            </w:r>
          </w:p>
          <w:p w14:paraId="02AAA000" w14:textId="77777777" w:rsidR="00CA13C8" w:rsidRDefault="00651FC2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Q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U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A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U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U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)+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A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12</m:t>
                    </m:r>
                  </m:sub>
                </m:sSub>
              </m:oMath>
            </m:oMathPara>
          </w:p>
          <w:p w14:paraId="66C8C47D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3F26DADC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16"/>
              <w:gridCol w:w="40"/>
            </w:tblGrid>
            <w:tr w:rsidR="00CA13C8" w14:paraId="1C213DEA" w14:textId="77777777">
              <w:trPr>
                <w:trHeight w:val="60"/>
                <w:tblCellSpacing w:w="0" w:type="auto"/>
              </w:trPr>
              <w:tc>
                <w:tcPr>
                  <w:tcW w:w="2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0A70688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32B27CBA" w14:textId="77777777" w:rsidR="00CA13C8" w:rsidRDefault="00651FC2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467C5F0" w14:textId="77777777" w:rsidR="00CA13C8" w:rsidRDefault="00CA13C8"/>
              </w:tc>
            </w:tr>
            <w:tr w:rsidR="00CA13C8" w14:paraId="370F5012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2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250F68D" w14:textId="77777777" w:rsidR="00CA13C8" w:rsidRDefault="00CA13C8"/>
              </w:tc>
            </w:tr>
          </w:tbl>
          <w:p w14:paraId="617F9C00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7790A78E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0378E096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F4C807B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Δ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90"/>
              <w:gridCol w:w="40"/>
            </w:tblGrid>
            <w:tr w:rsidR="00CA13C8" w14:paraId="7CDB8FBE" w14:textId="77777777">
              <w:trPr>
                <w:trHeight w:val="60"/>
                <w:tblCellSpacing w:w="0" w:type="auto"/>
              </w:trPr>
              <w:tc>
                <w:tcPr>
                  <w:tcW w:w="17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4E9CC0B" w14:textId="77777777" w:rsidR="00CA13C8" w:rsidRDefault="00CA13C8">
                  <w:pPr>
                    <w:spacing w:after="0" w:line="288" w:lineRule="auto"/>
                    <w:ind w:left="310"/>
                  </w:pPr>
                </w:p>
                <w:p w14:paraId="5845A846" w14:textId="77777777" w:rsidR="00CA13C8" w:rsidRDefault="00651FC2">
                  <w:pPr>
                    <w:spacing w:after="0" w:line="288" w:lineRule="auto"/>
                    <w:ind w:left="310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3555CF3" w14:textId="77777777" w:rsidR="00CA13C8" w:rsidRDefault="00CA13C8"/>
              </w:tc>
            </w:tr>
            <w:tr w:rsidR="00CA13C8" w14:paraId="74E760BD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7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E267872" w14:textId="77777777" w:rsidR="00CA13C8" w:rsidRDefault="00CA13C8"/>
              </w:tc>
            </w:tr>
          </w:tbl>
          <w:p w14:paraId="6B771CC2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397201B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67B79FB8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A7755FA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16"/>
              <w:gridCol w:w="40"/>
            </w:tblGrid>
            <w:tr w:rsidR="00CA13C8" w14:paraId="103F8B21" w14:textId="77777777">
              <w:trPr>
                <w:trHeight w:val="60"/>
                <w:tblCellSpacing w:w="0" w:type="auto"/>
              </w:trPr>
              <w:tc>
                <w:tcPr>
                  <w:tcW w:w="2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F29FC2A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28BB8E68" w14:textId="77777777" w:rsidR="00CA13C8" w:rsidRDefault="00651FC2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E52F9A2" w14:textId="77777777" w:rsidR="00CA13C8" w:rsidRDefault="00CA13C8"/>
              </w:tc>
            </w:tr>
            <w:tr w:rsidR="00CA13C8" w14:paraId="708B6F43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2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0C92B34" w14:textId="77777777" w:rsidR="00CA13C8" w:rsidRDefault="00CA13C8"/>
              </w:tc>
            </w:tr>
          </w:tbl>
          <w:p w14:paraId="30384378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79811C3F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69258BEE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0760ACB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15"/>
              <w:gridCol w:w="40"/>
            </w:tblGrid>
            <w:tr w:rsidR="00CA13C8" w14:paraId="3AF51C76" w14:textId="77777777">
              <w:trPr>
                <w:trHeight w:val="60"/>
                <w:tblCellSpacing w:w="0" w:type="auto"/>
              </w:trPr>
              <w:tc>
                <w:tcPr>
                  <w:tcW w:w="8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B88E5B7" w14:textId="77777777" w:rsidR="00CA13C8" w:rsidRDefault="00CA13C8">
                  <w:pPr>
                    <w:spacing w:after="0" w:line="288" w:lineRule="auto"/>
                    <w:ind w:left="310"/>
                  </w:pPr>
                </w:p>
                <w:p w14:paraId="3DE15A66" w14:textId="77777777" w:rsidR="00CA13C8" w:rsidRDefault="00651FC2">
                  <w:pPr>
                    <w:spacing w:after="0" w:line="288" w:lineRule="auto"/>
                    <w:ind w:left="310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955C862" w14:textId="77777777" w:rsidR="00CA13C8" w:rsidRDefault="00CA13C8"/>
              </w:tc>
            </w:tr>
            <w:tr w:rsidR="00CA13C8" w14:paraId="2123FA37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8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851B1EF" w14:textId="77777777" w:rsidR="00CA13C8" w:rsidRDefault="00CA13C8"/>
              </w:tc>
            </w:tr>
          </w:tbl>
          <w:p w14:paraId="7C42C207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81A93A2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−</w:t>
            </w:r>
          </w:p>
          <w:p w14:paraId="1E9E88E4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2F660E7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U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15"/>
              <w:gridCol w:w="40"/>
            </w:tblGrid>
            <w:tr w:rsidR="00CA13C8" w14:paraId="5377C9DF" w14:textId="77777777">
              <w:trPr>
                <w:trHeight w:val="60"/>
                <w:tblCellSpacing w:w="0" w:type="auto"/>
              </w:trPr>
              <w:tc>
                <w:tcPr>
                  <w:tcW w:w="8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0F0621A" w14:textId="77777777" w:rsidR="00CA13C8" w:rsidRDefault="00CA13C8">
                  <w:pPr>
                    <w:spacing w:after="0" w:line="288" w:lineRule="auto"/>
                    <w:ind w:left="310"/>
                  </w:pPr>
                </w:p>
                <w:p w14:paraId="20F02D4E" w14:textId="77777777" w:rsidR="00CA13C8" w:rsidRDefault="00651FC2">
                  <w:pPr>
                    <w:spacing w:after="0" w:line="288" w:lineRule="auto"/>
                    <w:ind w:left="310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906C31C" w14:textId="77777777" w:rsidR="00CA13C8" w:rsidRDefault="00CA13C8"/>
              </w:tc>
            </w:tr>
            <w:tr w:rsidR="00CA13C8" w14:paraId="4A82CAFA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8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588571D" w14:textId="77777777" w:rsidR="00CA13C8" w:rsidRDefault="00CA13C8"/>
              </w:tc>
            </w:tr>
          </w:tbl>
          <w:p w14:paraId="16B1B1B0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  <w:p w14:paraId="39FA70C0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57C437FC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DA4AE44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16"/>
              <w:gridCol w:w="40"/>
            </w:tblGrid>
            <w:tr w:rsidR="00CA13C8" w14:paraId="225A3445" w14:textId="77777777">
              <w:trPr>
                <w:trHeight w:val="60"/>
                <w:tblCellSpacing w:w="0" w:type="auto"/>
              </w:trPr>
              <w:tc>
                <w:tcPr>
                  <w:tcW w:w="2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1BE39DF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09BF11AE" w14:textId="77777777" w:rsidR="00CA13C8" w:rsidRDefault="00651FC2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21608BF" w14:textId="77777777" w:rsidR="00CA13C8" w:rsidRDefault="00CA13C8"/>
              </w:tc>
            </w:tr>
            <w:tr w:rsidR="00CA13C8" w14:paraId="3FD09E05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2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9940D56" w14:textId="77777777" w:rsidR="00CA13C8" w:rsidRDefault="00CA13C8"/>
              </w:tc>
            </w:tr>
          </w:tbl>
          <w:p w14:paraId="414AF05F" w14:textId="77777777" w:rsidR="00CA13C8" w:rsidRDefault="00CA13C8">
            <w:pPr>
              <w:spacing w:after="0" w:line="288" w:lineRule="auto"/>
            </w:pPr>
          </w:p>
          <w:p w14:paraId="72F43C15" w14:textId="77777777" w:rsidR="00CA13C8" w:rsidRDefault="00CA13C8">
            <w:pPr>
              <w:spacing w:after="0" w:line="288" w:lineRule="auto"/>
              <w:jc w:val="both"/>
            </w:pPr>
          </w:p>
          <w:p w14:paraId="1EB1EE16" w14:textId="77777777" w:rsidR="00CA13C8" w:rsidRDefault="00CA13C8">
            <w:pPr>
              <w:spacing w:after="0" w:line="336" w:lineRule="auto"/>
              <w:ind w:left="336"/>
              <w:jc w:val="both"/>
            </w:pPr>
          </w:p>
          <w:p w14:paraId="2B079098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Адиабата:  </w:t>
            </w:r>
          </w:p>
          <w:p w14:paraId="5C42DF73" w14:textId="77777777" w:rsidR="00CA13C8" w:rsidRDefault="00651FC2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Q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=0</m:t>
                </m:r>
                <m:r>
                  <w:rPr>
                    <w:rFonts w:ascii="Cambria Math" w:eastAsia="Cambria Math" w:hAnsi="Cambria Math" w:cs="Cambria Math"/>
                  </w:rPr>
                  <m:t>⟹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A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U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U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)=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U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12</m:t>
                    </m:r>
                  </m:sub>
                </m:sSub>
              </m:oMath>
            </m:oMathPara>
          </w:p>
          <w:p w14:paraId="0C831C84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CE9B059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16"/>
              <w:gridCol w:w="40"/>
            </w:tblGrid>
            <w:tr w:rsidR="00CA13C8" w14:paraId="46F75E6A" w14:textId="77777777">
              <w:trPr>
                <w:trHeight w:val="60"/>
                <w:tblCellSpacing w:w="0" w:type="auto"/>
              </w:trPr>
              <w:tc>
                <w:tcPr>
                  <w:tcW w:w="2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C1F093E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5DB2713A" w14:textId="77777777" w:rsidR="00CA13C8" w:rsidRDefault="00651FC2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1AEB8E1" w14:textId="77777777" w:rsidR="00CA13C8" w:rsidRDefault="00CA13C8"/>
              </w:tc>
            </w:tr>
            <w:tr w:rsidR="00CA13C8" w14:paraId="3179145F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2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AEDD7B6" w14:textId="77777777" w:rsidR="00CA13C8" w:rsidRDefault="00CA13C8"/>
              </w:tc>
            </w:tr>
          </w:tbl>
          <w:p w14:paraId="0D0F3D48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CAEB28C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750471F5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694C0AF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  <w:p w14:paraId="53B0DD01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31B4AA0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⟹</w:t>
            </w:r>
          </w:p>
          <w:p w14:paraId="090ABF1C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7C52469F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7B6C3D77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16"/>
              <w:gridCol w:w="40"/>
            </w:tblGrid>
            <w:tr w:rsidR="00CA13C8" w14:paraId="3880E14F" w14:textId="77777777">
              <w:trPr>
                <w:trHeight w:val="60"/>
                <w:tblCellSpacing w:w="0" w:type="auto"/>
              </w:trPr>
              <w:tc>
                <w:tcPr>
                  <w:tcW w:w="2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27EFA3E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5C52C150" w14:textId="77777777" w:rsidR="00CA13C8" w:rsidRDefault="00651FC2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DCEFB05" w14:textId="77777777" w:rsidR="00CA13C8" w:rsidRDefault="00CA13C8"/>
              </w:tc>
            </w:tr>
            <w:tr w:rsidR="00CA13C8" w14:paraId="7CEC36CE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2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3505C28" w14:textId="77777777" w:rsidR="00CA13C8" w:rsidRDefault="00CA13C8"/>
              </w:tc>
            </w:tr>
          </w:tbl>
          <w:p w14:paraId="0CFF7998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3FE88054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558FF4A0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EA87D5D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15"/>
              <w:gridCol w:w="40"/>
            </w:tblGrid>
            <w:tr w:rsidR="00CA13C8" w14:paraId="5FC212C9" w14:textId="77777777">
              <w:trPr>
                <w:trHeight w:val="60"/>
                <w:tblCellSpacing w:w="0" w:type="auto"/>
              </w:trPr>
              <w:tc>
                <w:tcPr>
                  <w:tcW w:w="8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0DE0717" w14:textId="77777777" w:rsidR="00CA13C8" w:rsidRDefault="00CA13C8">
                  <w:pPr>
                    <w:spacing w:after="0" w:line="288" w:lineRule="auto"/>
                    <w:ind w:left="310"/>
                  </w:pPr>
                </w:p>
                <w:p w14:paraId="10C2E0F0" w14:textId="77777777" w:rsidR="00CA13C8" w:rsidRDefault="00651FC2">
                  <w:pPr>
                    <w:spacing w:after="0" w:line="288" w:lineRule="auto"/>
                    <w:ind w:left="310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F3C1A1A" w14:textId="77777777" w:rsidR="00CA13C8" w:rsidRDefault="00CA13C8"/>
              </w:tc>
            </w:tr>
            <w:tr w:rsidR="00CA13C8" w14:paraId="4434CAB1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8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357A3D4" w14:textId="77777777" w:rsidR="00CA13C8" w:rsidRDefault="00CA13C8"/>
              </w:tc>
            </w:tr>
          </w:tbl>
          <w:p w14:paraId="3850B780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B9C831E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−</w:t>
            </w:r>
          </w:p>
          <w:p w14:paraId="0E5ED2AB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6C4A982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U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15"/>
              <w:gridCol w:w="40"/>
            </w:tblGrid>
            <w:tr w:rsidR="00CA13C8" w14:paraId="17C74B48" w14:textId="77777777">
              <w:trPr>
                <w:trHeight w:val="60"/>
                <w:tblCellSpacing w:w="0" w:type="auto"/>
              </w:trPr>
              <w:tc>
                <w:tcPr>
                  <w:tcW w:w="8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1A7D3B1" w14:textId="77777777" w:rsidR="00CA13C8" w:rsidRDefault="00CA13C8">
                  <w:pPr>
                    <w:spacing w:after="0" w:line="288" w:lineRule="auto"/>
                    <w:ind w:left="310"/>
                  </w:pPr>
                </w:p>
                <w:p w14:paraId="3E71039E" w14:textId="77777777" w:rsidR="00CA13C8" w:rsidRDefault="00651FC2">
                  <w:pPr>
                    <w:spacing w:after="0" w:line="288" w:lineRule="auto"/>
                    <w:ind w:left="310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0A4A7D5" w14:textId="77777777" w:rsidR="00CA13C8" w:rsidRDefault="00CA13C8"/>
              </w:tc>
            </w:tr>
            <w:tr w:rsidR="00CA13C8" w14:paraId="337314BF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8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39FC5C6" w14:textId="77777777" w:rsidR="00CA13C8" w:rsidRDefault="00CA13C8"/>
              </w:tc>
            </w:tr>
          </w:tbl>
          <w:p w14:paraId="60EFB8BA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  <w:p w14:paraId="678EB380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68891FF9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F9C7190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Δ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90"/>
              <w:gridCol w:w="40"/>
            </w:tblGrid>
            <w:tr w:rsidR="00CA13C8" w14:paraId="06997BAC" w14:textId="77777777">
              <w:trPr>
                <w:trHeight w:val="60"/>
                <w:tblCellSpacing w:w="0" w:type="auto"/>
              </w:trPr>
              <w:tc>
                <w:tcPr>
                  <w:tcW w:w="17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FBDA6E8" w14:textId="77777777" w:rsidR="00CA13C8" w:rsidRDefault="00CA13C8">
                  <w:pPr>
                    <w:spacing w:after="0" w:line="288" w:lineRule="auto"/>
                    <w:ind w:left="310"/>
                  </w:pPr>
                </w:p>
                <w:p w14:paraId="09B90D64" w14:textId="77777777" w:rsidR="00CA13C8" w:rsidRDefault="00651FC2">
                  <w:pPr>
                    <w:spacing w:after="0" w:line="288" w:lineRule="auto"/>
                    <w:ind w:left="310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B437984" w14:textId="77777777" w:rsidR="00CA13C8" w:rsidRDefault="00CA13C8"/>
              </w:tc>
            </w:tr>
            <w:tr w:rsidR="00CA13C8" w14:paraId="71A314D6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7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92A2A3C" w14:textId="77777777" w:rsidR="00CA13C8" w:rsidRDefault="00CA13C8"/>
              </w:tc>
            </w:tr>
          </w:tbl>
          <w:p w14:paraId="18635C2B" w14:textId="77777777" w:rsidR="00CA13C8" w:rsidRDefault="00CA13C8">
            <w:pPr>
              <w:spacing w:after="0" w:line="288" w:lineRule="auto"/>
            </w:pPr>
          </w:p>
          <w:p w14:paraId="36D38C01" w14:textId="77777777" w:rsidR="00CA13C8" w:rsidRDefault="00CA13C8">
            <w:pPr>
              <w:spacing w:after="0" w:line="288" w:lineRule="auto"/>
              <w:jc w:val="both"/>
            </w:pPr>
          </w:p>
          <w:p w14:paraId="6CAEC68C" w14:textId="77777777" w:rsidR="00CA13C8" w:rsidRDefault="00CA13C8">
            <w:pPr>
              <w:spacing w:after="0" w:line="336" w:lineRule="auto"/>
              <w:ind w:left="336"/>
              <w:jc w:val="both"/>
            </w:pPr>
          </w:p>
        </w:tc>
      </w:tr>
      <w:tr w:rsidR="00CA13C8" w14:paraId="0C26C96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004B61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47587DE3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2.2.8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28E24967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Второй закон термодинамики. Необратимые процессы</w:t>
            </w:r>
          </w:p>
        </w:tc>
      </w:tr>
      <w:tr w:rsidR="00CA13C8" w14:paraId="76CA8ED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08B40E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33F055CD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2.2.9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261875B6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Принципы действия тепловых машин. КПД:</w:t>
            </w:r>
          </w:p>
          <w:p w14:paraId="13689199" w14:textId="77777777" w:rsidR="00CA13C8" w:rsidRDefault="00651FC2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3F6AA33B" wp14:editId="7904DC95">
                  <wp:extent cx="2676525" cy="571500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9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6525" cy="57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2DA66330" w14:textId="77777777" w:rsidR="00CA13C8" w:rsidRDefault="00CA13C8">
            <w:pPr>
              <w:spacing w:after="0" w:line="336" w:lineRule="auto"/>
              <w:ind w:left="336"/>
              <w:jc w:val="both"/>
            </w:pPr>
          </w:p>
          <w:p w14:paraId="633802A6" w14:textId="77777777" w:rsidR="00CA13C8" w:rsidRDefault="00CA13C8">
            <w:pPr>
              <w:spacing w:after="0" w:line="336" w:lineRule="auto"/>
              <w:ind w:left="336"/>
              <w:jc w:val="both"/>
            </w:pPr>
          </w:p>
        </w:tc>
      </w:tr>
      <w:tr w:rsidR="00CA13C8" w14:paraId="4D4C559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D5D313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4D0F5026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2.2.10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5F82B03F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Максимальное значение КПД. Цикл Карно:</w:t>
            </w:r>
          </w:p>
          <w:p w14:paraId="33B0570D" w14:textId="77777777" w:rsidR="00CA13C8" w:rsidRDefault="00651FC2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4A8F2B47" wp14:editId="717C130A">
                  <wp:extent cx="2771775" cy="542925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9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1775" cy="542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0F08525C" w14:textId="77777777" w:rsidR="00CA13C8" w:rsidRDefault="00CA13C8">
            <w:pPr>
              <w:spacing w:after="0" w:line="336" w:lineRule="auto"/>
              <w:ind w:left="336"/>
              <w:jc w:val="both"/>
            </w:pPr>
          </w:p>
        </w:tc>
      </w:tr>
      <w:tr w:rsidR="00CA13C8" w14:paraId="64A9579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7C1DE2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28931808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2.2.11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2E0DB5D6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Уравнение теплового баланса:  </w:t>
            </w:r>
          </w:p>
          <w:p w14:paraId="5F059ECB" w14:textId="77777777" w:rsidR="00CA13C8" w:rsidRDefault="00651FC2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Q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Q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Q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3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...</m:t>
                </m:r>
                <m:r>
                  <w:rPr>
                    <w:rFonts w:ascii="Cambria Math" w:eastAsia="Cambria Math" w:hAnsi="Cambria Math" w:cs="Cambria Math"/>
                  </w:rPr>
                  <m:t>=0</m:t>
                </m:r>
              </m:oMath>
            </m:oMathPara>
          </w:p>
          <w:p w14:paraId="75A9B998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B41F2FC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41"/>
              <w:gridCol w:w="40"/>
            </w:tblGrid>
            <w:tr w:rsidR="00CA13C8" w14:paraId="01652695" w14:textId="77777777">
              <w:trPr>
                <w:trHeight w:val="6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C135D46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0DEE3B52" w14:textId="77777777" w:rsidR="00CA13C8" w:rsidRDefault="00651FC2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7667A0E" w14:textId="77777777" w:rsidR="00CA13C8" w:rsidRDefault="00CA13C8"/>
              </w:tc>
            </w:tr>
            <w:tr w:rsidR="00CA13C8" w14:paraId="4AA81E3D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085DE26" w14:textId="77777777" w:rsidR="00CA13C8" w:rsidRDefault="00CA13C8"/>
              </w:tc>
            </w:tr>
          </w:tbl>
          <w:p w14:paraId="2E9CE59D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42172EE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2242E576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7B69A0E7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41"/>
              <w:gridCol w:w="40"/>
            </w:tblGrid>
            <w:tr w:rsidR="00CA13C8" w14:paraId="50CCB138" w14:textId="77777777">
              <w:trPr>
                <w:trHeight w:val="6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E4EB13C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4BF21341" w14:textId="77777777" w:rsidR="00CA13C8" w:rsidRDefault="00651FC2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0D970E4" w14:textId="77777777" w:rsidR="00CA13C8" w:rsidRDefault="00CA13C8"/>
              </w:tc>
            </w:tr>
            <w:tr w:rsidR="00CA13C8" w14:paraId="39DE9F2A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7B79BBE" w14:textId="77777777" w:rsidR="00CA13C8" w:rsidRDefault="00CA13C8"/>
              </w:tc>
            </w:tr>
          </w:tbl>
          <w:p w14:paraId="2C8CF19D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361DE855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3466C59E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5B815D6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41"/>
              <w:gridCol w:w="40"/>
            </w:tblGrid>
            <w:tr w:rsidR="00CA13C8" w14:paraId="4765B7B1" w14:textId="77777777">
              <w:trPr>
                <w:trHeight w:val="6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22AB1F8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1AFA6145" w14:textId="77777777" w:rsidR="00CA13C8" w:rsidRDefault="00651FC2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3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272564E" w14:textId="77777777" w:rsidR="00CA13C8" w:rsidRDefault="00CA13C8"/>
              </w:tc>
            </w:tr>
            <w:tr w:rsidR="00CA13C8" w14:paraId="7F97F142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444D479" w14:textId="77777777" w:rsidR="00CA13C8" w:rsidRDefault="00CA13C8"/>
              </w:tc>
            </w:tr>
          </w:tbl>
          <w:p w14:paraId="030F5FE0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7FDDC141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794BD33F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CF419BC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...</w:t>
            </w:r>
          </w:p>
          <w:p w14:paraId="6B8C3941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7D7D6B78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F90DA59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  <w:p w14:paraId="031556A3" w14:textId="77777777" w:rsidR="00CA13C8" w:rsidRDefault="00CA13C8">
            <w:pPr>
              <w:spacing w:after="0" w:line="288" w:lineRule="auto"/>
              <w:jc w:val="both"/>
            </w:pPr>
          </w:p>
        </w:tc>
      </w:tr>
      <w:tr w:rsidR="00CA13C8" w14:paraId="0314E496" w14:textId="77777777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4F916A43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18A65E3D" w14:textId="77777777" w:rsidR="00CA13C8" w:rsidRDefault="00CA13C8">
            <w:pPr>
              <w:spacing w:after="0"/>
              <w:ind w:left="336"/>
            </w:pP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417A1217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ЭЛЕКТРОДИНАМИКА</w:t>
            </w:r>
          </w:p>
        </w:tc>
      </w:tr>
      <w:tr w:rsidR="00CA13C8" w14:paraId="11D94AAA" w14:textId="77777777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5391F501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21710F25" w14:textId="77777777" w:rsidR="00CA13C8" w:rsidRDefault="00CA13C8">
            <w:pPr>
              <w:spacing w:after="0"/>
              <w:ind w:left="336"/>
            </w:pP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095EB884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ЭЛЕКТРИЧЕСКОЕ ПОЛЕ</w:t>
            </w:r>
          </w:p>
        </w:tc>
      </w:tr>
      <w:tr w:rsidR="00CA13C8" w14:paraId="10903F55" w14:textId="77777777">
        <w:trPr>
          <w:trHeight w:val="144"/>
        </w:trPr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1223C3" w14:textId="77777777" w:rsidR="00CA13C8" w:rsidRDefault="00CA13C8">
            <w:pPr>
              <w:spacing w:after="0"/>
              <w:ind w:left="336"/>
            </w:pP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4AF2DF08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3.1.1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62632506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Электризация тел и её проявления. Электрический заряд. Два вида заряда. Элементарный электрический заряд. Закон сохранения электрического заряда</w:t>
            </w:r>
          </w:p>
        </w:tc>
      </w:tr>
      <w:tr w:rsidR="00CA13C8" w14:paraId="73968D0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DA65CA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3D7FBBEB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3.1.2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6858EF6D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Взаимодействие зарядов. Точечные заряды. Закон Кулона: </w:t>
            </w:r>
          </w:p>
          <w:p w14:paraId="36E60642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однородном веществе с диэлектрической проницаемостью  </w:t>
            </w:r>
          </w:p>
          <w:p w14:paraId="318AEDC4" w14:textId="77777777" w:rsidR="00CA13C8" w:rsidRDefault="00651FC2">
            <m:oMathPara>
              <m:oMath>
                <m:r>
                  <w:rPr>
                    <w:rFonts w:ascii="Cambria Math" w:eastAsia="Cambria Math" w:hAnsi="Cambria Math" w:cs="Cambria Math"/>
                  </w:rPr>
                  <m:t>ε</m:t>
                </m:r>
              </m:oMath>
            </m:oMathPara>
          </w:p>
          <w:p w14:paraId="39D03F3C" w14:textId="77777777" w:rsidR="00CA13C8" w:rsidRDefault="00CA13C8">
            <w:pPr>
              <w:spacing w:after="0" w:line="288" w:lineRule="auto"/>
              <w:ind w:left="336"/>
            </w:pPr>
          </w:p>
          <w:p w14:paraId="0516C222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ε</w:t>
            </w:r>
          </w:p>
          <w:p w14:paraId="552243F4" w14:textId="77777777" w:rsidR="00CA13C8" w:rsidRDefault="00CA13C8">
            <w:pPr>
              <w:spacing w:after="0" w:line="288" w:lineRule="auto"/>
            </w:pPr>
          </w:p>
          <w:p w14:paraId="1E95CAEC" w14:textId="77777777" w:rsidR="00CA13C8" w:rsidRDefault="00651FC2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3FF35514" wp14:editId="7513B036">
                  <wp:extent cx="2000250" cy="561975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0" cy="561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CA13C8" w14:paraId="754E9FD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AE63AB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4A3294A0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3.1.3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117CA18F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Электрическое поле. Его действие на электрические заряды</w:t>
            </w:r>
          </w:p>
        </w:tc>
      </w:tr>
      <w:tr w:rsidR="00CA13C8" w14:paraId="031CDFA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572ACF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7F124573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3.1.4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7AFF4F73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Напряжённость электрического поля:  </w:t>
            </w:r>
          </w:p>
          <w:p w14:paraId="2F97E697" w14:textId="77777777" w:rsidR="00CA13C8" w:rsidRDefault="00651FC2">
            <m:oMathPara>
              <m:oMath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E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limUpp>
                      <m:limUppPr>
                        <m:ctrlPr>
                          <w:rPr>
                            <w:rFonts w:ascii="Cambria Math" w:hAnsi="Cambria Math"/>
                          </w:rPr>
                        </m:ctrlPr>
                      </m:limUp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F</m:t>
                        </m:r>
                      </m:e>
                      <m:lim>
                        <m:r>
                          <w:rPr>
                            <w:rFonts w:ascii="Cambria Math" w:eastAsia="Cambria Math" w:hAnsi="Cambria Math" w:cs="Cambria Math"/>
                          </w:rPr>
                          <m:t>⃗</m:t>
                        </m:r>
                      </m:lim>
                    </m:limUpp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q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</w:rPr>
                          <m:t>пробный</m:t>
                        </m:r>
                      </m:sub>
                    </m:sSub>
                  </m:den>
                </m:f>
              </m:oMath>
            </m:oMathPara>
          </w:p>
          <w:p w14:paraId="7175F36A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</w:tblGrid>
            <w:tr w:rsidR="00CA13C8" w14:paraId="662720C5" w14:textId="77777777">
              <w:trPr>
                <w:trHeight w:val="195"/>
                <w:tblCellSpacing w:w="0" w:type="auto"/>
              </w:trPr>
              <w:tc>
                <w:tcPr>
                  <w:tcW w:w="18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5080B10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309D51D6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E</w:t>
                  </w:r>
                </w:p>
                <w:p w14:paraId="1E593D3C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08EED01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14:paraId="06210481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3BB681A9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6398FE18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7F58C66A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991"/>
              <w:gridCol w:w="40"/>
            </w:tblGrid>
            <w:tr w:rsidR="00CA13C8" w14:paraId="3E5DE7CB" w14:textId="77777777">
              <w:trPr>
                <w:trHeight w:val="345"/>
                <w:tblCellSpacing w:w="0" w:type="auto"/>
              </w:trPr>
              <w:tc>
                <w:tcPr>
                  <w:tcW w:w="8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BC0DFB3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1528E01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q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925"/>
                    <w:gridCol w:w="36"/>
                  </w:tblGrid>
                  <w:tr w:rsidR="00CA13C8" w14:paraId="0213BE5F" w14:textId="77777777">
                    <w:trPr>
                      <w:trHeight w:val="60"/>
                      <w:tblCellSpacing w:w="0" w:type="auto"/>
                    </w:trPr>
                    <w:tc>
                      <w:tcPr>
                        <w:tcW w:w="69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571E63C6" w14:textId="77777777" w:rsidR="00CA13C8" w:rsidRDefault="00CA13C8">
                        <w:pPr>
                          <w:spacing w:after="0" w:line="288" w:lineRule="auto"/>
                          <w:ind w:left="327"/>
                        </w:pPr>
                      </w:p>
                      <w:p w14:paraId="43E6919A" w14:textId="77777777" w:rsidR="00CA13C8" w:rsidRDefault="00651FC2">
                        <w:pPr>
                          <w:spacing w:after="0" w:line="288" w:lineRule="auto"/>
                          <w:ind w:left="327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пробный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7F6C8ABF" w14:textId="77777777" w:rsidR="00CA13C8" w:rsidRDefault="00CA13C8"/>
                    </w:tc>
                  </w:tr>
                  <w:tr w:rsidR="00CA13C8" w14:paraId="6A193E22" w14:textId="77777777">
                    <w:trPr>
                      <w:gridAfter w:val="1"/>
                      <w:wAfter w:w="40" w:type="dxa"/>
                      <w:trHeight w:val="60"/>
                      <w:tblCellSpacing w:w="0" w:type="auto"/>
                    </w:trPr>
                    <w:tc>
                      <w:tcPr>
                        <w:tcW w:w="69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4A7AF517" w14:textId="77777777" w:rsidR="00CA13C8" w:rsidRDefault="00CA13C8"/>
                    </w:tc>
                  </w:tr>
                </w:tbl>
                <w:p w14:paraId="657199D5" w14:textId="77777777" w:rsidR="00CA13C8" w:rsidRDefault="00CA13C8">
                  <w:pPr>
                    <w:spacing w:after="0" w:line="288" w:lineRule="auto"/>
                  </w:pPr>
                </w:p>
                <w:p w14:paraId="52276768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CB6D141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1C86879A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501"/>
                  </w:tblGrid>
                  <w:tr w:rsidR="00CA13C8" w14:paraId="590F285B" w14:textId="77777777">
                    <w:trPr>
                      <w:trHeight w:val="195"/>
                      <w:tblCellSpacing w:w="0" w:type="auto"/>
                    </w:trPr>
                    <w:tc>
                      <w:tcPr>
                        <w:tcW w:w="211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700CE261" w14:textId="77777777" w:rsidR="00CA13C8" w:rsidRDefault="00CA13C8">
                        <w:pPr>
                          <w:spacing w:after="0" w:line="288" w:lineRule="auto"/>
                          <w:ind w:left="336"/>
                          <w:jc w:val="center"/>
                        </w:pPr>
                      </w:p>
                      <w:p w14:paraId="39558F5C" w14:textId="77777777" w:rsidR="00CA13C8" w:rsidRDefault="00651FC2">
                        <w:pPr>
                          <w:spacing w:after="0" w:line="288" w:lineRule="auto"/>
                          <w:ind w:left="336"/>
                          <w:jc w:val="center"/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</w:rPr>
                          <w:t>F</w:t>
                        </w:r>
                      </w:p>
                      <w:p w14:paraId="22699A76" w14:textId="77777777" w:rsidR="00CA13C8" w:rsidRDefault="00CA13C8">
                        <w:pPr>
                          <w:spacing w:after="0" w:line="288" w:lineRule="auto"/>
                          <w:ind w:left="336"/>
                          <w:jc w:val="center"/>
                        </w:pPr>
                      </w:p>
                      <w:p w14:paraId="485752C5" w14:textId="77777777" w:rsidR="00CA13C8" w:rsidRDefault="00CA13C8">
                        <w:pPr>
                          <w:spacing w:after="0" w:line="288" w:lineRule="auto"/>
                          <w:ind w:left="336"/>
                          <w:jc w:val="center"/>
                        </w:pPr>
                      </w:p>
                    </w:tc>
                  </w:tr>
                </w:tbl>
                <w:p w14:paraId="358C0E44" w14:textId="77777777" w:rsidR="00CA13C8" w:rsidRDefault="00CA13C8">
                  <w:pPr>
                    <w:spacing w:after="0" w:line="288" w:lineRule="auto"/>
                    <w:jc w:val="center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90C0D0F" w14:textId="77777777" w:rsidR="00CA13C8" w:rsidRDefault="00CA13C8"/>
              </w:tc>
            </w:tr>
            <w:tr w:rsidR="00CA13C8" w14:paraId="09E60199" w14:textId="77777777">
              <w:trPr>
                <w:gridAfter w:val="1"/>
                <w:wAfter w:w="40" w:type="dxa"/>
                <w:trHeight w:val="195"/>
                <w:tblCellSpacing w:w="0" w:type="auto"/>
              </w:trPr>
              <w:tc>
                <w:tcPr>
                  <w:tcW w:w="8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3922D70" w14:textId="77777777" w:rsidR="00CA13C8" w:rsidRDefault="00CA13C8"/>
              </w:tc>
            </w:tr>
          </w:tbl>
          <w:p w14:paraId="57D8113D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71A3604" w14:textId="77777777" w:rsidR="00CA13C8" w:rsidRDefault="00CA13C8">
            <w:pPr>
              <w:spacing w:after="0" w:line="288" w:lineRule="auto"/>
              <w:jc w:val="both"/>
            </w:pPr>
          </w:p>
          <w:p w14:paraId="6396FDA9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. </w:t>
            </w:r>
          </w:p>
          <w:p w14:paraId="328E1DCD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точечного заряда:  </w:t>
            </w:r>
          </w:p>
          <w:p w14:paraId="111A2069" w14:textId="77777777" w:rsidR="00CA13C8" w:rsidRDefault="00651FC2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E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r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k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q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14:paraId="325A14F1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4E22F40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E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11"/>
              <w:gridCol w:w="40"/>
            </w:tblGrid>
            <w:tr w:rsidR="00CA13C8" w14:paraId="2FA3BDB6" w14:textId="77777777">
              <w:trPr>
                <w:trHeight w:val="30"/>
                <w:tblCellSpacing w:w="0" w:type="auto"/>
              </w:trPr>
              <w:tc>
                <w:tcPr>
                  <w:tcW w:w="8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43B91F4" w14:textId="77777777" w:rsidR="00CA13C8" w:rsidRDefault="00CA13C8">
                  <w:pPr>
                    <w:spacing w:after="0" w:line="288" w:lineRule="auto"/>
                    <w:ind w:left="322"/>
                  </w:pPr>
                </w:p>
                <w:p w14:paraId="6C5B001A" w14:textId="77777777" w:rsidR="00CA13C8" w:rsidRDefault="00651FC2">
                  <w:pPr>
                    <w:spacing w:after="0" w:line="288" w:lineRule="auto"/>
                    <w:ind w:left="322"/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5"/>
                    </w:rPr>
                    <w:t>r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A1FC3B4" w14:textId="77777777" w:rsidR="00CA13C8" w:rsidRDefault="00CA13C8"/>
              </w:tc>
            </w:tr>
            <w:tr w:rsidR="00CA13C8" w14:paraId="3A8E2FA4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8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7B1C98E" w14:textId="77777777" w:rsidR="00CA13C8" w:rsidRDefault="00CA13C8"/>
              </w:tc>
            </w:tr>
          </w:tbl>
          <w:p w14:paraId="7BC6855C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9F71203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667AACAB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B3F0313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76"/>
              <w:gridCol w:w="40"/>
            </w:tblGrid>
            <w:tr w:rsidR="00CA13C8" w14:paraId="3A83AF2D" w14:textId="77777777">
              <w:trPr>
                <w:trHeight w:val="225"/>
                <w:tblCellSpacing w:w="0" w:type="auto"/>
              </w:trPr>
              <w:tc>
                <w:tcPr>
                  <w:tcW w:w="22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B65B969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5886ABE3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r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</w:tblGrid>
                  <w:tr w:rsidR="00CA13C8" w14:paraId="24620E60" w14:textId="77777777">
                    <w:trPr>
                      <w:trHeight w:val="15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417D0CE4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7564501B" w14:textId="77777777" w:rsidR="00CA13C8" w:rsidRDefault="00651FC2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</w:tr>
                </w:tbl>
                <w:p w14:paraId="60CE485F" w14:textId="77777777" w:rsidR="00CA13C8" w:rsidRDefault="00CA13C8">
                  <w:pPr>
                    <w:spacing w:after="0" w:line="288" w:lineRule="auto"/>
                  </w:pPr>
                </w:p>
                <w:p w14:paraId="64BB59FF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27884A6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64859531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3B95E2E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q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95EF257" w14:textId="77777777" w:rsidR="00CA13C8" w:rsidRDefault="00CA13C8"/>
              </w:tc>
            </w:tr>
            <w:tr w:rsidR="00CA13C8" w14:paraId="10ECE98F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22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8E41455" w14:textId="77777777" w:rsidR="00CA13C8" w:rsidRDefault="00CA13C8"/>
              </w:tc>
            </w:tr>
          </w:tbl>
          <w:p w14:paraId="6BC8BCE8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F0405B2" w14:textId="77777777" w:rsidR="00CA13C8" w:rsidRDefault="00CA13C8">
            <w:pPr>
              <w:spacing w:after="0" w:line="288" w:lineRule="auto"/>
              <w:jc w:val="both"/>
            </w:pPr>
          </w:p>
          <w:p w14:paraId="285B496B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, </w:t>
            </w:r>
          </w:p>
          <w:p w14:paraId="511C59D9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однородное поле:  </w:t>
            </w:r>
          </w:p>
          <w:p w14:paraId="47AFBAB7" w14:textId="77777777" w:rsidR="00CA13C8" w:rsidRDefault="00651FC2">
            <m:oMathPara>
              <m:oMath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E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const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</m:t>
                </m:r>
              </m:oMath>
            </m:oMathPara>
          </w:p>
          <w:p w14:paraId="3B9AD300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</w:tblGrid>
            <w:tr w:rsidR="00CA13C8" w14:paraId="07F1E291" w14:textId="77777777">
              <w:trPr>
                <w:trHeight w:val="195"/>
                <w:tblCellSpacing w:w="0" w:type="auto"/>
              </w:trPr>
              <w:tc>
                <w:tcPr>
                  <w:tcW w:w="18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D9D7CA5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5DC39105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E</w:t>
                  </w:r>
                </w:p>
                <w:p w14:paraId="329F46CE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36C2C72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14:paraId="658D7D49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00C4499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71B04459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23AEEF7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const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14:paraId="79EE38BE" w14:textId="77777777" w:rsidR="00CA13C8" w:rsidRDefault="00CA13C8">
            <w:pPr>
              <w:spacing w:after="0" w:line="288" w:lineRule="auto"/>
              <w:jc w:val="both"/>
            </w:pPr>
          </w:p>
          <w:p w14:paraId="4303C802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Картины линий напряжённости этих полей </w:t>
            </w:r>
          </w:p>
        </w:tc>
      </w:tr>
      <w:tr w:rsidR="00CA13C8" w14:paraId="45C516C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BCC4DD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35D918CC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3.1.5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649911A8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Потенциальность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электростатического поля.</w:t>
            </w:r>
          </w:p>
          <w:p w14:paraId="5F47367E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Разность потенциалов и напряжение:  </w:t>
            </w:r>
          </w:p>
          <w:p w14:paraId="4A025F28" w14:textId="77777777" w:rsidR="00CA13C8" w:rsidRDefault="00651FC2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A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q</m:t>
                </m:r>
                <m:r>
                  <w:rPr>
                    <w:rFonts w:ascii="Cambria Math" w:eastAsia="Cambria Math" w:hAnsi="Cambria Math" w:cs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ϕ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ϕ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)=-</m:t>
                </m:r>
                <m:r>
                  <w:rPr>
                    <w:rFonts w:ascii="Cambria Math" w:eastAsia="Cambria Math" w:hAnsi="Cambria Math" w:cs="Cambria Math"/>
                  </w:rPr>
                  <m:t>q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Δ</m:t>
                </m:r>
                <m:r>
                  <w:rPr>
                    <w:rFonts w:ascii="Cambria Math" w:eastAsia="Cambria Math" w:hAnsi="Cambria Math" w:cs="Cambria Math"/>
                  </w:rPr>
                  <m:t>ϕ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qU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</m:t>
                </m:r>
              </m:oMath>
            </m:oMathPara>
          </w:p>
          <w:p w14:paraId="58096423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7B536E0D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16"/>
              <w:gridCol w:w="40"/>
            </w:tblGrid>
            <w:tr w:rsidR="00CA13C8" w14:paraId="69FAB7C9" w14:textId="77777777">
              <w:trPr>
                <w:trHeight w:val="60"/>
                <w:tblCellSpacing w:w="0" w:type="auto"/>
              </w:trPr>
              <w:tc>
                <w:tcPr>
                  <w:tcW w:w="2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AB1D2AC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22EBE455" w14:textId="77777777" w:rsidR="00CA13C8" w:rsidRDefault="00651FC2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EA34E2B" w14:textId="77777777" w:rsidR="00CA13C8" w:rsidRDefault="00CA13C8"/>
              </w:tc>
            </w:tr>
            <w:tr w:rsidR="00CA13C8" w14:paraId="37D2B3F1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2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2699700" w14:textId="77777777" w:rsidR="00CA13C8" w:rsidRDefault="00CA13C8"/>
              </w:tc>
            </w:tr>
          </w:tbl>
          <w:p w14:paraId="294DEF55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DE34DFF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0433F95F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8F25ACC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ϕ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41"/>
              <w:gridCol w:w="40"/>
            </w:tblGrid>
            <w:tr w:rsidR="00CA13C8" w14:paraId="15882211" w14:textId="77777777">
              <w:trPr>
                <w:trHeight w:val="6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492212B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550F5F63" w14:textId="77777777" w:rsidR="00CA13C8" w:rsidRDefault="00651FC2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9CB40F7" w14:textId="77777777" w:rsidR="00CA13C8" w:rsidRDefault="00CA13C8"/>
              </w:tc>
            </w:tr>
            <w:tr w:rsidR="00CA13C8" w14:paraId="7DF75FF1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28FB3F4" w14:textId="77777777" w:rsidR="00CA13C8" w:rsidRDefault="00CA13C8"/>
              </w:tc>
            </w:tr>
          </w:tbl>
          <w:p w14:paraId="1628AB9F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314CAB09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−</w:t>
            </w:r>
          </w:p>
          <w:p w14:paraId="654A3B8E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BDB94C5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ϕ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41"/>
              <w:gridCol w:w="40"/>
            </w:tblGrid>
            <w:tr w:rsidR="00CA13C8" w14:paraId="0241DE3E" w14:textId="77777777">
              <w:trPr>
                <w:trHeight w:val="6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1E72FC4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7D20691C" w14:textId="77777777" w:rsidR="00CA13C8" w:rsidRDefault="00651FC2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F6D617D" w14:textId="77777777" w:rsidR="00CA13C8" w:rsidRDefault="00CA13C8"/>
              </w:tc>
            </w:tr>
            <w:tr w:rsidR="00CA13C8" w14:paraId="3D7E0FA2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3F79E3B" w14:textId="77777777" w:rsidR="00CA13C8" w:rsidRDefault="00CA13C8"/>
              </w:tc>
            </w:tr>
          </w:tbl>
          <w:p w14:paraId="282A8E4C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  <w:p w14:paraId="03A1C84A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708D67B7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7BD0D774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−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  <w:r>
              <w:rPr>
                <w:rFonts w:ascii="Times New Roman" w:hAnsi="Times New Roman"/>
                <w:color w:val="000000"/>
                <w:sz w:val="24"/>
              </w:rPr>
              <w:t>Δ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ϕ</w:t>
            </w:r>
          </w:p>
          <w:p w14:paraId="15E686A3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47C7DAAE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91D1947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qU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14:paraId="4C5FB15A" w14:textId="77777777" w:rsidR="00CA13C8" w:rsidRDefault="00CA13C8">
            <w:pPr>
              <w:spacing w:after="0" w:line="288" w:lineRule="auto"/>
              <w:jc w:val="both"/>
            </w:pPr>
          </w:p>
          <w:p w14:paraId="0E23AD81" w14:textId="77777777" w:rsidR="00CA13C8" w:rsidRDefault="00CA13C8">
            <w:pPr>
              <w:spacing w:after="0" w:line="336" w:lineRule="auto"/>
              <w:ind w:left="336"/>
              <w:jc w:val="both"/>
            </w:pPr>
          </w:p>
          <w:p w14:paraId="09C3DF3F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Потенциальная энергия заряда в электростатическом поле:  </w:t>
            </w:r>
          </w:p>
          <w:p w14:paraId="3A581BE6" w14:textId="77777777" w:rsidR="00CA13C8" w:rsidRDefault="00651FC2">
            <m:oMathPara>
              <m:oMath>
                <m:r>
                  <w:rPr>
                    <w:rFonts w:ascii="Cambria Math" w:eastAsia="Cambria Math" w:hAnsi="Cambria Math" w:cs="Cambria Math"/>
                  </w:rPr>
                  <m:t>W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qϕ</m:t>
                </m:r>
              </m:oMath>
            </m:oMathPara>
          </w:p>
          <w:p w14:paraId="6133203E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168D4A0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W</w:t>
            </w:r>
          </w:p>
          <w:p w14:paraId="2DB1B965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1622252C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36F8C0EB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ϕ</w:t>
            </w:r>
          </w:p>
          <w:p w14:paraId="000DD4D9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,</w:t>
            </w:r>
          </w:p>
          <w:p w14:paraId="2DAB3FFB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1DC24E0A" w14:textId="77777777" w:rsidR="00CA13C8" w:rsidRDefault="00651FC2">
            <m:oMathPara>
              <m:oMath>
                <m:r>
                  <w:rPr>
                    <w:rFonts w:ascii="Cambria Math" w:eastAsia="Cambria Math" w:hAnsi="Cambria Math" w:cs="Cambria Math"/>
                  </w:rPr>
                  <m:t>A</m:t>
                </m:r>
                <m:r>
                  <w:rPr>
                    <w:rFonts w:ascii="Cambria Math" w:eastAsia="Cambria Math" w:hAnsi="Cambria Math" w:cs="Cambria Math"/>
                  </w:rPr>
                  <m:t>=-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Δ</m:t>
                </m:r>
                <m:r>
                  <w:rPr>
                    <w:rFonts w:ascii="Cambria Math" w:eastAsia="Cambria Math" w:hAnsi="Cambria Math" w:cs="Cambria Math"/>
                  </w:rPr>
                  <m:t>W</m:t>
                </m:r>
              </m:oMath>
            </m:oMathPara>
          </w:p>
          <w:p w14:paraId="42388C2E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E66A38B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</w:p>
          <w:p w14:paraId="129CD561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25B2A176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0E900AF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−</w:t>
            </w:r>
            <w:r>
              <w:rPr>
                <w:rFonts w:ascii="Times New Roman" w:hAnsi="Times New Roman"/>
                <w:color w:val="000000"/>
                <w:sz w:val="24"/>
              </w:rPr>
              <w:t>Δ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</w:t>
            </w:r>
          </w:p>
          <w:p w14:paraId="15CC2B18" w14:textId="77777777" w:rsidR="00CA13C8" w:rsidRDefault="00CA13C8">
            <w:pPr>
              <w:spacing w:after="0" w:line="288" w:lineRule="auto"/>
              <w:jc w:val="both"/>
            </w:pPr>
          </w:p>
          <w:p w14:paraId="549DF250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Потенциал электростатического поля:  </w:t>
            </w:r>
          </w:p>
          <w:p w14:paraId="4A65C28D" w14:textId="77777777" w:rsidR="00CA13C8" w:rsidRDefault="00651FC2">
            <m:oMathPara>
              <m:oMath>
                <m:r>
                  <w:rPr>
                    <w:rFonts w:ascii="Cambria Math" w:eastAsia="Cambria Math" w:hAnsi="Cambria Math" w:cs="Cambria Math"/>
                  </w:rPr>
                  <m:t>ϕ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W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q</m:t>
                    </m:r>
                  </m:den>
                </m:f>
              </m:oMath>
            </m:oMathPara>
          </w:p>
          <w:p w14:paraId="3CE56CBF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889A6D7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ϕ</w:t>
            </w:r>
          </w:p>
          <w:p w14:paraId="63D25C92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18363E69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7404EECD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50"/>
              <w:gridCol w:w="40"/>
            </w:tblGrid>
            <w:tr w:rsidR="00CA13C8" w14:paraId="5423B8E1" w14:textId="77777777">
              <w:trPr>
                <w:trHeight w:val="450"/>
                <w:tblCellSpacing w:w="0" w:type="auto"/>
              </w:trPr>
              <w:tc>
                <w:tcPr>
                  <w:tcW w:w="4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C4A1233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0A925BD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q</w:t>
                  </w:r>
                </w:p>
                <w:p w14:paraId="34199D33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55B089B0" w14:textId="77777777" w:rsidR="00CA13C8" w:rsidRDefault="00CA13C8">
                  <w:pPr>
                    <w:pBdr>
                      <w:bottom w:val="single" w:sz="7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709F0ECF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1080E4B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W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D1906B9" w14:textId="77777777" w:rsidR="00CA13C8" w:rsidRDefault="00CA13C8"/>
              </w:tc>
            </w:tr>
            <w:tr w:rsidR="00CA13C8" w14:paraId="1B65E537" w14:textId="77777777">
              <w:trPr>
                <w:gridAfter w:val="1"/>
                <w:wAfter w:w="40" w:type="dxa"/>
                <w:trHeight w:val="285"/>
                <w:tblCellSpacing w:w="0" w:type="auto"/>
              </w:trPr>
              <w:tc>
                <w:tcPr>
                  <w:tcW w:w="4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9786920" w14:textId="77777777" w:rsidR="00CA13C8" w:rsidRDefault="00CA13C8"/>
              </w:tc>
            </w:tr>
          </w:tbl>
          <w:p w14:paraId="2F173ABC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9350A47" w14:textId="77777777" w:rsidR="00CA13C8" w:rsidRDefault="00CA13C8">
            <w:pPr>
              <w:spacing w:after="0" w:line="288" w:lineRule="auto"/>
              <w:jc w:val="both"/>
            </w:pPr>
          </w:p>
          <w:p w14:paraId="72D8004F" w14:textId="77777777" w:rsidR="00CA13C8" w:rsidRDefault="00CA13C8">
            <w:pPr>
              <w:spacing w:after="0" w:line="288" w:lineRule="auto"/>
              <w:jc w:val="both"/>
            </w:pPr>
          </w:p>
          <w:p w14:paraId="6390D194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Связь напряжённости поля и разности потенциалов для однородного электростатического поля: U = Ed </w:t>
            </w:r>
          </w:p>
        </w:tc>
      </w:tr>
      <w:tr w:rsidR="00CA13C8" w14:paraId="4029224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077502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7A20A7B6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3.1.6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51CEF717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Принцип суперпозиции электрических полей:  </w:t>
            </w:r>
          </w:p>
          <w:p w14:paraId="0BE9FE82" w14:textId="77777777" w:rsidR="00CA13C8" w:rsidRDefault="00651FC2">
            <m:oMathPara>
              <m:oMath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E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limUpp>
                      <m:limUppPr>
                        <m:ctrlPr>
                          <w:rPr>
                            <w:rFonts w:ascii="Cambria Math" w:hAnsi="Cambria Math"/>
                          </w:rPr>
                        </m:ctrlPr>
                      </m:limUp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E</m:t>
                        </m:r>
                      </m:e>
                      <m:lim>
                        <m:r>
                          <w:rPr>
                            <w:rFonts w:ascii="Cambria Math" w:eastAsia="Cambria Math" w:hAnsi="Cambria Math" w:cs="Cambria Math"/>
                          </w:rPr>
                          <m:t>⃗</m:t>
                        </m:r>
                      </m:lim>
                    </m:limUpp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limUpp>
                      <m:limUppPr>
                        <m:ctrlPr>
                          <w:rPr>
                            <w:rFonts w:ascii="Cambria Math" w:hAnsi="Cambria Math"/>
                          </w:rPr>
                        </m:ctrlPr>
                      </m:limUp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E</m:t>
                        </m:r>
                      </m:e>
                      <m:lim>
                        <m:r>
                          <w:rPr>
                            <w:rFonts w:ascii="Cambria Math" w:eastAsia="Cambria Math" w:hAnsi="Cambria Math" w:cs="Cambria Math"/>
                          </w:rPr>
                          <m:t>⃗</m:t>
                        </m:r>
                      </m:lim>
                    </m:limUpp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...</m:t>
                </m:r>
                <m:r>
                  <w:rPr>
                    <w:rFonts w:ascii="Cambria Math" w:eastAsia="Cambria Math" w:hAnsi="Cambria Math" w:cs="Cambria Math"/>
                  </w:rPr>
                  <m:t>,</m:t>
                </m:r>
                <m:r>
                  <w:rPr>
                    <w:rFonts w:ascii="Cambria Math" w:eastAsia="Cambria Math" w:hAnsi="Cambria Math" w:cs="Cambria Math"/>
                  </w:rPr>
                  <m:t>ϕ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ϕ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ϕ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...</m:t>
                </m:r>
              </m:oMath>
            </m:oMathPara>
          </w:p>
          <w:p w14:paraId="2AD569D7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</w:tblGrid>
            <w:tr w:rsidR="00CA13C8" w14:paraId="4B194A36" w14:textId="77777777">
              <w:trPr>
                <w:trHeight w:val="195"/>
                <w:tblCellSpacing w:w="0" w:type="auto"/>
              </w:trPr>
              <w:tc>
                <w:tcPr>
                  <w:tcW w:w="18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84A21D0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F00180F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E</w:t>
                  </w:r>
                </w:p>
                <w:p w14:paraId="31A7B5B7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9F30526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14:paraId="2440D76E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6955A52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0AB6E0F2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27"/>
              <w:gridCol w:w="40"/>
              <w:gridCol w:w="52"/>
            </w:tblGrid>
            <w:tr w:rsidR="00CA13C8" w14:paraId="56416E14" w14:textId="77777777">
              <w:trPr>
                <w:trHeight w:val="195"/>
                <w:tblCellSpacing w:w="0" w:type="auto"/>
              </w:trPr>
              <w:tc>
                <w:tcPr>
                  <w:tcW w:w="188" w:type="dxa"/>
                  <w:gridSpan w:val="3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4E05FA2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EC19AC6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E</w:t>
                  </w:r>
                </w:p>
                <w:p w14:paraId="745B7E5C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50B86DB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  <w:tr w:rsidR="00CA13C8" w14:paraId="6F1AD704" w14:textId="77777777">
              <w:trPr>
                <w:gridAfter w:val="1"/>
                <w:wAfter w:w="52" w:type="dxa"/>
                <w:trHeight w:val="60"/>
                <w:tblCellSpacing w:w="0" w:type="auto"/>
              </w:trPr>
              <w:tc>
                <w:tcPr>
                  <w:tcW w:w="9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728CC1C" w14:textId="77777777" w:rsidR="00CA13C8" w:rsidRDefault="00CA13C8">
                  <w:pPr>
                    <w:spacing w:after="0" w:line="288" w:lineRule="auto"/>
                    <w:ind w:left="322"/>
                  </w:pPr>
                </w:p>
                <w:p w14:paraId="632B15A7" w14:textId="77777777" w:rsidR="00CA13C8" w:rsidRDefault="00651FC2">
                  <w:pPr>
                    <w:spacing w:after="0" w:line="288" w:lineRule="auto"/>
                    <w:ind w:left="322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6EA8C73" w14:textId="77777777" w:rsidR="00CA13C8" w:rsidRDefault="00CA13C8"/>
              </w:tc>
            </w:tr>
            <w:tr w:rsidR="00CA13C8" w14:paraId="659B10D1" w14:textId="77777777">
              <w:trPr>
                <w:gridAfter w:val="2"/>
                <w:wAfter w:w="92" w:type="dxa"/>
                <w:trHeight w:val="30"/>
                <w:tblCellSpacing w:w="0" w:type="auto"/>
              </w:trPr>
              <w:tc>
                <w:tcPr>
                  <w:tcW w:w="9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3B799FA" w14:textId="77777777" w:rsidR="00CA13C8" w:rsidRDefault="00CA13C8"/>
              </w:tc>
            </w:tr>
          </w:tbl>
          <w:p w14:paraId="08E10BA7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3C88C475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65E59E95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27"/>
              <w:gridCol w:w="40"/>
              <w:gridCol w:w="52"/>
            </w:tblGrid>
            <w:tr w:rsidR="00CA13C8" w14:paraId="7111842E" w14:textId="77777777">
              <w:trPr>
                <w:trHeight w:val="195"/>
                <w:tblCellSpacing w:w="0" w:type="auto"/>
              </w:trPr>
              <w:tc>
                <w:tcPr>
                  <w:tcW w:w="188" w:type="dxa"/>
                  <w:gridSpan w:val="3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501B16A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1D000FF1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E</w:t>
                  </w:r>
                </w:p>
                <w:p w14:paraId="267061A0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05DFF22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  <w:tr w:rsidR="00CA13C8" w14:paraId="66FD43D4" w14:textId="77777777">
              <w:trPr>
                <w:gridAfter w:val="1"/>
                <w:wAfter w:w="52" w:type="dxa"/>
                <w:trHeight w:val="60"/>
                <w:tblCellSpacing w:w="0" w:type="auto"/>
              </w:trPr>
              <w:tc>
                <w:tcPr>
                  <w:tcW w:w="9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808C7D4" w14:textId="77777777" w:rsidR="00CA13C8" w:rsidRDefault="00CA13C8">
                  <w:pPr>
                    <w:spacing w:after="0" w:line="288" w:lineRule="auto"/>
                    <w:ind w:left="322"/>
                  </w:pPr>
                </w:p>
                <w:p w14:paraId="13E6F83E" w14:textId="77777777" w:rsidR="00CA13C8" w:rsidRDefault="00651FC2">
                  <w:pPr>
                    <w:spacing w:after="0" w:line="288" w:lineRule="auto"/>
                    <w:ind w:left="322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ECE2F67" w14:textId="77777777" w:rsidR="00CA13C8" w:rsidRDefault="00CA13C8"/>
              </w:tc>
            </w:tr>
            <w:tr w:rsidR="00CA13C8" w14:paraId="7171DE56" w14:textId="77777777">
              <w:trPr>
                <w:gridAfter w:val="2"/>
                <w:wAfter w:w="92" w:type="dxa"/>
                <w:trHeight w:val="30"/>
                <w:tblCellSpacing w:w="0" w:type="auto"/>
              </w:trPr>
              <w:tc>
                <w:tcPr>
                  <w:tcW w:w="9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D200BD0" w14:textId="77777777" w:rsidR="00CA13C8" w:rsidRDefault="00CA13C8"/>
              </w:tc>
            </w:tr>
          </w:tbl>
          <w:p w14:paraId="386B76CA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DB8EC71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0A53625A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3BF0CC1F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...,</w:t>
            </w:r>
          </w:p>
          <w:p w14:paraId="1FD3884C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ϕ</w:t>
            </w:r>
          </w:p>
          <w:p w14:paraId="11208695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27D7B3BC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916F037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ϕ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41"/>
              <w:gridCol w:w="40"/>
            </w:tblGrid>
            <w:tr w:rsidR="00CA13C8" w14:paraId="61CA60D7" w14:textId="77777777">
              <w:trPr>
                <w:trHeight w:val="6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00A3B4F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43920A8F" w14:textId="77777777" w:rsidR="00CA13C8" w:rsidRDefault="00651FC2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4ABE704" w14:textId="77777777" w:rsidR="00CA13C8" w:rsidRDefault="00CA13C8"/>
              </w:tc>
            </w:tr>
            <w:tr w:rsidR="00CA13C8" w14:paraId="7BA5050A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BF1F086" w14:textId="77777777" w:rsidR="00CA13C8" w:rsidRDefault="00CA13C8"/>
              </w:tc>
            </w:tr>
          </w:tbl>
          <w:p w14:paraId="04BF51F7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3AB811A0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4288F700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B78869B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ϕ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41"/>
              <w:gridCol w:w="40"/>
            </w:tblGrid>
            <w:tr w:rsidR="00CA13C8" w14:paraId="54AB5AFC" w14:textId="77777777">
              <w:trPr>
                <w:trHeight w:val="6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9D0A659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548A8D75" w14:textId="77777777" w:rsidR="00CA13C8" w:rsidRDefault="00651FC2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2619559" w14:textId="77777777" w:rsidR="00CA13C8" w:rsidRDefault="00CA13C8"/>
              </w:tc>
            </w:tr>
            <w:tr w:rsidR="00CA13C8" w14:paraId="2520F419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CCE65B7" w14:textId="77777777" w:rsidR="00CA13C8" w:rsidRDefault="00CA13C8"/>
              </w:tc>
            </w:tr>
          </w:tbl>
          <w:p w14:paraId="7C413C05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DA87CF5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73CEA7A1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A01C997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...</w:t>
            </w:r>
          </w:p>
          <w:p w14:paraId="119F9AAC" w14:textId="77777777" w:rsidR="00CA13C8" w:rsidRDefault="00CA13C8">
            <w:pPr>
              <w:spacing w:after="0" w:line="288" w:lineRule="auto"/>
              <w:jc w:val="both"/>
            </w:pPr>
          </w:p>
          <w:p w14:paraId="32FD72C8" w14:textId="77777777" w:rsidR="00CA13C8" w:rsidRDefault="00CA13C8">
            <w:pPr>
              <w:spacing w:after="0" w:line="336" w:lineRule="auto"/>
              <w:ind w:left="336"/>
              <w:jc w:val="both"/>
            </w:pPr>
          </w:p>
        </w:tc>
      </w:tr>
      <w:tr w:rsidR="00CA13C8" w14:paraId="7D7E3BC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149314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015B09DC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3.1.7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1C95FB1D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Проводники в электростатическом поле.</w:t>
            </w:r>
          </w:p>
          <w:p w14:paraId="40CF583C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Условие равновесия зарядов: внутри проводника  </w:t>
            </w:r>
          </w:p>
          <w:p w14:paraId="6D78CCD3" w14:textId="77777777" w:rsidR="00CA13C8" w:rsidRDefault="00651FC2">
            <m:oMathPara>
              <m:oMath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Cambria Math"/>
                      </w:rPr>
                      <m:t>E</m:t>
                    </m:r>
                  </m:e>
                  <m:sup>
                    <m:r>
                      <w:rPr>
                        <w:rFonts w:ascii="Cambria Math" w:eastAsia="Cambria Math" w:hAnsi="Cambria Math" w:cs="Cambria Math"/>
                      </w:rPr>
                      <m:t>⊥</m:t>
                    </m:r>
                  </m:sup>
                </m:sSup>
                <m:r>
                  <w:rPr>
                    <w:rFonts w:ascii="Cambria Math" w:eastAsia="Cambria Math" w:hAnsi="Cambria Math" w:cs="Cambria Math"/>
                  </w:rPr>
                  <m:t>=0</m:t>
                </m:r>
              </m:oMath>
            </m:oMathPara>
          </w:p>
          <w:p w14:paraId="4E56A6B3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D45F82B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E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83"/>
            </w:tblGrid>
            <w:tr w:rsidR="00CA13C8" w14:paraId="5ACD0A60" w14:textId="77777777">
              <w:trPr>
                <w:trHeight w:val="18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04E6CFA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4BB78744" w14:textId="77777777" w:rsidR="00CA13C8" w:rsidRDefault="00651FC2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⊥</w:t>
                  </w:r>
                </w:p>
              </w:tc>
            </w:tr>
          </w:tbl>
          <w:p w14:paraId="0713FA71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47B744E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2F29911B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8B07832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  <w:p w14:paraId="550009A1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, внутри и на поверхности проводника φ = const </w:t>
            </w:r>
          </w:p>
        </w:tc>
      </w:tr>
      <w:tr w:rsidR="00CA13C8" w14:paraId="0B228DB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C93143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3773D90B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3.1.8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725A3EA7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Диэлектрики в электростатическом поле. Диэлектрическая проницаемость вещества ε</w:t>
            </w:r>
          </w:p>
        </w:tc>
      </w:tr>
      <w:tr w:rsidR="00CA13C8" w14:paraId="3189B15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A2B769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48631781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3.1.9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1C8979F8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Конденсатор. Электроёмкость конденсатора:  </w:t>
            </w:r>
          </w:p>
          <w:p w14:paraId="6118EB38" w14:textId="77777777" w:rsidR="00CA13C8" w:rsidRDefault="00651FC2">
            <m:oMathPara>
              <m:oMath>
                <m:r>
                  <w:rPr>
                    <w:rFonts w:ascii="Cambria Math" w:eastAsia="Cambria Math" w:hAnsi="Cambria Math" w:cs="Cambria Math"/>
                  </w:rPr>
                  <m:t>C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q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U</m:t>
                    </m:r>
                  </m:den>
                </m:f>
              </m:oMath>
            </m:oMathPara>
          </w:p>
          <w:p w14:paraId="1404B22A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333C18A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C</w:t>
            </w:r>
          </w:p>
          <w:p w14:paraId="43947B29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3245BE4B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38A21A63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25"/>
              <w:gridCol w:w="40"/>
            </w:tblGrid>
            <w:tr w:rsidR="00CA13C8" w14:paraId="2E1F4E8A" w14:textId="77777777">
              <w:trPr>
                <w:trHeight w:val="225"/>
                <w:tblCellSpacing w:w="0" w:type="auto"/>
              </w:trPr>
              <w:tc>
                <w:tcPr>
                  <w:tcW w:w="2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DDB2B52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1C19BD16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U</w:t>
                  </w:r>
                </w:p>
                <w:p w14:paraId="2277B5BB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5839E5F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055FA1BE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0CCB9D5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q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90208FC" w14:textId="77777777" w:rsidR="00CA13C8" w:rsidRDefault="00CA13C8"/>
              </w:tc>
            </w:tr>
            <w:tr w:rsidR="00CA13C8" w14:paraId="749496A3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2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214D74F" w14:textId="77777777" w:rsidR="00CA13C8" w:rsidRDefault="00CA13C8"/>
              </w:tc>
            </w:tr>
          </w:tbl>
          <w:p w14:paraId="0363DA1D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8B34E7F" w14:textId="77777777" w:rsidR="00CA13C8" w:rsidRDefault="00CA13C8">
            <w:pPr>
              <w:spacing w:after="0" w:line="288" w:lineRule="auto"/>
              <w:jc w:val="both"/>
            </w:pPr>
          </w:p>
          <w:p w14:paraId="01D72E50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. </w:t>
            </w:r>
          </w:p>
          <w:p w14:paraId="3718742D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Электроёмкость плоского конденсатора:  </w:t>
            </w:r>
          </w:p>
          <w:p w14:paraId="402DB645" w14:textId="77777777" w:rsidR="00CA13C8" w:rsidRDefault="00651FC2">
            <m:oMathPara>
              <m:oMath>
                <m:r>
                  <w:rPr>
                    <w:rFonts w:ascii="Cambria Math" w:eastAsia="Cambria Math" w:hAnsi="Cambria Math" w:cs="Cambria Math"/>
                  </w:rPr>
                  <m:t>C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ε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ε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eastAsia="Cambria Math" w:hAnsi="Cambria Math" w:cs="Cambria Math"/>
                      </w:rPr>
                      <m:t>S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d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ε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C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</m:sub>
                </m:sSub>
              </m:oMath>
            </m:oMathPara>
          </w:p>
          <w:p w14:paraId="34B65055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134897F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C</w:t>
            </w:r>
          </w:p>
          <w:p w14:paraId="678BA4F3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7343F9FB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1DA0E1E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48"/>
              <w:gridCol w:w="40"/>
            </w:tblGrid>
            <w:tr w:rsidR="00CA13C8" w14:paraId="0F354758" w14:textId="77777777">
              <w:trPr>
                <w:trHeight w:val="285"/>
                <w:tblCellSpacing w:w="0" w:type="auto"/>
              </w:trPr>
              <w:tc>
                <w:tcPr>
                  <w:tcW w:w="54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55C5928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2D53F93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d</w:t>
                  </w:r>
                </w:p>
                <w:p w14:paraId="79F4E7E7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37192B6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77162B74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88DEB17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εε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  <w:gridCol w:w="40"/>
                  </w:tblGrid>
                  <w:tr w:rsidR="00CA13C8" w14:paraId="4BCC935B" w14:textId="77777777">
                    <w:trPr>
                      <w:trHeight w:val="6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6780A533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4D4E792E" w14:textId="77777777" w:rsidR="00CA13C8" w:rsidRDefault="00651FC2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0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568BC9E1" w14:textId="77777777" w:rsidR="00CA13C8" w:rsidRDefault="00CA13C8"/>
                    </w:tc>
                  </w:tr>
                  <w:tr w:rsidR="00CA13C8" w14:paraId="1B3A41C8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023DE301" w14:textId="77777777" w:rsidR="00CA13C8" w:rsidRDefault="00CA13C8"/>
                    </w:tc>
                  </w:tr>
                </w:tbl>
                <w:p w14:paraId="24FA53C7" w14:textId="77777777" w:rsidR="00CA13C8" w:rsidRDefault="00651FC2">
                  <w:pPr>
                    <w:spacing w:after="0" w:line="288" w:lineRule="auto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S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26CB3AA" w14:textId="77777777" w:rsidR="00CA13C8" w:rsidRDefault="00CA13C8"/>
              </w:tc>
            </w:tr>
            <w:tr w:rsidR="00CA13C8" w14:paraId="0B12561B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54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9FEB27F" w14:textId="77777777" w:rsidR="00CA13C8" w:rsidRDefault="00CA13C8"/>
              </w:tc>
            </w:tr>
          </w:tbl>
          <w:p w14:paraId="597E047A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27E9EC6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E9E05B1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6F4D497D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30939B9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εC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24"/>
              <w:gridCol w:w="40"/>
            </w:tblGrid>
            <w:tr w:rsidR="00CA13C8" w14:paraId="12F29C6E" w14:textId="77777777">
              <w:trPr>
                <w:trHeight w:val="60"/>
                <w:tblCellSpacing w:w="0" w:type="auto"/>
              </w:trPr>
              <w:tc>
                <w:tcPr>
                  <w:tcW w:w="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3F824AF" w14:textId="77777777" w:rsidR="00CA13C8" w:rsidRDefault="00CA13C8">
                  <w:pPr>
                    <w:spacing w:after="0" w:line="288" w:lineRule="auto"/>
                    <w:ind w:left="319"/>
                  </w:pPr>
                </w:p>
                <w:p w14:paraId="31A40314" w14:textId="77777777" w:rsidR="00CA13C8" w:rsidRDefault="00651FC2">
                  <w:pPr>
                    <w:spacing w:after="0" w:line="288" w:lineRule="auto"/>
                    <w:ind w:left="319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0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C16D4E7" w14:textId="77777777" w:rsidR="00CA13C8" w:rsidRDefault="00CA13C8"/>
              </w:tc>
            </w:tr>
            <w:tr w:rsidR="00CA13C8" w14:paraId="2B432A65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067DAD7" w14:textId="77777777" w:rsidR="00CA13C8" w:rsidRDefault="00CA13C8"/>
              </w:tc>
            </w:tr>
          </w:tbl>
          <w:p w14:paraId="4ABE38B0" w14:textId="77777777" w:rsidR="00CA13C8" w:rsidRDefault="00CA13C8">
            <w:pPr>
              <w:spacing w:after="0" w:line="288" w:lineRule="auto"/>
            </w:pPr>
          </w:p>
          <w:p w14:paraId="7E91918C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CA13C8" w14:paraId="267DB5D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65AF87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7A0B7BBF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3.1.10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259746F3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Параллельное соединение конденсаторов:  </w:t>
            </w:r>
          </w:p>
          <w:p w14:paraId="378995CB" w14:textId="77777777" w:rsidR="00CA13C8" w:rsidRDefault="00651FC2">
            <m:oMathPara>
              <m:oMath>
                <m:r>
                  <w:rPr>
                    <w:rFonts w:ascii="Cambria Math" w:eastAsia="Cambria Math" w:hAnsi="Cambria Math" w:cs="Cambria Math"/>
                  </w:rPr>
                  <m:t>q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q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q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...</m:t>
                </m:r>
                <m:r>
                  <w:rPr>
                    <w:rFonts w:ascii="Cambria Math" w:eastAsia="Cambria Math" w:hAnsi="Cambria Math" w:cs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U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U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...</m:t>
                </m:r>
                <m:r>
                  <w:rPr>
                    <w:rFonts w:ascii="Cambria Math" w:eastAsia="Cambria Math" w:hAnsi="Cambria Math" w:cs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паралл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C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C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...</m:t>
                </m:r>
              </m:oMath>
            </m:oMathPara>
          </w:p>
          <w:p w14:paraId="34446B75" w14:textId="77777777" w:rsidR="00CA13C8" w:rsidRDefault="00CA13C8">
            <w:pPr>
              <w:spacing w:after="0" w:line="288" w:lineRule="auto"/>
              <w:ind w:left="336"/>
            </w:pPr>
          </w:p>
          <w:p w14:paraId="3FDB31C2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</w:p>
          <w:p w14:paraId="5710B98A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37AAC9B6" w14:textId="77777777" w:rsidR="00CA13C8" w:rsidRDefault="00CA13C8">
            <w:pPr>
              <w:spacing w:after="0" w:line="288" w:lineRule="auto"/>
              <w:ind w:left="336"/>
            </w:pPr>
          </w:p>
          <w:p w14:paraId="2E091825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32"/>
              <w:gridCol w:w="40"/>
            </w:tblGrid>
            <w:tr w:rsidR="00CA13C8" w14:paraId="075A31B3" w14:textId="77777777">
              <w:trPr>
                <w:trHeight w:val="60"/>
                <w:tblCellSpacing w:w="0" w:type="auto"/>
              </w:trPr>
              <w:tc>
                <w:tcPr>
                  <w:tcW w:w="10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DF012CB" w14:textId="77777777" w:rsidR="00CA13C8" w:rsidRDefault="00CA13C8">
                  <w:pPr>
                    <w:spacing w:after="0" w:line="288" w:lineRule="auto"/>
                    <w:ind w:left="327"/>
                  </w:pPr>
                </w:p>
                <w:p w14:paraId="6E0DB6EE" w14:textId="77777777" w:rsidR="00CA13C8" w:rsidRDefault="00651FC2">
                  <w:pPr>
                    <w:spacing w:after="0" w:line="288" w:lineRule="auto"/>
                    <w:ind w:left="327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F2FC9B7" w14:textId="77777777" w:rsidR="00CA13C8" w:rsidRDefault="00CA13C8"/>
              </w:tc>
            </w:tr>
            <w:tr w:rsidR="00CA13C8" w14:paraId="3F71C3A6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0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A3146B1" w14:textId="77777777" w:rsidR="00CA13C8" w:rsidRDefault="00CA13C8"/>
              </w:tc>
            </w:tr>
          </w:tbl>
          <w:p w14:paraId="0A6B9EDC" w14:textId="77777777" w:rsidR="00CA13C8" w:rsidRDefault="00CA13C8">
            <w:pPr>
              <w:spacing w:after="0" w:line="288" w:lineRule="auto"/>
              <w:ind w:left="336"/>
            </w:pPr>
          </w:p>
          <w:p w14:paraId="5DBA1272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466285EA" w14:textId="77777777" w:rsidR="00CA13C8" w:rsidRDefault="00CA13C8">
            <w:pPr>
              <w:spacing w:after="0" w:line="288" w:lineRule="auto"/>
              <w:ind w:left="336"/>
            </w:pPr>
          </w:p>
          <w:p w14:paraId="4CB84E6E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32"/>
              <w:gridCol w:w="40"/>
            </w:tblGrid>
            <w:tr w:rsidR="00CA13C8" w14:paraId="0E421D5F" w14:textId="77777777">
              <w:trPr>
                <w:trHeight w:val="60"/>
                <w:tblCellSpacing w:w="0" w:type="auto"/>
              </w:trPr>
              <w:tc>
                <w:tcPr>
                  <w:tcW w:w="10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5A5A56E" w14:textId="77777777" w:rsidR="00CA13C8" w:rsidRDefault="00CA13C8">
                  <w:pPr>
                    <w:spacing w:after="0" w:line="288" w:lineRule="auto"/>
                    <w:ind w:left="327"/>
                  </w:pPr>
                </w:p>
                <w:p w14:paraId="4EC85423" w14:textId="77777777" w:rsidR="00CA13C8" w:rsidRDefault="00651FC2">
                  <w:pPr>
                    <w:spacing w:after="0" w:line="288" w:lineRule="auto"/>
                    <w:ind w:left="327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650A11F" w14:textId="77777777" w:rsidR="00CA13C8" w:rsidRDefault="00CA13C8"/>
              </w:tc>
            </w:tr>
            <w:tr w:rsidR="00CA13C8" w14:paraId="1A4B369E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0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96D89C6" w14:textId="77777777" w:rsidR="00CA13C8" w:rsidRDefault="00CA13C8"/>
              </w:tc>
            </w:tr>
          </w:tbl>
          <w:p w14:paraId="527AFC07" w14:textId="77777777" w:rsidR="00CA13C8" w:rsidRDefault="00CA13C8">
            <w:pPr>
              <w:spacing w:after="0" w:line="288" w:lineRule="auto"/>
              <w:ind w:left="336"/>
            </w:pPr>
          </w:p>
          <w:p w14:paraId="53236DF6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113E52E8" w14:textId="77777777" w:rsidR="00CA13C8" w:rsidRDefault="00CA13C8">
            <w:pPr>
              <w:spacing w:after="0" w:line="288" w:lineRule="auto"/>
              <w:ind w:left="336"/>
            </w:pPr>
          </w:p>
          <w:p w14:paraId="1EFF4E46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...,</w:t>
            </w:r>
          </w:p>
          <w:p w14:paraId="436A8B8D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U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15"/>
              <w:gridCol w:w="40"/>
            </w:tblGrid>
            <w:tr w:rsidR="00CA13C8" w14:paraId="3287F2FC" w14:textId="77777777">
              <w:trPr>
                <w:trHeight w:val="60"/>
                <w:tblCellSpacing w:w="0" w:type="auto"/>
              </w:trPr>
              <w:tc>
                <w:tcPr>
                  <w:tcW w:w="8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9787BEF" w14:textId="77777777" w:rsidR="00CA13C8" w:rsidRDefault="00CA13C8">
                  <w:pPr>
                    <w:spacing w:after="0" w:line="288" w:lineRule="auto"/>
                    <w:ind w:left="310"/>
                  </w:pPr>
                </w:p>
                <w:p w14:paraId="4E376640" w14:textId="77777777" w:rsidR="00CA13C8" w:rsidRDefault="00651FC2">
                  <w:pPr>
                    <w:spacing w:after="0" w:line="288" w:lineRule="auto"/>
                    <w:ind w:left="310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E5A8AB4" w14:textId="77777777" w:rsidR="00CA13C8" w:rsidRDefault="00CA13C8"/>
              </w:tc>
            </w:tr>
            <w:tr w:rsidR="00CA13C8" w14:paraId="14653E7B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8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4816DFD" w14:textId="77777777" w:rsidR="00CA13C8" w:rsidRDefault="00CA13C8"/>
              </w:tc>
            </w:tr>
          </w:tbl>
          <w:p w14:paraId="0B1AB7AC" w14:textId="77777777" w:rsidR="00CA13C8" w:rsidRDefault="00CA13C8">
            <w:pPr>
              <w:spacing w:after="0" w:line="288" w:lineRule="auto"/>
              <w:ind w:left="336"/>
            </w:pPr>
          </w:p>
          <w:p w14:paraId="1B0503CC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2A6F796F" w14:textId="77777777" w:rsidR="00CA13C8" w:rsidRDefault="00CA13C8">
            <w:pPr>
              <w:spacing w:after="0" w:line="288" w:lineRule="auto"/>
              <w:ind w:left="336"/>
            </w:pPr>
          </w:p>
          <w:p w14:paraId="11926660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U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15"/>
              <w:gridCol w:w="40"/>
            </w:tblGrid>
            <w:tr w:rsidR="00CA13C8" w14:paraId="543172DA" w14:textId="77777777">
              <w:trPr>
                <w:trHeight w:val="60"/>
                <w:tblCellSpacing w:w="0" w:type="auto"/>
              </w:trPr>
              <w:tc>
                <w:tcPr>
                  <w:tcW w:w="8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86E3C8E" w14:textId="77777777" w:rsidR="00CA13C8" w:rsidRDefault="00CA13C8">
                  <w:pPr>
                    <w:spacing w:after="0" w:line="288" w:lineRule="auto"/>
                    <w:ind w:left="310"/>
                  </w:pPr>
                </w:p>
                <w:p w14:paraId="7815D898" w14:textId="77777777" w:rsidR="00CA13C8" w:rsidRDefault="00651FC2">
                  <w:pPr>
                    <w:spacing w:after="0" w:line="288" w:lineRule="auto"/>
                    <w:ind w:left="310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9232438" w14:textId="77777777" w:rsidR="00CA13C8" w:rsidRDefault="00CA13C8"/>
              </w:tc>
            </w:tr>
            <w:tr w:rsidR="00CA13C8" w14:paraId="663AFEF9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8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80FEE70" w14:textId="77777777" w:rsidR="00CA13C8" w:rsidRDefault="00CA13C8"/>
              </w:tc>
            </w:tr>
          </w:tbl>
          <w:p w14:paraId="005490D2" w14:textId="77777777" w:rsidR="00CA13C8" w:rsidRDefault="00CA13C8">
            <w:pPr>
              <w:spacing w:after="0" w:line="288" w:lineRule="auto"/>
              <w:ind w:left="336"/>
            </w:pPr>
          </w:p>
          <w:p w14:paraId="47446D27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271C5919" w14:textId="77777777" w:rsidR="00CA13C8" w:rsidRDefault="00CA13C8">
            <w:pPr>
              <w:spacing w:after="0" w:line="288" w:lineRule="auto"/>
              <w:ind w:left="336"/>
            </w:pPr>
          </w:p>
          <w:p w14:paraId="0592D37A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...,</w:t>
            </w:r>
          </w:p>
          <w:p w14:paraId="6CC7960E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C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788"/>
              <w:gridCol w:w="40"/>
            </w:tblGrid>
            <w:tr w:rsidR="00CA13C8" w14:paraId="3A814684" w14:textId="77777777">
              <w:trPr>
                <w:trHeight w:val="30"/>
                <w:tblCellSpacing w:w="0" w:type="auto"/>
              </w:trPr>
              <w:tc>
                <w:tcPr>
                  <w:tcW w:w="58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FD493C4" w14:textId="77777777" w:rsidR="00CA13C8" w:rsidRDefault="00CA13C8">
                  <w:pPr>
                    <w:spacing w:after="0" w:line="288" w:lineRule="auto"/>
                    <w:ind w:left="319"/>
                  </w:pPr>
                </w:p>
                <w:p w14:paraId="5935A9A2" w14:textId="77777777" w:rsidR="00CA13C8" w:rsidRDefault="00651FC2">
                  <w:pPr>
                    <w:spacing w:after="0" w:line="288" w:lineRule="auto"/>
                    <w:ind w:left="319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паралл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AB9871C" w14:textId="77777777" w:rsidR="00CA13C8" w:rsidRDefault="00CA13C8"/>
              </w:tc>
            </w:tr>
            <w:tr w:rsidR="00CA13C8" w14:paraId="67CEF3C7" w14:textId="77777777">
              <w:trPr>
                <w:gridAfter w:val="1"/>
                <w:wAfter w:w="40" w:type="dxa"/>
                <w:trHeight w:val="60"/>
                <w:tblCellSpacing w:w="0" w:type="auto"/>
              </w:trPr>
              <w:tc>
                <w:tcPr>
                  <w:tcW w:w="58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C7B0DD9" w14:textId="77777777" w:rsidR="00CA13C8" w:rsidRDefault="00CA13C8"/>
              </w:tc>
            </w:tr>
          </w:tbl>
          <w:p w14:paraId="096B111B" w14:textId="77777777" w:rsidR="00CA13C8" w:rsidRDefault="00CA13C8">
            <w:pPr>
              <w:spacing w:after="0" w:line="288" w:lineRule="auto"/>
              <w:ind w:left="336"/>
            </w:pPr>
          </w:p>
          <w:p w14:paraId="6B7BFD4A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−</w:t>
            </w:r>
          </w:p>
          <w:p w14:paraId="0EB100D6" w14:textId="77777777" w:rsidR="00CA13C8" w:rsidRDefault="00CA13C8">
            <w:pPr>
              <w:spacing w:after="0" w:line="288" w:lineRule="auto"/>
              <w:ind w:left="336"/>
            </w:pPr>
          </w:p>
          <w:p w14:paraId="3779DC72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C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24"/>
              <w:gridCol w:w="40"/>
            </w:tblGrid>
            <w:tr w:rsidR="00CA13C8" w14:paraId="72DCA5CD" w14:textId="77777777">
              <w:trPr>
                <w:trHeight w:val="60"/>
                <w:tblCellSpacing w:w="0" w:type="auto"/>
              </w:trPr>
              <w:tc>
                <w:tcPr>
                  <w:tcW w:w="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90ADEEC" w14:textId="77777777" w:rsidR="00CA13C8" w:rsidRDefault="00CA13C8">
                  <w:pPr>
                    <w:spacing w:after="0" w:line="288" w:lineRule="auto"/>
                    <w:ind w:left="319"/>
                  </w:pPr>
                </w:p>
                <w:p w14:paraId="1116F7F4" w14:textId="77777777" w:rsidR="00CA13C8" w:rsidRDefault="00651FC2">
                  <w:pPr>
                    <w:spacing w:after="0" w:line="288" w:lineRule="auto"/>
                    <w:ind w:left="319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932F48D" w14:textId="77777777" w:rsidR="00CA13C8" w:rsidRDefault="00CA13C8"/>
              </w:tc>
            </w:tr>
            <w:tr w:rsidR="00CA13C8" w14:paraId="282D7A99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5D1AED9" w14:textId="77777777" w:rsidR="00CA13C8" w:rsidRDefault="00CA13C8"/>
              </w:tc>
            </w:tr>
          </w:tbl>
          <w:p w14:paraId="73C50929" w14:textId="77777777" w:rsidR="00CA13C8" w:rsidRDefault="00CA13C8">
            <w:pPr>
              <w:spacing w:after="0" w:line="288" w:lineRule="auto"/>
              <w:ind w:left="336"/>
            </w:pPr>
          </w:p>
          <w:p w14:paraId="68FD51F8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593E7C78" w14:textId="77777777" w:rsidR="00CA13C8" w:rsidRDefault="00CA13C8">
            <w:pPr>
              <w:spacing w:after="0" w:line="288" w:lineRule="auto"/>
              <w:ind w:left="336"/>
            </w:pPr>
          </w:p>
          <w:p w14:paraId="4D39FE94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C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24"/>
              <w:gridCol w:w="40"/>
            </w:tblGrid>
            <w:tr w:rsidR="00CA13C8" w14:paraId="561045DB" w14:textId="77777777">
              <w:trPr>
                <w:trHeight w:val="60"/>
                <w:tblCellSpacing w:w="0" w:type="auto"/>
              </w:trPr>
              <w:tc>
                <w:tcPr>
                  <w:tcW w:w="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4E85EB0" w14:textId="77777777" w:rsidR="00CA13C8" w:rsidRDefault="00CA13C8">
                  <w:pPr>
                    <w:spacing w:after="0" w:line="288" w:lineRule="auto"/>
                    <w:ind w:left="319"/>
                  </w:pPr>
                </w:p>
                <w:p w14:paraId="2185677F" w14:textId="77777777" w:rsidR="00CA13C8" w:rsidRDefault="00651FC2">
                  <w:pPr>
                    <w:spacing w:after="0" w:line="288" w:lineRule="auto"/>
                    <w:ind w:left="319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5E039A6" w14:textId="77777777" w:rsidR="00CA13C8" w:rsidRDefault="00CA13C8"/>
              </w:tc>
            </w:tr>
            <w:tr w:rsidR="00CA13C8" w14:paraId="56D7382B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954D75F" w14:textId="77777777" w:rsidR="00CA13C8" w:rsidRDefault="00CA13C8"/>
              </w:tc>
            </w:tr>
          </w:tbl>
          <w:p w14:paraId="1992AF9A" w14:textId="77777777" w:rsidR="00CA13C8" w:rsidRDefault="00CA13C8">
            <w:pPr>
              <w:spacing w:after="0" w:line="288" w:lineRule="auto"/>
              <w:ind w:left="336"/>
            </w:pPr>
          </w:p>
          <w:p w14:paraId="2B676297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383E04CF" w14:textId="77777777" w:rsidR="00CA13C8" w:rsidRDefault="00CA13C8">
            <w:pPr>
              <w:spacing w:after="0" w:line="288" w:lineRule="auto"/>
              <w:ind w:left="336"/>
            </w:pPr>
          </w:p>
          <w:p w14:paraId="3E4B5DC1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...</w:t>
            </w:r>
          </w:p>
          <w:p w14:paraId="6C5885CF" w14:textId="77777777" w:rsidR="00CA13C8" w:rsidRDefault="00CA13C8">
            <w:pPr>
              <w:spacing w:after="0" w:line="288" w:lineRule="auto"/>
            </w:pPr>
          </w:p>
          <w:p w14:paraId="1B124818" w14:textId="77777777" w:rsidR="00CA13C8" w:rsidRDefault="00CA13C8">
            <w:pPr>
              <w:spacing w:after="0" w:line="336" w:lineRule="auto"/>
              <w:ind w:left="336"/>
            </w:pPr>
          </w:p>
          <w:p w14:paraId="276477CB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Последовательное соединение конденсаторов: </w:t>
            </w:r>
          </w:p>
          <w:p w14:paraId="54546DA1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45FE8CE2" w14:textId="77777777" w:rsidR="00CA13C8" w:rsidRDefault="00651FC2">
            <m:oMathPara>
              <m:oMath>
                <m:r>
                  <w:rPr>
                    <w:rFonts w:ascii="Cambria Math" w:eastAsia="Cambria Math" w:hAnsi="Cambria Math" w:cs="Cambria Math"/>
                  </w:rPr>
                  <m:t>U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U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U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...</m:t>
                </m:r>
                <m:r>
                  <w:rPr>
                    <w:rFonts w:ascii="Cambria Math" w:eastAsia="Cambria Math" w:hAnsi="Cambria Math" w:cs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q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q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...</m:t>
                </m:r>
                <m:r>
                  <w:rPr>
                    <w:rFonts w:ascii="Cambria Math" w:eastAsia="Cambria Math" w:hAnsi="Cambria Math" w:cs="Cambria Math"/>
                  </w:rPr>
                  <m:t>,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C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</w:rPr>
                          <m:t>посл</m:t>
                        </m:r>
                      </m:sub>
                    </m:sSub>
                  </m:den>
                </m:f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</m:sub>
                    </m:sSub>
                  </m:den>
                </m:f>
                <m:r>
                  <w:rPr>
                    <w:rFonts w:ascii="Cambria Math" w:eastAsia="Cambria Math" w:hAnsi="Cambria Math" w:cs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eastAsia="Cambria Math" w:hAnsi="Cambria Math" w:cs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...</m:t>
                </m:r>
              </m:oMath>
            </m:oMathPara>
          </w:p>
          <w:p w14:paraId="516F9A4F" w14:textId="77777777" w:rsidR="00CA13C8" w:rsidRDefault="00CA13C8">
            <w:pPr>
              <w:spacing w:after="0" w:line="288" w:lineRule="auto"/>
              <w:ind w:left="336"/>
            </w:pPr>
          </w:p>
          <w:p w14:paraId="417FAB3B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U</w:t>
            </w:r>
          </w:p>
          <w:p w14:paraId="59D8CACD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6CE9088A" w14:textId="77777777" w:rsidR="00CA13C8" w:rsidRDefault="00CA13C8">
            <w:pPr>
              <w:spacing w:after="0" w:line="288" w:lineRule="auto"/>
              <w:ind w:left="336"/>
            </w:pPr>
          </w:p>
          <w:p w14:paraId="42F98FD1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U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15"/>
              <w:gridCol w:w="40"/>
            </w:tblGrid>
            <w:tr w:rsidR="00CA13C8" w14:paraId="7EB1338B" w14:textId="77777777">
              <w:trPr>
                <w:trHeight w:val="60"/>
                <w:tblCellSpacing w:w="0" w:type="auto"/>
              </w:trPr>
              <w:tc>
                <w:tcPr>
                  <w:tcW w:w="8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B0F1E29" w14:textId="77777777" w:rsidR="00CA13C8" w:rsidRDefault="00CA13C8">
                  <w:pPr>
                    <w:spacing w:after="0" w:line="288" w:lineRule="auto"/>
                    <w:ind w:left="310"/>
                  </w:pPr>
                </w:p>
                <w:p w14:paraId="0E0517EA" w14:textId="77777777" w:rsidR="00CA13C8" w:rsidRDefault="00651FC2">
                  <w:pPr>
                    <w:spacing w:after="0" w:line="288" w:lineRule="auto"/>
                    <w:ind w:left="310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47319C9" w14:textId="77777777" w:rsidR="00CA13C8" w:rsidRDefault="00CA13C8"/>
              </w:tc>
            </w:tr>
            <w:tr w:rsidR="00CA13C8" w14:paraId="5597A96D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8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F1361B1" w14:textId="77777777" w:rsidR="00CA13C8" w:rsidRDefault="00CA13C8"/>
              </w:tc>
            </w:tr>
          </w:tbl>
          <w:p w14:paraId="364BAA9E" w14:textId="77777777" w:rsidR="00CA13C8" w:rsidRDefault="00CA13C8">
            <w:pPr>
              <w:spacing w:after="0" w:line="288" w:lineRule="auto"/>
              <w:ind w:left="336"/>
            </w:pPr>
          </w:p>
          <w:p w14:paraId="0FDD3815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34BD3873" w14:textId="77777777" w:rsidR="00CA13C8" w:rsidRDefault="00CA13C8">
            <w:pPr>
              <w:spacing w:after="0" w:line="288" w:lineRule="auto"/>
              <w:ind w:left="336"/>
            </w:pPr>
          </w:p>
          <w:p w14:paraId="5A2B5DCE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U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15"/>
              <w:gridCol w:w="40"/>
            </w:tblGrid>
            <w:tr w:rsidR="00CA13C8" w14:paraId="1311DBD6" w14:textId="77777777">
              <w:trPr>
                <w:trHeight w:val="60"/>
                <w:tblCellSpacing w:w="0" w:type="auto"/>
              </w:trPr>
              <w:tc>
                <w:tcPr>
                  <w:tcW w:w="8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CBA935C" w14:textId="77777777" w:rsidR="00CA13C8" w:rsidRDefault="00CA13C8">
                  <w:pPr>
                    <w:spacing w:after="0" w:line="288" w:lineRule="auto"/>
                    <w:ind w:left="310"/>
                  </w:pPr>
                </w:p>
                <w:p w14:paraId="2CB3FD00" w14:textId="77777777" w:rsidR="00CA13C8" w:rsidRDefault="00651FC2">
                  <w:pPr>
                    <w:spacing w:after="0" w:line="288" w:lineRule="auto"/>
                    <w:ind w:left="310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FFDB4E8" w14:textId="77777777" w:rsidR="00CA13C8" w:rsidRDefault="00CA13C8"/>
              </w:tc>
            </w:tr>
            <w:tr w:rsidR="00CA13C8" w14:paraId="2C1CBC16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8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F2B5305" w14:textId="77777777" w:rsidR="00CA13C8" w:rsidRDefault="00CA13C8"/>
              </w:tc>
            </w:tr>
          </w:tbl>
          <w:p w14:paraId="65686697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...,</w:t>
            </w:r>
          </w:p>
          <w:p w14:paraId="71349D72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32"/>
              <w:gridCol w:w="40"/>
            </w:tblGrid>
            <w:tr w:rsidR="00CA13C8" w14:paraId="68C6F91E" w14:textId="77777777">
              <w:trPr>
                <w:trHeight w:val="60"/>
                <w:tblCellSpacing w:w="0" w:type="auto"/>
              </w:trPr>
              <w:tc>
                <w:tcPr>
                  <w:tcW w:w="10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A892284" w14:textId="77777777" w:rsidR="00CA13C8" w:rsidRDefault="00CA13C8">
                  <w:pPr>
                    <w:spacing w:after="0" w:line="288" w:lineRule="auto"/>
                    <w:ind w:left="327"/>
                  </w:pPr>
                </w:p>
                <w:p w14:paraId="49FDDE6C" w14:textId="77777777" w:rsidR="00CA13C8" w:rsidRDefault="00651FC2">
                  <w:pPr>
                    <w:spacing w:after="0" w:line="288" w:lineRule="auto"/>
                    <w:ind w:left="327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B4A9F1E" w14:textId="77777777" w:rsidR="00CA13C8" w:rsidRDefault="00CA13C8"/>
              </w:tc>
            </w:tr>
            <w:tr w:rsidR="00CA13C8" w14:paraId="7993C3C7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0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44FEF15" w14:textId="77777777" w:rsidR="00CA13C8" w:rsidRDefault="00CA13C8"/>
              </w:tc>
            </w:tr>
          </w:tbl>
          <w:p w14:paraId="34CAB09D" w14:textId="77777777" w:rsidR="00CA13C8" w:rsidRDefault="00CA13C8">
            <w:pPr>
              <w:spacing w:after="0" w:line="288" w:lineRule="auto"/>
              <w:ind w:left="336"/>
            </w:pPr>
          </w:p>
          <w:p w14:paraId="5EE652AC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44FE6FF1" w14:textId="77777777" w:rsidR="00CA13C8" w:rsidRDefault="00CA13C8">
            <w:pPr>
              <w:spacing w:after="0" w:line="288" w:lineRule="auto"/>
              <w:ind w:left="336"/>
            </w:pPr>
          </w:p>
          <w:p w14:paraId="70195A1F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32"/>
              <w:gridCol w:w="40"/>
            </w:tblGrid>
            <w:tr w:rsidR="00CA13C8" w14:paraId="2058F1FB" w14:textId="77777777">
              <w:trPr>
                <w:trHeight w:val="60"/>
                <w:tblCellSpacing w:w="0" w:type="auto"/>
              </w:trPr>
              <w:tc>
                <w:tcPr>
                  <w:tcW w:w="10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7A354D8" w14:textId="77777777" w:rsidR="00CA13C8" w:rsidRDefault="00CA13C8">
                  <w:pPr>
                    <w:spacing w:after="0" w:line="288" w:lineRule="auto"/>
                    <w:ind w:left="327"/>
                  </w:pPr>
                </w:p>
                <w:p w14:paraId="6FFAA66D" w14:textId="77777777" w:rsidR="00CA13C8" w:rsidRDefault="00651FC2">
                  <w:pPr>
                    <w:spacing w:after="0" w:line="288" w:lineRule="auto"/>
                    <w:ind w:left="327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DCF9A21" w14:textId="77777777" w:rsidR="00CA13C8" w:rsidRDefault="00CA13C8"/>
              </w:tc>
            </w:tr>
            <w:tr w:rsidR="00CA13C8" w14:paraId="5445E019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0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F47E5C1" w14:textId="77777777" w:rsidR="00CA13C8" w:rsidRDefault="00CA13C8"/>
              </w:tc>
            </w:tr>
          </w:tbl>
          <w:p w14:paraId="17B307C2" w14:textId="77777777" w:rsidR="00CA13C8" w:rsidRDefault="00CA13C8">
            <w:pPr>
              <w:spacing w:after="0" w:line="288" w:lineRule="auto"/>
              <w:ind w:left="336"/>
            </w:pPr>
          </w:p>
          <w:p w14:paraId="4A3D6DCD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31AA2086" w14:textId="77777777" w:rsidR="00CA13C8" w:rsidRDefault="00CA13C8">
            <w:pPr>
              <w:spacing w:after="0" w:line="288" w:lineRule="auto"/>
              <w:ind w:left="336"/>
            </w:pPr>
          </w:p>
          <w:p w14:paraId="66AE805B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...,</w:t>
            </w:r>
          </w:p>
          <w:p w14:paraId="4F7F0E6E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712"/>
              <w:gridCol w:w="40"/>
            </w:tblGrid>
            <w:tr w:rsidR="00CA13C8" w14:paraId="2309389D" w14:textId="77777777">
              <w:trPr>
                <w:trHeight w:val="270"/>
                <w:tblCellSpacing w:w="0" w:type="auto"/>
              </w:trPr>
              <w:tc>
                <w:tcPr>
                  <w:tcW w:w="59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85976F7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B35B5DF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C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646"/>
                    <w:gridCol w:w="36"/>
                  </w:tblGrid>
                  <w:tr w:rsidR="00CA13C8" w14:paraId="25B712A2" w14:textId="77777777">
                    <w:trPr>
                      <w:trHeight w:val="30"/>
                      <w:tblCellSpacing w:w="0" w:type="auto"/>
                    </w:trPr>
                    <w:tc>
                      <w:tcPr>
                        <w:tcW w:w="38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568F2B8A" w14:textId="77777777" w:rsidR="00CA13C8" w:rsidRDefault="00CA13C8">
                        <w:pPr>
                          <w:spacing w:after="0" w:line="288" w:lineRule="auto"/>
                          <w:ind w:left="319"/>
                        </w:pPr>
                      </w:p>
                      <w:p w14:paraId="4D862CF7" w14:textId="77777777" w:rsidR="00CA13C8" w:rsidRDefault="00651FC2">
                        <w:pPr>
                          <w:spacing w:after="0" w:line="288" w:lineRule="auto"/>
                          <w:ind w:left="319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посл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2F77E5C9" w14:textId="77777777" w:rsidR="00CA13C8" w:rsidRDefault="00CA13C8"/>
                    </w:tc>
                  </w:tr>
                  <w:tr w:rsidR="00CA13C8" w14:paraId="2A6B9C81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38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7B5296AE" w14:textId="77777777" w:rsidR="00CA13C8" w:rsidRDefault="00CA13C8"/>
                    </w:tc>
                  </w:tr>
                </w:tbl>
                <w:p w14:paraId="7D5FCE1C" w14:textId="77777777" w:rsidR="00CA13C8" w:rsidRDefault="00CA13C8">
                  <w:pPr>
                    <w:spacing w:after="0" w:line="288" w:lineRule="auto"/>
                  </w:pPr>
                </w:p>
                <w:p w14:paraId="5F7312CA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5CA4AAB8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34363ECB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013C571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18A55C5" w14:textId="77777777" w:rsidR="00CA13C8" w:rsidRDefault="00CA13C8"/>
              </w:tc>
            </w:tr>
            <w:tr w:rsidR="00CA13C8" w14:paraId="75A1E1E6" w14:textId="77777777">
              <w:trPr>
                <w:gridAfter w:val="1"/>
                <w:wAfter w:w="40" w:type="dxa"/>
                <w:trHeight w:val="165"/>
                <w:tblCellSpacing w:w="0" w:type="auto"/>
              </w:trPr>
              <w:tc>
                <w:tcPr>
                  <w:tcW w:w="59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3CDB4E7" w14:textId="77777777" w:rsidR="00CA13C8" w:rsidRDefault="00CA13C8"/>
              </w:tc>
            </w:tr>
          </w:tbl>
          <w:p w14:paraId="5E64288B" w14:textId="77777777" w:rsidR="00CA13C8" w:rsidRDefault="00CA13C8">
            <w:pPr>
              <w:spacing w:after="0" w:line="288" w:lineRule="auto"/>
              <w:ind w:left="336"/>
            </w:pPr>
          </w:p>
          <w:p w14:paraId="43743D3B" w14:textId="77777777" w:rsidR="00CA13C8" w:rsidRDefault="00CA13C8">
            <w:pPr>
              <w:spacing w:after="0" w:line="288" w:lineRule="auto"/>
              <w:ind w:left="336"/>
            </w:pPr>
          </w:p>
          <w:p w14:paraId="5D5DC704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71A8C256" w14:textId="77777777" w:rsidR="00CA13C8" w:rsidRDefault="00CA13C8">
            <w:pPr>
              <w:spacing w:after="0" w:line="288" w:lineRule="auto"/>
              <w:ind w:left="336"/>
            </w:pPr>
          </w:p>
          <w:p w14:paraId="72344DEE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13"/>
              <w:gridCol w:w="40"/>
            </w:tblGrid>
            <w:tr w:rsidR="00CA13C8" w14:paraId="2000682F" w14:textId="77777777">
              <w:trPr>
                <w:trHeight w:val="270"/>
                <w:tblCellSpacing w:w="0" w:type="auto"/>
              </w:trPr>
              <w:tc>
                <w:tcPr>
                  <w:tcW w:w="29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B9EAADB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10D7616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C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24"/>
                    <w:gridCol w:w="40"/>
                  </w:tblGrid>
                  <w:tr w:rsidR="00CA13C8" w14:paraId="207D138F" w14:textId="77777777">
                    <w:trPr>
                      <w:trHeight w:val="60"/>
                      <w:tblCellSpacing w:w="0" w:type="auto"/>
                    </w:trPr>
                    <w:tc>
                      <w:tcPr>
                        <w:tcW w:w="9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2C7824BA" w14:textId="77777777" w:rsidR="00CA13C8" w:rsidRDefault="00CA13C8">
                        <w:pPr>
                          <w:spacing w:after="0" w:line="288" w:lineRule="auto"/>
                          <w:ind w:left="319"/>
                        </w:pPr>
                      </w:p>
                      <w:p w14:paraId="1825BB6E" w14:textId="77777777" w:rsidR="00CA13C8" w:rsidRDefault="00651FC2">
                        <w:pPr>
                          <w:spacing w:after="0" w:line="288" w:lineRule="auto"/>
                          <w:ind w:left="319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1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7A9425DA" w14:textId="77777777" w:rsidR="00CA13C8" w:rsidRDefault="00CA13C8"/>
                    </w:tc>
                  </w:tr>
                  <w:tr w:rsidR="00CA13C8" w14:paraId="0FAF37BC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9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7964160F" w14:textId="77777777" w:rsidR="00CA13C8" w:rsidRDefault="00CA13C8"/>
                    </w:tc>
                  </w:tr>
                </w:tbl>
                <w:p w14:paraId="4FF9EB8E" w14:textId="77777777" w:rsidR="00CA13C8" w:rsidRDefault="00CA13C8">
                  <w:pPr>
                    <w:spacing w:after="0" w:line="288" w:lineRule="auto"/>
                  </w:pPr>
                </w:p>
                <w:p w14:paraId="41CE92A2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CDC27D8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14F15EE4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AD20701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663715A" w14:textId="77777777" w:rsidR="00CA13C8" w:rsidRDefault="00CA13C8"/>
              </w:tc>
            </w:tr>
            <w:tr w:rsidR="00CA13C8" w14:paraId="64E37DA9" w14:textId="77777777">
              <w:trPr>
                <w:gridAfter w:val="1"/>
                <w:wAfter w:w="40" w:type="dxa"/>
                <w:trHeight w:val="165"/>
                <w:tblCellSpacing w:w="0" w:type="auto"/>
              </w:trPr>
              <w:tc>
                <w:tcPr>
                  <w:tcW w:w="29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AA9886C" w14:textId="77777777" w:rsidR="00CA13C8" w:rsidRDefault="00CA13C8"/>
              </w:tc>
            </w:tr>
          </w:tbl>
          <w:p w14:paraId="0658A1DA" w14:textId="77777777" w:rsidR="00CA13C8" w:rsidRDefault="00CA13C8">
            <w:pPr>
              <w:spacing w:after="0" w:line="288" w:lineRule="auto"/>
              <w:ind w:left="336"/>
            </w:pPr>
          </w:p>
          <w:p w14:paraId="1145D96D" w14:textId="77777777" w:rsidR="00CA13C8" w:rsidRDefault="00CA13C8">
            <w:pPr>
              <w:spacing w:after="0" w:line="288" w:lineRule="auto"/>
              <w:ind w:left="336"/>
            </w:pPr>
          </w:p>
          <w:p w14:paraId="3FB2EB09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4DEF9A33" w14:textId="77777777" w:rsidR="00CA13C8" w:rsidRDefault="00CA13C8">
            <w:pPr>
              <w:spacing w:after="0" w:line="288" w:lineRule="auto"/>
              <w:ind w:left="336"/>
            </w:pPr>
          </w:p>
          <w:p w14:paraId="7BFB7FE0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13"/>
              <w:gridCol w:w="40"/>
            </w:tblGrid>
            <w:tr w:rsidR="00CA13C8" w14:paraId="33622F9C" w14:textId="77777777">
              <w:trPr>
                <w:trHeight w:val="270"/>
                <w:tblCellSpacing w:w="0" w:type="auto"/>
              </w:trPr>
              <w:tc>
                <w:tcPr>
                  <w:tcW w:w="29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A659D0C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746CC1F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C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24"/>
                    <w:gridCol w:w="40"/>
                  </w:tblGrid>
                  <w:tr w:rsidR="00CA13C8" w14:paraId="6B37E8F8" w14:textId="77777777">
                    <w:trPr>
                      <w:trHeight w:val="60"/>
                      <w:tblCellSpacing w:w="0" w:type="auto"/>
                    </w:trPr>
                    <w:tc>
                      <w:tcPr>
                        <w:tcW w:w="9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6211975A" w14:textId="77777777" w:rsidR="00CA13C8" w:rsidRDefault="00CA13C8">
                        <w:pPr>
                          <w:spacing w:after="0" w:line="288" w:lineRule="auto"/>
                          <w:ind w:left="319"/>
                        </w:pPr>
                      </w:p>
                      <w:p w14:paraId="57E84C95" w14:textId="77777777" w:rsidR="00CA13C8" w:rsidRDefault="00651FC2">
                        <w:pPr>
                          <w:spacing w:after="0" w:line="288" w:lineRule="auto"/>
                          <w:ind w:left="319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05CED7C2" w14:textId="77777777" w:rsidR="00CA13C8" w:rsidRDefault="00CA13C8"/>
                    </w:tc>
                  </w:tr>
                  <w:tr w:rsidR="00CA13C8" w14:paraId="774292D3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9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5AF15479" w14:textId="77777777" w:rsidR="00CA13C8" w:rsidRDefault="00CA13C8"/>
                    </w:tc>
                  </w:tr>
                </w:tbl>
                <w:p w14:paraId="5007A5EF" w14:textId="77777777" w:rsidR="00CA13C8" w:rsidRDefault="00CA13C8">
                  <w:pPr>
                    <w:spacing w:after="0" w:line="288" w:lineRule="auto"/>
                  </w:pPr>
                </w:p>
                <w:p w14:paraId="50759046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92CAE16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521F67F8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19E4771A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CB9EA66" w14:textId="77777777" w:rsidR="00CA13C8" w:rsidRDefault="00CA13C8"/>
              </w:tc>
            </w:tr>
            <w:tr w:rsidR="00CA13C8" w14:paraId="3C567BC8" w14:textId="77777777">
              <w:trPr>
                <w:gridAfter w:val="1"/>
                <w:wAfter w:w="40" w:type="dxa"/>
                <w:trHeight w:val="165"/>
                <w:tblCellSpacing w:w="0" w:type="auto"/>
              </w:trPr>
              <w:tc>
                <w:tcPr>
                  <w:tcW w:w="29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8C94485" w14:textId="77777777" w:rsidR="00CA13C8" w:rsidRDefault="00CA13C8"/>
              </w:tc>
            </w:tr>
          </w:tbl>
          <w:p w14:paraId="5CD77CD9" w14:textId="77777777" w:rsidR="00CA13C8" w:rsidRDefault="00CA13C8">
            <w:pPr>
              <w:spacing w:after="0" w:line="288" w:lineRule="auto"/>
              <w:ind w:left="336"/>
            </w:pPr>
          </w:p>
          <w:p w14:paraId="51DD7ED3" w14:textId="77777777" w:rsidR="00CA13C8" w:rsidRDefault="00CA13C8">
            <w:pPr>
              <w:spacing w:after="0" w:line="288" w:lineRule="auto"/>
              <w:ind w:left="336"/>
            </w:pPr>
          </w:p>
          <w:p w14:paraId="3957575E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66BF8E82" w14:textId="77777777" w:rsidR="00CA13C8" w:rsidRDefault="00CA13C8">
            <w:pPr>
              <w:spacing w:after="0" w:line="288" w:lineRule="auto"/>
              <w:ind w:left="336"/>
            </w:pPr>
          </w:p>
          <w:p w14:paraId="5DCAF781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...</w:t>
            </w:r>
          </w:p>
          <w:p w14:paraId="4E85E761" w14:textId="77777777" w:rsidR="00CA13C8" w:rsidRDefault="00CA13C8">
            <w:pPr>
              <w:spacing w:after="0" w:line="288" w:lineRule="auto"/>
            </w:pPr>
          </w:p>
          <w:p w14:paraId="020A5413" w14:textId="77777777" w:rsidR="00CA13C8" w:rsidRDefault="00CA13C8">
            <w:pPr>
              <w:spacing w:after="0" w:line="336" w:lineRule="auto"/>
              <w:ind w:left="336"/>
            </w:pPr>
          </w:p>
          <w:p w14:paraId="61481C97" w14:textId="77777777" w:rsidR="00CA13C8" w:rsidRDefault="00CA13C8">
            <w:pPr>
              <w:spacing w:after="0" w:line="336" w:lineRule="auto"/>
              <w:ind w:left="336"/>
            </w:pPr>
          </w:p>
        </w:tc>
      </w:tr>
      <w:tr w:rsidR="00CA13C8" w14:paraId="181B37C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B58937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325DDED8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3.1.11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563AD278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Энергия заряженного конденсатора:  </w:t>
            </w:r>
          </w:p>
          <w:p w14:paraId="29A922CE" w14:textId="77777777" w:rsidR="00CA13C8" w:rsidRDefault="00651FC2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W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c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qU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C</m:t>
                    </m:r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U</m:t>
                        </m:r>
                      </m:e>
                      <m:sup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q</m:t>
                        </m:r>
                      </m:e>
                      <m:sup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  <m:r>
                      <w:rPr>
                        <w:rFonts w:ascii="Cambria Math" w:eastAsia="Cambria Math" w:hAnsi="Cambria Math" w:cs="Cambria Math"/>
                      </w:rPr>
                      <m:t>C</m:t>
                    </m:r>
                  </m:den>
                </m:f>
              </m:oMath>
            </m:oMathPara>
          </w:p>
          <w:p w14:paraId="58A9112D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904CB1B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W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00"/>
              <w:gridCol w:w="40"/>
            </w:tblGrid>
            <w:tr w:rsidR="00CA13C8" w14:paraId="1232110A" w14:textId="77777777">
              <w:trPr>
                <w:trHeight w:val="30"/>
                <w:tblCellSpacing w:w="0" w:type="auto"/>
              </w:trPr>
              <w:tc>
                <w:tcPr>
                  <w:tcW w:w="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7F0A9E4" w14:textId="77777777" w:rsidR="00CA13C8" w:rsidRDefault="00CA13C8">
                  <w:pPr>
                    <w:spacing w:after="0" w:line="288" w:lineRule="auto"/>
                    <w:ind w:left="303"/>
                  </w:pPr>
                </w:p>
                <w:p w14:paraId="66B27CEC" w14:textId="77777777" w:rsidR="00CA13C8" w:rsidRDefault="00651FC2">
                  <w:pPr>
                    <w:spacing w:after="0" w:line="288" w:lineRule="auto"/>
                    <w:ind w:left="303"/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5"/>
                    </w:rPr>
                    <w:t>c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86F558E" w14:textId="77777777" w:rsidR="00CA13C8" w:rsidRDefault="00CA13C8"/>
              </w:tc>
            </w:tr>
            <w:tr w:rsidR="00CA13C8" w14:paraId="7AD89622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5C4680E" w14:textId="77777777" w:rsidR="00CA13C8" w:rsidRDefault="00CA13C8"/>
              </w:tc>
            </w:tr>
          </w:tbl>
          <w:p w14:paraId="62048744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2C631B7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686E168A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2639CE6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35"/>
              <w:gridCol w:w="40"/>
            </w:tblGrid>
            <w:tr w:rsidR="00CA13C8" w14:paraId="2147CC29" w14:textId="77777777">
              <w:trPr>
                <w:trHeight w:val="285"/>
                <w:tblCellSpacing w:w="0" w:type="auto"/>
              </w:trPr>
              <w:tc>
                <w:tcPr>
                  <w:tcW w:w="3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2870B8F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31D324EC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  <w:p w14:paraId="0C3C3F83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E5D4CE4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5C5BD1E5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9901CD3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qU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8AEB44D" w14:textId="77777777" w:rsidR="00CA13C8" w:rsidRDefault="00CA13C8"/>
              </w:tc>
            </w:tr>
            <w:tr w:rsidR="00CA13C8" w14:paraId="15D8FCD9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3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A7000BB" w14:textId="77777777" w:rsidR="00CA13C8" w:rsidRDefault="00CA13C8"/>
              </w:tc>
            </w:tr>
          </w:tbl>
          <w:p w14:paraId="4068CE6C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FC3EAEA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A17D923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2FF21485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7509EF01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72"/>
              <w:gridCol w:w="40"/>
            </w:tblGrid>
            <w:tr w:rsidR="00CA13C8" w14:paraId="7305974C" w14:textId="77777777">
              <w:trPr>
                <w:trHeight w:val="300"/>
                <w:tblCellSpacing w:w="0" w:type="auto"/>
              </w:trPr>
              <w:tc>
                <w:tcPr>
                  <w:tcW w:w="55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922FE83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E8AB8E2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  <w:p w14:paraId="5AE3B960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D4B7AB4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03AF3BA3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48F9395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CU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</w:tblGrid>
                  <w:tr w:rsidR="00CA13C8" w14:paraId="2BA65C58" w14:textId="77777777">
                    <w:trPr>
                      <w:trHeight w:val="165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431DC43F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67FE8E4F" w14:textId="77777777" w:rsidR="00CA13C8" w:rsidRDefault="00651FC2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</w:tr>
                </w:tbl>
                <w:p w14:paraId="2831682C" w14:textId="77777777" w:rsidR="00CA13C8" w:rsidRDefault="00CA13C8">
                  <w:pPr>
                    <w:spacing w:after="0" w:line="288" w:lineRule="auto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A762F69" w14:textId="77777777" w:rsidR="00CA13C8" w:rsidRDefault="00CA13C8"/>
              </w:tc>
            </w:tr>
            <w:tr w:rsidR="00CA13C8" w14:paraId="2A22A8B0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55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88A3BBE" w14:textId="77777777" w:rsidR="00CA13C8" w:rsidRDefault="00CA13C8"/>
              </w:tc>
            </w:tr>
          </w:tbl>
          <w:p w14:paraId="0EAE386A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CB6F121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14D68CA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31B9D324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0E5EA0A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23"/>
              <w:gridCol w:w="40"/>
            </w:tblGrid>
            <w:tr w:rsidR="00CA13C8" w14:paraId="7961F1E2" w14:textId="77777777">
              <w:trPr>
                <w:trHeight w:val="300"/>
                <w:tblCellSpacing w:w="0" w:type="auto"/>
              </w:trPr>
              <w:tc>
                <w:tcPr>
                  <w:tcW w:w="34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F5052EE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578A515F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2</w:t>
                  </w:r>
                  <w:r>
                    <w:rPr>
                      <w:rFonts w:ascii="Times New Roman" w:hAnsi="Times New Roman"/>
                      <w:i/>
                      <w:color w:val="000000"/>
                    </w:rPr>
                    <w:t>C</w:t>
                  </w:r>
                </w:p>
                <w:p w14:paraId="70608C57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2F4D5D9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45BCC391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5A7746E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q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</w:tblGrid>
                  <w:tr w:rsidR="00CA13C8" w14:paraId="44B99D2E" w14:textId="77777777">
                    <w:trPr>
                      <w:trHeight w:val="165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342A893C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5EDFA494" w14:textId="77777777" w:rsidR="00CA13C8" w:rsidRDefault="00651FC2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</w:tr>
                </w:tbl>
                <w:p w14:paraId="1FCFB844" w14:textId="77777777" w:rsidR="00CA13C8" w:rsidRDefault="00CA13C8">
                  <w:pPr>
                    <w:spacing w:after="0" w:line="288" w:lineRule="auto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EDCD846" w14:textId="77777777" w:rsidR="00CA13C8" w:rsidRDefault="00CA13C8"/>
              </w:tc>
            </w:tr>
            <w:tr w:rsidR="00CA13C8" w14:paraId="5A37347B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34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D896011" w14:textId="77777777" w:rsidR="00CA13C8" w:rsidRDefault="00CA13C8"/>
              </w:tc>
            </w:tr>
          </w:tbl>
          <w:p w14:paraId="12E53764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7E8AAF99" w14:textId="77777777" w:rsidR="00CA13C8" w:rsidRDefault="00CA13C8">
            <w:pPr>
              <w:spacing w:after="0" w:line="288" w:lineRule="auto"/>
              <w:jc w:val="both"/>
            </w:pPr>
          </w:p>
          <w:p w14:paraId="297F6A3C" w14:textId="77777777" w:rsidR="00CA13C8" w:rsidRDefault="00CA13C8">
            <w:pPr>
              <w:spacing w:after="0" w:line="288" w:lineRule="auto"/>
              <w:jc w:val="both"/>
            </w:pPr>
          </w:p>
        </w:tc>
      </w:tr>
      <w:tr w:rsidR="00CA13C8" w14:paraId="699CCEFC" w14:textId="77777777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67374E57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4FC54E46" w14:textId="77777777" w:rsidR="00CA13C8" w:rsidRDefault="00CA13C8">
            <w:pPr>
              <w:spacing w:after="0"/>
              <w:ind w:left="336"/>
            </w:pP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5F58B822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ЗАКОНЫ ПОСТОЯННОГО ТОКА</w:t>
            </w:r>
          </w:p>
        </w:tc>
      </w:tr>
      <w:tr w:rsidR="00CA13C8" w14:paraId="1B9D1D82" w14:textId="77777777">
        <w:trPr>
          <w:trHeight w:val="144"/>
        </w:trPr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BD8332" w14:textId="77777777" w:rsidR="00CA13C8" w:rsidRDefault="00CA13C8">
            <w:pPr>
              <w:spacing w:after="0"/>
              <w:ind w:left="336"/>
            </w:pP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645EF359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3.2.1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29AA8389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Сила тока:</w:t>
            </w:r>
          </w:p>
          <w:p w14:paraId="0D84EF52" w14:textId="77777777" w:rsidR="00CA13C8" w:rsidRDefault="00651FC2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0F5C008E" wp14:editId="578E01A7">
                  <wp:extent cx="866775" cy="552450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0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6775" cy="5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3FDDDA61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Постоянный ток: I = const</w:t>
            </w:r>
          </w:p>
          <w:p w14:paraId="3D0FA0EB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Для постоянного тока q = It</w:t>
            </w:r>
          </w:p>
        </w:tc>
      </w:tr>
      <w:tr w:rsidR="00CA13C8" w14:paraId="0238436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81B84C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0C884508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3.2.2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62CCFC7A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Условия существования электрического тока. </w:t>
            </w:r>
          </w:p>
          <w:p w14:paraId="6CFEB37A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Напряжение U и ЭДС E</w:t>
            </w:r>
          </w:p>
        </w:tc>
      </w:tr>
      <w:tr w:rsidR="00CA13C8" w14:paraId="70DE056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7DEE61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512EC8AB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3.2.3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0AD53944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 Ома для участка цепи:  </w:t>
            </w:r>
          </w:p>
          <w:p w14:paraId="3102A3D2" w14:textId="77777777" w:rsidR="00CA13C8" w:rsidRDefault="00651FC2">
            <m:oMathPara>
              <m:oMath>
                <m:r>
                  <w:rPr>
                    <w:rFonts w:ascii="Cambria Math" w:eastAsia="Cambria Math" w:hAnsi="Cambria Math" w:cs="Cambria Math"/>
                  </w:rPr>
                  <m:t>I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U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R</m:t>
                    </m:r>
                  </m:den>
                </m:f>
              </m:oMath>
            </m:oMathPara>
          </w:p>
          <w:p w14:paraId="4D537905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6568478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</w:p>
          <w:p w14:paraId="1024A64B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690C55A6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93EA94F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25"/>
              <w:gridCol w:w="40"/>
            </w:tblGrid>
            <w:tr w:rsidR="00CA13C8" w14:paraId="08C44D7D" w14:textId="77777777">
              <w:trPr>
                <w:trHeight w:val="285"/>
                <w:tblCellSpacing w:w="0" w:type="auto"/>
              </w:trPr>
              <w:tc>
                <w:tcPr>
                  <w:tcW w:w="2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3F1F3AC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41DDB43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R</w:t>
                  </w:r>
                </w:p>
                <w:p w14:paraId="487161A5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0BBDBA5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01E62794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5891C0C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U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805FCE9" w14:textId="77777777" w:rsidR="00CA13C8" w:rsidRDefault="00CA13C8"/>
              </w:tc>
            </w:tr>
            <w:tr w:rsidR="00CA13C8" w14:paraId="64E6BE9B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2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DDD7BE4" w14:textId="77777777" w:rsidR="00CA13C8" w:rsidRDefault="00CA13C8"/>
              </w:tc>
            </w:tr>
          </w:tbl>
          <w:p w14:paraId="032B25FE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95D210B" w14:textId="77777777" w:rsidR="00CA13C8" w:rsidRDefault="00CA13C8">
            <w:pPr>
              <w:spacing w:after="0" w:line="288" w:lineRule="auto"/>
              <w:jc w:val="both"/>
            </w:pPr>
          </w:p>
          <w:p w14:paraId="74C97D6F" w14:textId="77777777" w:rsidR="00CA13C8" w:rsidRDefault="00CA13C8">
            <w:pPr>
              <w:spacing w:after="0" w:line="288" w:lineRule="auto"/>
              <w:jc w:val="both"/>
            </w:pPr>
          </w:p>
        </w:tc>
      </w:tr>
      <w:tr w:rsidR="00CA13C8" w14:paraId="101353D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815666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4CDC39C8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3.2.4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37A1865F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Электрическое сопротивление. Зависимость сопротивления однородного проводника от его длины и сечения. Удельное сопротивление вещества.  </w:t>
            </w:r>
          </w:p>
          <w:p w14:paraId="4AACC6C0" w14:textId="77777777" w:rsidR="00CA13C8" w:rsidRDefault="00651FC2">
            <m:oMathPara>
              <m:oMath>
                <m:r>
                  <w:rPr>
                    <w:rFonts w:ascii="Cambria Math" w:eastAsia="Cambria Math" w:hAnsi="Cambria Math" w:cs="Cambria Math"/>
                  </w:rPr>
                  <m:t>R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ρ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l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S</m:t>
                    </m:r>
                  </m:den>
                </m:f>
              </m:oMath>
            </m:oMathPara>
          </w:p>
          <w:p w14:paraId="61517E3A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E64660B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R</w:t>
            </w:r>
          </w:p>
          <w:p w14:paraId="3CAB67D9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16BBBDFC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3B743155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ρ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76"/>
              <w:gridCol w:w="40"/>
            </w:tblGrid>
            <w:tr w:rsidR="00CA13C8" w14:paraId="1347BD64" w14:textId="77777777">
              <w:trPr>
                <w:trHeight w:val="285"/>
                <w:tblCellSpacing w:w="0" w:type="auto"/>
              </w:trPr>
              <w:tc>
                <w:tcPr>
                  <w:tcW w:w="15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39559F9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3A9AC54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S</w:t>
                  </w:r>
                </w:p>
                <w:p w14:paraId="5F44EA8E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1E733D5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4DBC61F2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F066C96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l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4809101" w14:textId="77777777" w:rsidR="00CA13C8" w:rsidRDefault="00CA13C8"/>
              </w:tc>
            </w:tr>
            <w:tr w:rsidR="00CA13C8" w14:paraId="2D304716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15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23959A1" w14:textId="77777777" w:rsidR="00CA13C8" w:rsidRDefault="00CA13C8"/>
              </w:tc>
            </w:tr>
          </w:tbl>
          <w:p w14:paraId="3023E96A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CBE59DA" w14:textId="77777777" w:rsidR="00CA13C8" w:rsidRDefault="00CA13C8">
            <w:pPr>
              <w:spacing w:after="0" w:line="288" w:lineRule="auto"/>
              <w:jc w:val="both"/>
            </w:pPr>
          </w:p>
          <w:p w14:paraId="5D89F1EF" w14:textId="77777777" w:rsidR="00CA13C8" w:rsidRDefault="00CA13C8">
            <w:pPr>
              <w:spacing w:after="0" w:line="288" w:lineRule="auto"/>
              <w:jc w:val="both"/>
            </w:pPr>
          </w:p>
        </w:tc>
      </w:tr>
      <w:tr w:rsidR="00CA13C8" w14:paraId="6DD0AD4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8415CD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76454A3D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3.2.5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5B3DEE29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Источники тока. ЭДС источника тока:  </w:t>
            </w:r>
          </w:p>
          <w:p w14:paraId="71E6793A" w14:textId="77777777" w:rsidR="00CA13C8" w:rsidRDefault="00651FC2">
            <m:oMathPara>
              <m:oMath>
                <m:r>
                  <w:rPr>
                    <w:rFonts w:ascii="Cambria Math" w:eastAsia="Cambria Math" w:hAnsi="Cambria Math" w:cs="Cambria Math"/>
                  </w:rPr>
                  <m:t>E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A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</w:rPr>
                          <m:t>стороннихсил</m:t>
                        </m:r>
                      </m:sub>
                    </m:sSub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q</m:t>
                    </m:r>
                  </m:den>
                </m:f>
              </m:oMath>
            </m:oMathPara>
          </w:p>
          <w:p w14:paraId="31C59A36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4B9D214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E</w:t>
            </w:r>
          </w:p>
          <w:p w14:paraId="67BCEF2D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56308E1A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FC865D9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1362"/>
              <w:gridCol w:w="40"/>
            </w:tblGrid>
            <w:tr w:rsidR="00CA13C8" w14:paraId="190A366C" w14:textId="77777777">
              <w:trPr>
                <w:trHeight w:val="285"/>
                <w:tblCellSpacing w:w="0" w:type="auto"/>
              </w:trPr>
              <w:tc>
                <w:tcPr>
                  <w:tcW w:w="136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5F7E69C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256D206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q</w:t>
                  </w:r>
                </w:p>
                <w:p w14:paraId="07C42AD7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BAC3AEC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695D27C7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35CBF867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A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1261"/>
                    <w:gridCol w:w="40"/>
                  </w:tblGrid>
                  <w:tr w:rsidR="00CA13C8" w14:paraId="3386073D" w14:textId="77777777">
                    <w:trPr>
                      <w:trHeight w:val="30"/>
                      <w:tblCellSpacing w:w="0" w:type="auto"/>
                    </w:trPr>
                    <w:tc>
                      <w:tcPr>
                        <w:tcW w:w="119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6D054B9A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7F323805" w14:textId="77777777" w:rsidR="00CA13C8" w:rsidRDefault="00651FC2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стороннихсил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449C195E" w14:textId="77777777" w:rsidR="00CA13C8" w:rsidRDefault="00CA13C8"/>
                    </w:tc>
                  </w:tr>
                  <w:tr w:rsidR="00CA13C8" w14:paraId="51C0A93D" w14:textId="77777777">
                    <w:trPr>
                      <w:gridAfter w:val="1"/>
                      <w:wAfter w:w="40" w:type="dxa"/>
                      <w:trHeight w:val="60"/>
                      <w:tblCellSpacing w:w="0" w:type="auto"/>
                    </w:trPr>
                    <w:tc>
                      <w:tcPr>
                        <w:tcW w:w="119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37D06BB4" w14:textId="77777777" w:rsidR="00CA13C8" w:rsidRDefault="00CA13C8"/>
                    </w:tc>
                  </w:tr>
                </w:tbl>
                <w:p w14:paraId="6729629F" w14:textId="77777777" w:rsidR="00CA13C8" w:rsidRDefault="00CA13C8">
                  <w:pPr>
                    <w:spacing w:after="0" w:line="288" w:lineRule="auto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9B96952" w14:textId="77777777" w:rsidR="00CA13C8" w:rsidRDefault="00CA13C8"/>
              </w:tc>
            </w:tr>
            <w:tr w:rsidR="00CA13C8" w14:paraId="3ECEECDA" w14:textId="77777777">
              <w:trPr>
                <w:gridAfter w:val="1"/>
                <w:wAfter w:w="40" w:type="dxa"/>
                <w:trHeight w:val="180"/>
                <w:tblCellSpacing w:w="0" w:type="auto"/>
              </w:trPr>
              <w:tc>
                <w:tcPr>
                  <w:tcW w:w="136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7D69996" w14:textId="77777777" w:rsidR="00CA13C8" w:rsidRDefault="00CA13C8"/>
              </w:tc>
            </w:tr>
          </w:tbl>
          <w:p w14:paraId="23614D79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6E5F279" w14:textId="77777777" w:rsidR="00CA13C8" w:rsidRDefault="00CA13C8">
            <w:pPr>
              <w:spacing w:after="0" w:line="288" w:lineRule="auto"/>
              <w:jc w:val="both"/>
            </w:pPr>
          </w:p>
          <w:p w14:paraId="1E93EBCB" w14:textId="77777777" w:rsidR="00CA13C8" w:rsidRDefault="00CA13C8">
            <w:pPr>
              <w:spacing w:after="0" w:line="288" w:lineRule="auto"/>
              <w:jc w:val="both"/>
            </w:pPr>
          </w:p>
          <w:p w14:paraId="2BC98A70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Внутреннее сопротивление источника тока </w:t>
            </w:r>
          </w:p>
        </w:tc>
      </w:tr>
      <w:tr w:rsidR="00CA13C8" w14:paraId="44F8801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9528CD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6A4B4BC3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3.2.6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tbl>
            <w:tblPr>
              <w:tblW w:w="0" w:type="auto"/>
              <w:tblCellSpacing w:w="0" w:type="auto"/>
              <w:tblInd w:w="180" w:type="dxa"/>
              <w:tblLook w:val="04A0" w:firstRow="1" w:lastRow="0" w:firstColumn="1" w:lastColumn="0" w:noHBand="0" w:noVBand="1"/>
            </w:tblPr>
            <w:tblGrid>
              <w:gridCol w:w="2607"/>
            </w:tblGrid>
            <w:tr w:rsidR="00CA13C8" w14:paraId="3C752565" w14:textId="77777777">
              <w:trPr>
                <w:tblCellSpacing w:w="0" w:type="auto"/>
              </w:trPr>
              <w:tc>
                <w:tcPr>
                  <w:tcW w:w="2607" w:type="dxa"/>
                  <w:tcMar>
                    <w:top w:w="15" w:type="dxa"/>
                    <w:left w:w="81" w:type="dxa"/>
                    <w:bottom w:w="15" w:type="dxa"/>
                    <w:right w:w="81" w:type="dxa"/>
                  </w:tcMar>
                  <w:vAlign w:val="center"/>
                </w:tcPr>
                <w:p w14:paraId="65A66B74" w14:textId="77777777" w:rsidR="00CA13C8" w:rsidRDefault="00CA13C8">
                  <w:pPr>
                    <w:spacing w:after="0" w:line="336" w:lineRule="auto"/>
                    <w:ind w:left="579"/>
                    <w:jc w:val="both"/>
                  </w:pPr>
                </w:p>
              </w:tc>
            </w:tr>
          </w:tbl>
          <w:p w14:paraId="75286EE0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 Ома для полной (замкнутой) электрической цепи: E = IR + Ir, откуда  </w:t>
            </w:r>
          </w:p>
          <w:p w14:paraId="2B3289C0" w14:textId="77777777" w:rsidR="00CA13C8" w:rsidRDefault="00651FC2">
            <m:oMathPara>
              <m:oMath>
                <m:r>
                  <w:rPr>
                    <w:rFonts w:ascii="Cambria Math" w:eastAsia="Cambria Math" w:hAnsi="Cambria Math" w:cs="Cambria Math"/>
                  </w:rPr>
                  <m:t>I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E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Rr</m:t>
                    </m:r>
                  </m:den>
                </m:f>
              </m:oMath>
            </m:oMathPara>
          </w:p>
          <w:p w14:paraId="4CDB66B0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7FF42E9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</w:p>
          <w:p w14:paraId="36B6975F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15D9F03B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4E1BD4E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86"/>
              <w:gridCol w:w="40"/>
            </w:tblGrid>
            <w:tr w:rsidR="00CA13C8" w14:paraId="1353A27E" w14:textId="77777777">
              <w:trPr>
                <w:trHeight w:val="285"/>
                <w:tblCellSpacing w:w="0" w:type="auto"/>
              </w:trPr>
              <w:tc>
                <w:tcPr>
                  <w:tcW w:w="2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3284A2E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BB28F50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Rr</w:t>
                  </w:r>
                </w:p>
                <w:p w14:paraId="0C30F0A5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C8C91BA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47BF77B8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17609DF2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E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098070E" w14:textId="77777777" w:rsidR="00CA13C8" w:rsidRDefault="00CA13C8"/>
              </w:tc>
            </w:tr>
            <w:tr w:rsidR="00CA13C8" w14:paraId="716A1F78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2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A8D7FBD" w14:textId="77777777" w:rsidR="00CA13C8" w:rsidRDefault="00CA13C8"/>
              </w:tc>
            </w:tr>
          </w:tbl>
          <w:p w14:paraId="0F462613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12F5489" w14:textId="77777777" w:rsidR="00CA13C8" w:rsidRDefault="00CA13C8">
            <w:pPr>
              <w:spacing w:after="0" w:line="288" w:lineRule="auto"/>
              <w:jc w:val="both"/>
            </w:pPr>
          </w:p>
          <w:p w14:paraId="5FCAD6FF" w14:textId="77777777" w:rsidR="00CA13C8" w:rsidRDefault="00CA13C8">
            <w:pPr>
              <w:spacing w:after="0" w:line="288" w:lineRule="auto"/>
              <w:jc w:val="both"/>
            </w:pPr>
          </w:p>
          <w:p w14:paraId="03A6DC91" w14:textId="77777777" w:rsidR="00CA13C8" w:rsidRDefault="00651FC2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7DE25B1A" wp14:editId="6FCDE2D0">
                  <wp:extent cx="1296829" cy="812748"/>
                  <wp:effectExtent l="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0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6829" cy="8127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336857AE" w14:textId="77777777" w:rsidR="00CA13C8" w:rsidRDefault="00CA13C8">
            <w:pPr>
              <w:spacing w:after="0" w:line="336" w:lineRule="auto"/>
              <w:ind w:left="336"/>
              <w:jc w:val="both"/>
            </w:pPr>
          </w:p>
        </w:tc>
      </w:tr>
      <w:tr w:rsidR="00CA13C8" w14:paraId="56D6D1E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577A1B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12F41FAC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3.2.7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3A6FD65D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Параллельное соединение проводников: </w:t>
            </w:r>
          </w:p>
          <w:p w14:paraId="6F7F6F32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I = I1 + I2 + ..., U1 = U2 = ...,  </w:t>
            </w:r>
          </w:p>
          <w:p w14:paraId="06D9C0F6" w14:textId="77777777" w:rsidR="00CA13C8" w:rsidRDefault="00651FC2">
            <m:oMathPara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R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</w:rPr>
                          <m:t>паралл</m:t>
                        </m:r>
                      </m:sub>
                    </m:sSub>
                  </m:den>
                </m:f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</m:sub>
                    </m:sSub>
                  </m:den>
                </m:f>
                <m:r>
                  <w:rPr>
                    <w:rFonts w:ascii="Cambria Math" w:eastAsia="Cambria Math" w:hAnsi="Cambria Math" w:cs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eastAsia="Cambria Math" w:hAnsi="Cambria Math" w:cs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...</m:t>
                </m:r>
              </m:oMath>
            </m:oMathPara>
          </w:p>
          <w:p w14:paraId="6ACC5124" w14:textId="77777777" w:rsidR="00CA13C8" w:rsidRDefault="00CA13C8">
            <w:pPr>
              <w:spacing w:after="0" w:line="288" w:lineRule="auto"/>
              <w:ind w:left="336"/>
            </w:pPr>
          </w:p>
          <w:p w14:paraId="3B51BFA0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869"/>
              <w:gridCol w:w="40"/>
            </w:tblGrid>
            <w:tr w:rsidR="00CA13C8" w14:paraId="3D9C60B0" w14:textId="77777777">
              <w:trPr>
                <w:trHeight w:val="270"/>
                <w:tblCellSpacing w:w="0" w:type="auto"/>
              </w:trPr>
              <w:tc>
                <w:tcPr>
                  <w:tcW w:w="77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A31262E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5A92905F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R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803"/>
                    <w:gridCol w:w="36"/>
                  </w:tblGrid>
                  <w:tr w:rsidR="00CA13C8" w14:paraId="6AB0B0A1" w14:textId="77777777">
                    <w:trPr>
                      <w:trHeight w:val="30"/>
                      <w:tblCellSpacing w:w="0" w:type="auto"/>
                    </w:trPr>
                    <w:tc>
                      <w:tcPr>
                        <w:tcW w:w="60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43B9684D" w14:textId="77777777" w:rsidR="00CA13C8" w:rsidRDefault="00CA13C8">
                        <w:pPr>
                          <w:spacing w:after="0" w:line="288" w:lineRule="auto"/>
                          <w:ind w:left="334"/>
                        </w:pPr>
                      </w:p>
                      <w:p w14:paraId="3AE31901" w14:textId="77777777" w:rsidR="00CA13C8" w:rsidRDefault="00651FC2">
                        <w:pPr>
                          <w:spacing w:after="0" w:line="288" w:lineRule="auto"/>
                          <w:ind w:left="334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паралл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35431CB2" w14:textId="77777777" w:rsidR="00CA13C8" w:rsidRDefault="00CA13C8"/>
                    </w:tc>
                  </w:tr>
                  <w:tr w:rsidR="00CA13C8" w14:paraId="7CB899E4" w14:textId="77777777">
                    <w:trPr>
                      <w:gridAfter w:val="1"/>
                      <w:wAfter w:w="40" w:type="dxa"/>
                      <w:trHeight w:val="60"/>
                      <w:tblCellSpacing w:w="0" w:type="auto"/>
                    </w:trPr>
                    <w:tc>
                      <w:tcPr>
                        <w:tcW w:w="60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1774F3C5" w14:textId="77777777" w:rsidR="00CA13C8" w:rsidRDefault="00CA13C8"/>
                    </w:tc>
                  </w:tr>
                </w:tbl>
                <w:p w14:paraId="50F4AB0D" w14:textId="77777777" w:rsidR="00CA13C8" w:rsidRDefault="00CA13C8">
                  <w:pPr>
                    <w:spacing w:after="0" w:line="288" w:lineRule="auto"/>
                  </w:pPr>
                </w:p>
                <w:p w14:paraId="5552E8DD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8BC49A3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1A61ECE0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39C90E1D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12F45F9" w14:textId="77777777" w:rsidR="00CA13C8" w:rsidRDefault="00CA13C8"/>
              </w:tc>
            </w:tr>
            <w:tr w:rsidR="00CA13C8" w14:paraId="3A405EBB" w14:textId="77777777">
              <w:trPr>
                <w:gridAfter w:val="1"/>
                <w:wAfter w:w="40" w:type="dxa"/>
                <w:trHeight w:val="195"/>
                <w:tblCellSpacing w:w="0" w:type="auto"/>
              </w:trPr>
              <w:tc>
                <w:tcPr>
                  <w:tcW w:w="77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33603E6" w14:textId="77777777" w:rsidR="00CA13C8" w:rsidRDefault="00CA13C8"/>
              </w:tc>
            </w:tr>
          </w:tbl>
          <w:p w14:paraId="527EED0C" w14:textId="77777777" w:rsidR="00CA13C8" w:rsidRDefault="00CA13C8">
            <w:pPr>
              <w:spacing w:after="0" w:line="288" w:lineRule="auto"/>
              <w:ind w:left="336"/>
            </w:pPr>
          </w:p>
          <w:p w14:paraId="6A58B947" w14:textId="77777777" w:rsidR="00CA13C8" w:rsidRDefault="00CA13C8">
            <w:pPr>
              <w:spacing w:after="0" w:line="288" w:lineRule="auto"/>
              <w:ind w:left="336"/>
            </w:pPr>
          </w:p>
          <w:p w14:paraId="68C8C36A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78FDA58D" w14:textId="77777777" w:rsidR="00CA13C8" w:rsidRDefault="00CA13C8">
            <w:pPr>
              <w:spacing w:after="0" w:line="288" w:lineRule="auto"/>
              <w:ind w:left="336"/>
            </w:pPr>
          </w:p>
          <w:p w14:paraId="35C50F94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5"/>
              <w:gridCol w:w="40"/>
            </w:tblGrid>
            <w:tr w:rsidR="00CA13C8" w14:paraId="79BAB5E4" w14:textId="77777777">
              <w:trPr>
                <w:trHeight w:val="270"/>
                <w:tblCellSpacing w:w="0" w:type="auto"/>
              </w:trPr>
              <w:tc>
                <w:tcPr>
                  <w:tcW w:w="2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3F37642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E0CA57C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R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39"/>
                    <w:gridCol w:w="36"/>
                  </w:tblGrid>
                  <w:tr w:rsidR="00CA13C8" w14:paraId="7CFD21EC" w14:textId="77777777">
                    <w:trPr>
                      <w:trHeight w:val="60"/>
                      <w:tblCellSpacing w:w="0" w:type="auto"/>
                    </w:trPr>
                    <w:tc>
                      <w:tcPr>
                        <w:tcW w:w="11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163541EB" w14:textId="77777777" w:rsidR="00CA13C8" w:rsidRDefault="00CA13C8">
                        <w:pPr>
                          <w:spacing w:after="0" w:line="288" w:lineRule="auto"/>
                          <w:ind w:left="334"/>
                        </w:pPr>
                      </w:p>
                      <w:p w14:paraId="142E8CDF" w14:textId="77777777" w:rsidR="00CA13C8" w:rsidRDefault="00651FC2">
                        <w:pPr>
                          <w:spacing w:after="0" w:line="288" w:lineRule="auto"/>
                          <w:ind w:left="334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1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58DEF8D6" w14:textId="77777777" w:rsidR="00CA13C8" w:rsidRDefault="00CA13C8"/>
                    </w:tc>
                  </w:tr>
                  <w:tr w:rsidR="00CA13C8" w14:paraId="4EB1E3A8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1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160B686D" w14:textId="77777777" w:rsidR="00CA13C8" w:rsidRDefault="00CA13C8"/>
                    </w:tc>
                  </w:tr>
                </w:tbl>
                <w:p w14:paraId="19777781" w14:textId="77777777" w:rsidR="00CA13C8" w:rsidRDefault="00CA13C8">
                  <w:pPr>
                    <w:spacing w:after="0" w:line="288" w:lineRule="auto"/>
                  </w:pPr>
                </w:p>
                <w:p w14:paraId="173050AE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3393DB42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4A4F47B8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5E7F4864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4090968" w14:textId="77777777" w:rsidR="00CA13C8" w:rsidRDefault="00CA13C8"/>
              </w:tc>
            </w:tr>
            <w:tr w:rsidR="00CA13C8" w14:paraId="7113C8ED" w14:textId="77777777">
              <w:trPr>
                <w:gridAfter w:val="1"/>
                <w:wAfter w:w="40" w:type="dxa"/>
                <w:trHeight w:val="165"/>
                <w:tblCellSpacing w:w="0" w:type="auto"/>
              </w:trPr>
              <w:tc>
                <w:tcPr>
                  <w:tcW w:w="2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AE0E73D" w14:textId="77777777" w:rsidR="00CA13C8" w:rsidRDefault="00CA13C8"/>
              </w:tc>
            </w:tr>
          </w:tbl>
          <w:p w14:paraId="1F102E07" w14:textId="77777777" w:rsidR="00CA13C8" w:rsidRDefault="00CA13C8">
            <w:pPr>
              <w:spacing w:after="0" w:line="288" w:lineRule="auto"/>
              <w:ind w:left="336"/>
            </w:pPr>
          </w:p>
          <w:p w14:paraId="4AC274D2" w14:textId="77777777" w:rsidR="00CA13C8" w:rsidRDefault="00CA13C8">
            <w:pPr>
              <w:spacing w:after="0" w:line="288" w:lineRule="auto"/>
              <w:ind w:left="336"/>
            </w:pPr>
          </w:p>
          <w:p w14:paraId="2108718F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5BF9498C" w14:textId="77777777" w:rsidR="00CA13C8" w:rsidRDefault="00CA13C8">
            <w:pPr>
              <w:spacing w:after="0" w:line="288" w:lineRule="auto"/>
              <w:ind w:left="336"/>
            </w:pPr>
          </w:p>
          <w:p w14:paraId="05876E75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5"/>
              <w:gridCol w:w="40"/>
            </w:tblGrid>
            <w:tr w:rsidR="00CA13C8" w14:paraId="52C0CE50" w14:textId="77777777">
              <w:trPr>
                <w:trHeight w:val="270"/>
                <w:tblCellSpacing w:w="0" w:type="auto"/>
              </w:trPr>
              <w:tc>
                <w:tcPr>
                  <w:tcW w:w="2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7A535E0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5810B521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R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39"/>
                    <w:gridCol w:w="36"/>
                  </w:tblGrid>
                  <w:tr w:rsidR="00CA13C8" w14:paraId="1A5F2583" w14:textId="77777777">
                    <w:trPr>
                      <w:trHeight w:val="60"/>
                      <w:tblCellSpacing w:w="0" w:type="auto"/>
                    </w:trPr>
                    <w:tc>
                      <w:tcPr>
                        <w:tcW w:w="11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14019C44" w14:textId="77777777" w:rsidR="00CA13C8" w:rsidRDefault="00CA13C8">
                        <w:pPr>
                          <w:spacing w:after="0" w:line="288" w:lineRule="auto"/>
                          <w:ind w:left="334"/>
                        </w:pPr>
                      </w:p>
                      <w:p w14:paraId="1CD4980C" w14:textId="77777777" w:rsidR="00CA13C8" w:rsidRDefault="00651FC2">
                        <w:pPr>
                          <w:spacing w:after="0" w:line="288" w:lineRule="auto"/>
                          <w:ind w:left="334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22D9D8CE" w14:textId="77777777" w:rsidR="00CA13C8" w:rsidRDefault="00CA13C8"/>
                    </w:tc>
                  </w:tr>
                  <w:tr w:rsidR="00CA13C8" w14:paraId="5498DBFF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1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4F2EE1CA" w14:textId="77777777" w:rsidR="00CA13C8" w:rsidRDefault="00CA13C8"/>
                    </w:tc>
                  </w:tr>
                </w:tbl>
                <w:p w14:paraId="073CA8C5" w14:textId="77777777" w:rsidR="00CA13C8" w:rsidRDefault="00CA13C8">
                  <w:pPr>
                    <w:spacing w:after="0" w:line="288" w:lineRule="auto"/>
                  </w:pPr>
                </w:p>
                <w:p w14:paraId="3D234CF5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E4C201C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19788221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3F24E90E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60D995A" w14:textId="77777777" w:rsidR="00CA13C8" w:rsidRDefault="00CA13C8"/>
              </w:tc>
            </w:tr>
            <w:tr w:rsidR="00CA13C8" w14:paraId="26234F15" w14:textId="77777777">
              <w:trPr>
                <w:gridAfter w:val="1"/>
                <w:wAfter w:w="40" w:type="dxa"/>
                <w:trHeight w:val="165"/>
                <w:tblCellSpacing w:w="0" w:type="auto"/>
              </w:trPr>
              <w:tc>
                <w:tcPr>
                  <w:tcW w:w="2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9B7AAE1" w14:textId="77777777" w:rsidR="00CA13C8" w:rsidRDefault="00CA13C8"/>
              </w:tc>
            </w:tr>
          </w:tbl>
          <w:p w14:paraId="339DAE33" w14:textId="77777777" w:rsidR="00CA13C8" w:rsidRDefault="00CA13C8">
            <w:pPr>
              <w:spacing w:after="0" w:line="288" w:lineRule="auto"/>
              <w:ind w:left="336"/>
            </w:pPr>
          </w:p>
          <w:p w14:paraId="43309EA3" w14:textId="77777777" w:rsidR="00CA13C8" w:rsidRDefault="00CA13C8">
            <w:pPr>
              <w:spacing w:after="0" w:line="288" w:lineRule="auto"/>
              <w:ind w:left="336"/>
            </w:pPr>
          </w:p>
          <w:p w14:paraId="3B42B153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08999C64" w14:textId="77777777" w:rsidR="00CA13C8" w:rsidRDefault="00CA13C8">
            <w:pPr>
              <w:spacing w:after="0" w:line="288" w:lineRule="auto"/>
              <w:ind w:left="336"/>
            </w:pPr>
          </w:p>
          <w:p w14:paraId="081156A3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...</w:t>
            </w:r>
          </w:p>
          <w:p w14:paraId="1C35686F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.</w:t>
            </w:r>
          </w:p>
          <w:p w14:paraId="47F42D29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Последовательное соединение проводников: </w:t>
            </w:r>
          </w:p>
          <w:p w14:paraId="7D7558A1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U = U1 + U2 + ..., I1 = I2 = ...,  </w:t>
            </w:r>
          </w:p>
          <w:p w14:paraId="19D6176B" w14:textId="77777777" w:rsidR="00CA13C8" w:rsidRDefault="00651FC2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R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посл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R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R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...</m:t>
                </m:r>
              </m:oMath>
            </m:oMathPara>
          </w:p>
          <w:p w14:paraId="454D3252" w14:textId="77777777" w:rsidR="00CA13C8" w:rsidRDefault="00CA13C8">
            <w:pPr>
              <w:spacing w:after="0" w:line="288" w:lineRule="auto"/>
              <w:ind w:left="336"/>
            </w:pPr>
          </w:p>
          <w:p w14:paraId="3D905472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R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61"/>
              <w:gridCol w:w="40"/>
            </w:tblGrid>
            <w:tr w:rsidR="00CA13C8" w14:paraId="6A2C04CA" w14:textId="77777777">
              <w:trPr>
                <w:trHeight w:val="30"/>
                <w:tblCellSpacing w:w="0" w:type="auto"/>
              </w:trPr>
              <w:tc>
                <w:tcPr>
                  <w:tcW w:w="40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5047F64" w14:textId="77777777" w:rsidR="00CA13C8" w:rsidRDefault="00CA13C8">
                  <w:pPr>
                    <w:spacing w:after="0" w:line="288" w:lineRule="auto"/>
                    <w:ind w:left="334"/>
                  </w:pPr>
                </w:p>
                <w:p w14:paraId="78980155" w14:textId="77777777" w:rsidR="00CA13C8" w:rsidRDefault="00651FC2">
                  <w:pPr>
                    <w:spacing w:after="0" w:line="288" w:lineRule="auto"/>
                    <w:ind w:left="334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посл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A780A31" w14:textId="77777777" w:rsidR="00CA13C8" w:rsidRDefault="00CA13C8"/>
              </w:tc>
            </w:tr>
            <w:tr w:rsidR="00CA13C8" w14:paraId="3D4C04C9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40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5C0B77D" w14:textId="77777777" w:rsidR="00CA13C8" w:rsidRDefault="00CA13C8"/>
              </w:tc>
            </w:tr>
          </w:tbl>
          <w:p w14:paraId="28606CB6" w14:textId="77777777" w:rsidR="00CA13C8" w:rsidRDefault="00CA13C8">
            <w:pPr>
              <w:spacing w:after="0" w:line="288" w:lineRule="auto"/>
              <w:ind w:left="336"/>
            </w:pPr>
          </w:p>
          <w:p w14:paraId="163745DB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617F9DD3" w14:textId="77777777" w:rsidR="00CA13C8" w:rsidRDefault="00CA13C8">
            <w:pPr>
              <w:spacing w:after="0" w:line="288" w:lineRule="auto"/>
              <w:ind w:left="336"/>
            </w:pPr>
          </w:p>
          <w:p w14:paraId="77D69B7D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R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39"/>
              <w:gridCol w:w="40"/>
            </w:tblGrid>
            <w:tr w:rsidR="00CA13C8" w14:paraId="6D9AEF5E" w14:textId="77777777">
              <w:trPr>
                <w:trHeight w:val="60"/>
                <w:tblCellSpacing w:w="0" w:type="auto"/>
              </w:trPr>
              <w:tc>
                <w:tcPr>
                  <w:tcW w:w="1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F180391" w14:textId="77777777" w:rsidR="00CA13C8" w:rsidRDefault="00CA13C8">
                  <w:pPr>
                    <w:spacing w:after="0" w:line="288" w:lineRule="auto"/>
                    <w:ind w:left="334"/>
                  </w:pPr>
                </w:p>
                <w:p w14:paraId="574DC6F0" w14:textId="77777777" w:rsidR="00CA13C8" w:rsidRDefault="00651FC2">
                  <w:pPr>
                    <w:spacing w:after="0" w:line="288" w:lineRule="auto"/>
                    <w:ind w:left="334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DD5C95D" w14:textId="77777777" w:rsidR="00CA13C8" w:rsidRDefault="00CA13C8"/>
              </w:tc>
            </w:tr>
            <w:tr w:rsidR="00CA13C8" w14:paraId="367FAACB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BDDC947" w14:textId="77777777" w:rsidR="00CA13C8" w:rsidRDefault="00CA13C8"/>
              </w:tc>
            </w:tr>
          </w:tbl>
          <w:p w14:paraId="5AC80D47" w14:textId="77777777" w:rsidR="00CA13C8" w:rsidRDefault="00CA13C8">
            <w:pPr>
              <w:spacing w:after="0" w:line="288" w:lineRule="auto"/>
              <w:ind w:left="336"/>
            </w:pPr>
          </w:p>
          <w:p w14:paraId="47B24D56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1E4DAF57" w14:textId="77777777" w:rsidR="00CA13C8" w:rsidRDefault="00CA13C8">
            <w:pPr>
              <w:spacing w:after="0" w:line="288" w:lineRule="auto"/>
              <w:ind w:left="336"/>
            </w:pPr>
          </w:p>
          <w:p w14:paraId="254C60F1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R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39"/>
              <w:gridCol w:w="40"/>
            </w:tblGrid>
            <w:tr w:rsidR="00CA13C8" w14:paraId="205D2C9C" w14:textId="77777777">
              <w:trPr>
                <w:trHeight w:val="60"/>
                <w:tblCellSpacing w:w="0" w:type="auto"/>
              </w:trPr>
              <w:tc>
                <w:tcPr>
                  <w:tcW w:w="1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E2FCA33" w14:textId="77777777" w:rsidR="00CA13C8" w:rsidRDefault="00CA13C8">
                  <w:pPr>
                    <w:spacing w:after="0" w:line="288" w:lineRule="auto"/>
                    <w:ind w:left="334"/>
                  </w:pPr>
                </w:p>
                <w:p w14:paraId="0A6CFFC4" w14:textId="77777777" w:rsidR="00CA13C8" w:rsidRDefault="00651FC2">
                  <w:pPr>
                    <w:spacing w:after="0" w:line="288" w:lineRule="auto"/>
                    <w:ind w:left="334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29CB1C9" w14:textId="77777777" w:rsidR="00CA13C8" w:rsidRDefault="00CA13C8"/>
              </w:tc>
            </w:tr>
            <w:tr w:rsidR="00CA13C8" w14:paraId="5C166D74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185262E" w14:textId="77777777" w:rsidR="00CA13C8" w:rsidRDefault="00CA13C8"/>
              </w:tc>
            </w:tr>
          </w:tbl>
          <w:p w14:paraId="6371E490" w14:textId="77777777" w:rsidR="00CA13C8" w:rsidRDefault="00CA13C8">
            <w:pPr>
              <w:spacing w:after="0" w:line="288" w:lineRule="auto"/>
              <w:ind w:left="336"/>
            </w:pPr>
          </w:p>
          <w:p w14:paraId="235A57F5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5BED1E34" w14:textId="77777777" w:rsidR="00CA13C8" w:rsidRDefault="00CA13C8">
            <w:pPr>
              <w:spacing w:after="0" w:line="288" w:lineRule="auto"/>
              <w:ind w:left="336"/>
            </w:pPr>
          </w:p>
          <w:p w14:paraId="32ACA6AE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...</w:t>
            </w:r>
          </w:p>
          <w:p w14:paraId="2483295E" w14:textId="77777777" w:rsidR="00CA13C8" w:rsidRDefault="00CA13C8">
            <w:pPr>
              <w:spacing w:after="0" w:line="288" w:lineRule="auto"/>
            </w:pPr>
          </w:p>
        </w:tc>
      </w:tr>
      <w:tr w:rsidR="00CA13C8" w14:paraId="47280BB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3FE4E3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503C9B00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3.2.8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4013343A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Работа электрического тока: A = IUt.</w:t>
            </w:r>
          </w:p>
          <w:p w14:paraId="3BC77E1F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 Джоуля – Ленца:  </w:t>
            </w:r>
          </w:p>
          <w:p w14:paraId="6F3E3810" w14:textId="77777777" w:rsidR="00CA13C8" w:rsidRDefault="00651FC2">
            <m:oMathPara>
              <m:oMath>
                <m:r>
                  <w:rPr>
                    <w:rFonts w:ascii="Cambria Math" w:eastAsia="Cambria Math" w:hAnsi="Cambria Math" w:cs="Cambria Math"/>
                  </w:rPr>
                  <m:t>Q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Cambria Math"/>
                      </w:rPr>
                      <m:t>I</m:t>
                    </m:r>
                  </m:e>
                  <m:sup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sup>
                </m:sSup>
                <m:r>
                  <w:rPr>
                    <w:rFonts w:ascii="Cambria Math" w:eastAsia="Cambria Math" w:hAnsi="Cambria Math" w:cs="Cambria Math"/>
                  </w:rPr>
                  <m:t>Rt</m:t>
                </m:r>
              </m:oMath>
            </m:oMathPara>
          </w:p>
          <w:p w14:paraId="40F99E9F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3470750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</w:p>
          <w:p w14:paraId="16F061D4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1EE5CCB9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70EB8C5A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41"/>
            </w:tblGrid>
            <w:tr w:rsidR="00CA13C8" w14:paraId="0B6AD8D4" w14:textId="77777777">
              <w:trPr>
                <w:trHeight w:val="18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7744CE9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63B755FE" w14:textId="77777777" w:rsidR="00CA13C8" w:rsidRDefault="00651FC2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2</w:t>
                  </w:r>
                </w:p>
              </w:tc>
            </w:tr>
          </w:tbl>
          <w:p w14:paraId="1D0CF18B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Rt</w:t>
            </w:r>
          </w:p>
          <w:p w14:paraId="149B21A3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.</w:t>
            </w:r>
          </w:p>
          <w:p w14:paraId="1E663046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 резисторе  </w:t>
            </w:r>
          </w:p>
          <w:p w14:paraId="5156C0E6" w14:textId="77777777" w:rsidR="00CA13C8" w:rsidRDefault="00651FC2">
            <m:oMathPara>
              <m:oMath>
                <m:r>
                  <w:rPr>
                    <w:rFonts w:ascii="Cambria Math" w:eastAsia="Cambria Math" w:hAnsi="Cambria Math" w:cs="Cambria Math"/>
                  </w:rPr>
                  <m:t>R</m:t>
                </m:r>
                <m:r>
                  <w:rPr>
                    <w:rFonts w:ascii="Cambria Math" w:eastAsia="Cambria Math" w:hAnsi="Cambria Math" w:cs="Cambria Math"/>
                  </w:rPr>
                  <m:t>:</m:t>
                </m:r>
                <m:r>
                  <w:rPr>
                    <w:rFonts w:ascii="Cambria Math" w:eastAsia="Cambria Math" w:hAnsi="Cambria Math" w:cs="Cambria Math"/>
                  </w:rPr>
                  <m:t>Q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A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Cambria Math"/>
                      </w:rPr>
                      <m:t>I</m:t>
                    </m:r>
                  </m:e>
                  <m:sup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sup>
                </m:sSup>
                <m:r>
                  <w:rPr>
                    <w:rFonts w:ascii="Cambria Math" w:eastAsia="Cambria Math" w:hAnsi="Cambria Math" w:cs="Cambria Math"/>
                  </w:rPr>
                  <m:t>Rt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IUt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U</m:t>
                        </m:r>
                      </m:e>
                      <m:sup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R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t</m:t>
                </m:r>
              </m:oMath>
            </m:oMathPara>
          </w:p>
          <w:p w14:paraId="08331EBC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C2ECA58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R</w:t>
            </w:r>
          </w:p>
          <w:p w14:paraId="1A1566B7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:</w:t>
            </w:r>
          </w:p>
          <w:p w14:paraId="42123EAA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0FAE4D6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</w:p>
          <w:p w14:paraId="4429C0DB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10D8669B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8E50201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</w:p>
          <w:p w14:paraId="648AB4F5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384CF79E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7BC42F5A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41"/>
            </w:tblGrid>
            <w:tr w:rsidR="00CA13C8" w14:paraId="49EFFB6F" w14:textId="77777777">
              <w:trPr>
                <w:trHeight w:val="18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059906C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77065B78" w14:textId="77777777" w:rsidR="00CA13C8" w:rsidRDefault="00651FC2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2</w:t>
                  </w:r>
                </w:p>
              </w:tc>
            </w:tr>
          </w:tbl>
          <w:p w14:paraId="168DC072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Rt</w:t>
            </w:r>
          </w:p>
          <w:p w14:paraId="571C9733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7EE16BCC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8F15D02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IUt</w:t>
            </w:r>
          </w:p>
          <w:p w14:paraId="4E89DEC8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1A347C52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A920B36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25"/>
              <w:gridCol w:w="40"/>
            </w:tblGrid>
            <w:tr w:rsidR="00CA13C8" w14:paraId="66DDE78B" w14:textId="77777777">
              <w:trPr>
                <w:trHeight w:val="300"/>
                <w:tblCellSpacing w:w="0" w:type="auto"/>
              </w:trPr>
              <w:tc>
                <w:tcPr>
                  <w:tcW w:w="34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FC50402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437C86C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R</w:t>
                  </w:r>
                </w:p>
                <w:p w14:paraId="2B10AF47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3A20FAAE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1E3DAE6B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3F59041B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U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</w:tblGrid>
                  <w:tr w:rsidR="00CA13C8" w14:paraId="0940BF66" w14:textId="77777777">
                    <w:trPr>
                      <w:trHeight w:val="165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54FF535A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622D91D7" w14:textId="77777777" w:rsidR="00CA13C8" w:rsidRDefault="00651FC2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</w:tr>
                </w:tbl>
                <w:p w14:paraId="13FB5AD0" w14:textId="77777777" w:rsidR="00CA13C8" w:rsidRDefault="00CA13C8">
                  <w:pPr>
                    <w:spacing w:after="0" w:line="288" w:lineRule="auto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CD79E3A" w14:textId="77777777" w:rsidR="00CA13C8" w:rsidRDefault="00CA13C8"/>
              </w:tc>
            </w:tr>
            <w:tr w:rsidR="00CA13C8" w14:paraId="6768047B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34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A089C7B" w14:textId="77777777" w:rsidR="00CA13C8" w:rsidRDefault="00CA13C8"/>
              </w:tc>
            </w:tr>
          </w:tbl>
          <w:p w14:paraId="1C80CECF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48A92CD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</w:p>
          <w:p w14:paraId="232E6D69" w14:textId="77777777" w:rsidR="00CA13C8" w:rsidRDefault="00CA13C8">
            <w:pPr>
              <w:spacing w:after="0" w:line="288" w:lineRule="auto"/>
              <w:jc w:val="both"/>
            </w:pPr>
          </w:p>
        </w:tc>
      </w:tr>
      <w:tr w:rsidR="00CA13C8" w14:paraId="07867C8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556821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7588AA3A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3.2.9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16F77706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Мощность электрического тока: </w:t>
            </w:r>
          </w:p>
          <w:p w14:paraId="2E9DCFB6" w14:textId="77777777" w:rsidR="00CA13C8" w:rsidRDefault="00651FC2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488334D5" wp14:editId="6C8E9F2D">
                  <wp:extent cx="1181100" cy="447675"/>
                  <wp:effectExtent l="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0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77364B3C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Тепловая мощность, выделяемая на резисторе: </w:t>
            </w:r>
          </w:p>
          <w:p w14:paraId="78F13FFE" w14:textId="77777777" w:rsidR="00CA13C8" w:rsidRDefault="00651FC2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367D6C59" wp14:editId="04B2547F">
                  <wp:extent cx="1219200" cy="485775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0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0" cy="485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5A30F593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Мощность источника тока: </w:t>
            </w:r>
          </w:p>
          <w:p w14:paraId="2349DD73" w14:textId="77777777" w:rsidR="00CA13C8" w:rsidRDefault="00651FC2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48604E86" wp14:editId="31B141F9">
                  <wp:extent cx="1743075" cy="638175"/>
                  <wp:effectExtent l="0" t="0" r="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0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30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63C13E78" w14:textId="77777777" w:rsidR="00CA13C8" w:rsidRDefault="00CA13C8">
            <w:pPr>
              <w:spacing w:after="0" w:line="336" w:lineRule="auto"/>
              <w:ind w:left="336"/>
              <w:jc w:val="both"/>
            </w:pPr>
          </w:p>
        </w:tc>
      </w:tr>
      <w:tr w:rsidR="00CA13C8" w14:paraId="52E2766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6509D5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38371DB3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3.2.10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357B3664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Свободные носители электрических зарядов в проводниках. Механизмы проводимости твёрдых металлов, растворов и расплавов электролитов,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газов. Полупроводники. Полупроводниковый диод</w:t>
            </w:r>
          </w:p>
        </w:tc>
      </w:tr>
      <w:tr w:rsidR="00CA13C8" w14:paraId="51ABAFDF" w14:textId="77777777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54E5A36A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08BAEA5C" w14:textId="77777777" w:rsidR="00CA13C8" w:rsidRDefault="00CA13C8">
            <w:pPr>
              <w:spacing w:after="0"/>
              <w:ind w:left="336"/>
            </w:pP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05BD7E87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МАГНИТНОЕ ПОЛЕ</w:t>
            </w:r>
          </w:p>
        </w:tc>
      </w:tr>
      <w:tr w:rsidR="00CA13C8" w14:paraId="559307B6" w14:textId="77777777">
        <w:trPr>
          <w:trHeight w:val="144"/>
        </w:trPr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86EC02" w14:textId="77777777" w:rsidR="00CA13C8" w:rsidRDefault="00CA13C8">
            <w:pPr>
              <w:spacing w:after="0"/>
              <w:ind w:left="336"/>
            </w:pP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4D18D514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3.3.1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4CB33DA0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Механическое взаимодействие магнитов. Магнитное поле. Вектор магнитной индукции. Принцип суперпозиции магнитных полей:  </w:t>
            </w:r>
          </w:p>
          <w:p w14:paraId="13500968" w14:textId="77777777" w:rsidR="00CA13C8" w:rsidRDefault="00651FC2">
            <m:oMathPara>
              <m:oMath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B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limUpp>
                      <m:limUppPr>
                        <m:ctrlPr>
                          <w:rPr>
                            <w:rFonts w:ascii="Cambria Math" w:hAnsi="Cambria Math"/>
                          </w:rPr>
                        </m:ctrlPr>
                      </m:limUp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B</m:t>
                        </m:r>
                      </m:e>
                      <m:lim>
                        <m:r>
                          <w:rPr>
                            <w:rFonts w:ascii="Cambria Math" w:eastAsia="Cambria Math" w:hAnsi="Cambria Math" w:cs="Cambria Math"/>
                          </w:rPr>
                          <m:t>⃗</m:t>
                        </m:r>
                      </m:lim>
                    </m:limUpp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limUpp>
                      <m:limUppPr>
                        <m:ctrlPr>
                          <w:rPr>
                            <w:rFonts w:ascii="Cambria Math" w:hAnsi="Cambria Math"/>
                          </w:rPr>
                        </m:ctrlPr>
                      </m:limUp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B</m:t>
                        </m:r>
                      </m:e>
                      <m:lim>
                        <m:r>
                          <w:rPr>
                            <w:rFonts w:ascii="Cambria Math" w:eastAsia="Cambria Math" w:hAnsi="Cambria Math" w:cs="Cambria Math"/>
                          </w:rPr>
                          <m:t>⃗</m:t>
                        </m:r>
                      </m:lim>
                    </m:limUpp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...</m:t>
                </m:r>
              </m:oMath>
            </m:oMathPara>
          </w:p>
          <w:p w14:paraId="00858BF0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</w:tblGrid>
            <w:tr w:rsidR="00CA13C8" w14:paraId="3B2FD408" w14:textId="77777777">
              <w:trPr>
                <w:trHeight w:val="195"/>
                <w:tblCellSpacing w:w="0" w:type="auto"/>
              </w:trPr>
              <w:tc>
                <w:tcPr>
                  <w:tcW w:w="18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E562FA9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B6F2615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B</w:t>
                  </w:r>
                </w:p>
                <w:p w14:paraId="2214E81B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17192868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14:paraId="34E5FDDD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7648E1A5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65057964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29"/>
              <w:gridCol w:w="40"/>
              <w:gridCol w:w="48"/>
            </w:tblGrid>
            <w:tr w:rsidR="00CA13C8" w14:paraId="49AD1CD2" w14:textId="77777777">
              <w:trPr>
                <w:trHeight w:val="195"/>
                <w:tblCellSpacing w:w="0" w:type="auto"/>
              </w:trPr>
              <w:tc>
                <w:tcPr>
                  <w:tcW w:w="186" w:type="dxa"/>
                  <w:gridSpan w:val="3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E0ED450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39F3B284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B</w:t>
                  </w:r>
                </w:p>
                <w:p w14:paraId="5514474C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600042E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  <w:tr w:rsidR="00CA13C8" w14:paraId="43FD55CD" w14:textId="77777777">
              <w:trPr>
                <w:gridAfter w:val="1"/>
                <w:wAfter w:w="48" w:type="dxa"/>
                <w:trHeight w:val="60"/>
                <w:tblCellSpacing w:w="0" w:type="auto"/>
              </w:trPr>
              <w:tc>
                <w:tcPr>
                  <w:tcW w:w="9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1378267" w14:textId="77777777" w:rsidR="00CA13C8" w:rsidRDefault="00CA13C8">
                  <w:pPr>
                    <w:spacing w:after="0" w:line="288" w:lineRule="auto"/>
                    <w:ind w:left="324"/>
                  </w:pPr>
                </w:p>
                <w:p w14:paraId="1992624B" w14:textId="77777777" w:rsidR="00CA13C8" w:rsidRDefault="00651FC2">
                  <w:pPr>
                    <w:spacing w:after="0" w:line="288" w:lineRule="auto"/>
                    <w:ind w:left="324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FD1858E" w14:textId="77777777" w:rsidR="00CA13C8" w:rsidRDefault="00CA13C8"/>
              </w:tc>
            </w:tr>
            <w:tr w:rsidR="00CA13C8" w14:paraId="488EDB39" w14:textId="77777777">
              <w:trPr>
                <w:gridAfter w:val="2"/>
                <w:wAfter w:w="88" w:type="dxa"/>
                <w:trHeight w:val="30"/>
                <w:tblCellSpacing w:w="0" w:type="auto"/>
              </w:trPr>
              <w:tc>
                <w:tcPr>
                  <w:tcW w:w="9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8D182AB" w14:textId="77777777" w:rsidR="00CA13C8" w:rsidRDefault="00CA13C8"/>
              </w:tc>
            </w:tr>
          </w:tbl>
          <w:p w14:paraId="2B7CF246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736735BA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598519A7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29"/>
              <w:gridCol w:w="40"/>
              <w:gridCol w:w="48"/>
            </w:tblGrid>
            <w:tr w:rsidR="00CA13C8" w14:paraId="304DE033" w14:textId="77777777">
              <w:trPr>
                <w:trHeight w:val="195"/>
                <w:tblCellSpacing w:w="0" w:type="auto"/>
              </w:trPr>
              <w:tc>
                <w:tcPr>
                  <w:tcW w:w="186" w:type="dxa"/>
                  <w:gridSpan w:val="3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23609E3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E262AB9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B</w:t>
                  </w:r>
                </w:p>
                <w:p w14:paraId="2941CC35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5C43CE4A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  <w:tr w:rsidR="00CA13C8" w14:paraId="34060431" w14:textId="77777777">
              <w:trPr>
                <w:gridAfter w:val="1"/>
                <w:wAfter w:w="48" w:type="dxa"/>
                <w:trHeight w:val="60"/>
                <w:tblCellSpacing w:w="0" w:type="auto"/>
              </w:trPr>
              <w:tc>
                <w:tcPr>
                  <w:tcW w:w="9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69ECCE9" w14:textId="77777777" w:rsidR="00CA13C8" w:rsidRDefault="00CA13C8">
                  <w:pPr>
                    <w:spacing w:after="0" w:line="288" w:lineRule="auto"/>
                    <w:ind w:left="324"/>
                  </w:pPr>
                </w:p>
                <w:p w14:paraId="0527CBF5" w14:textId="77777777" w:rsidR="00CA13C8" w:rsidRDefault="00651FC2">
                  <w:pPr>
                    <w:spacing w:after="0" w:line="288" w:lineRule="auto"/>
                    <w:ind w:left="324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2C82A27" w14:textId="77777777" w:rsidR="00CA13C8" w:rsidRDefault="00CA13C8"/>
              </w:tc>
            </w:tr>
            <w:tr w:rsidR="00CA13C8" w14:paraId="368DF4D4" w14:textId="77777777">
              <w:trPr>
                <w:gridAfter w:val="2"/>
                <w:wAfter w:w="88" w:type="dxa"/>
                <w:trHeight w:val="30"/>
                <w:tblCellSpacing w:w="0" w:type="auto"/>
              </w:trPr>
              <w:tc>
                <w:tcPr>
                  <w:tcW w:w="9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5DBA676" w14:textId="77777777" w:rsidR="00CA13C8" w:rsidRDefault="00CA13C8"/>
              </w:tc>
            </w:tr>
          </w:tbl>
          <w:p w14:paraId="7EF63B6F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7530A09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57B4C6B9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D387DAC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...</w:t>
            </w:r>
          </w:p>
          <w:p w14:paraId="0B3A20DB" w14:textId="77777777" w:rsidR="00CA13C8" w:rsidRDefault="00CA13C8">
            <w:pPr>
              <w:spacing w:after="0" w:line="288" w:lineRule="auto"/>
              <w:jc w:val="both"/>
            </w:pPr>
          </w:p>
          <w:p w14:paraId="500B1E37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Линии индукции магнитного поля. Картина линий индукции магнитного поля полосового и подковообразного постоянных магнитов</w:t>
            </w:r>
          </w:p>
        </w:tc>
      </w:tr>
      <w:tr w:rsidR="00CA13C8" w14:paraId="5FA411D9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9BA1E5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619E7A53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3.3.2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17C79B78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Опыт Эрстеда. Магнитное поле проводника с током. Картина линий индукции магнитного поля длинного прямого проводника и </w:t>
            </w:r>
            <w:r>
              <w:rPr>
                <w:rFonts w:ascii="Times New Roman" w:hAnsi="Times New Roman"/>
                <w:color w:val="000000"/>
                <w:sz w:val="24"/>
              </w:rPr>
              <w:t>замкнутого кольцевого проводника, катушки с током</w:t>
            </w:r>
          </w:p>
        </w:tc>
      </w:tr>
      <w:tr w:rsidR="00CA13C8" w14:paraId="2D399B4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4DA812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22358625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3.3.3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7A67F77B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Сила Ампера, её направление и величина:  </w:t>
            </w:r>
          </w:p>
          <w:p w14:paraId="018E12D0" w14:textId="77777777" w:rsidR="00CA13C8" w:rsidRDefault="00651FC2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F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A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IBlsinα</m:t>
                </m:r>
              </m:oMath>
            </m:oMathPara>
          </w:p>
          <w:p w14:paraId="4274630B" w14:textId="77777777" w:rsidR="00CA13C8" w:rsidRDefault="00CA13C8">
            <w:pPr>
              <w:spacing w:after="0" w:line="288" w:lineRule="auto"/>
              <w:ind w:left="336"/>
            </w:pPr>
          </w:p>
          <w:p w14:paraId="060880A8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F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25"/>
              <w:gridCol w:w="40"/>
            </w:tblGrid>
            <w:tr w:rsidR="00CA13C8" w14:paraId="27B791C6" w14:textId="77777777">
              <w:trPr>
                <w:trHeight w:val="60"/>
                <w:tblCellSpacing w:w="0" w:type="auto"/>
              </w:trPr>
              <w:tc>
                <w:tcPr>
                  <w:tcW w:w="9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F3C5BF1" w14:textId="77777777" w:rsidR="00CA13C8" w:rsidRDefault="00CA13C8">
                  <w:pPr>
                    <w:spacing w:after="0" w:line="288" w:lineRule="auto"/>
                    <w:ind w:left="303"/>
                  </w:pPr>
                </w:p>
                <w:p w14:paraId="199FD4CA" w14:textId="77777777" w:rsidR="00CA13C8" w:rsidRDefault="00651FC2">
                  <w:pPr>
                    <w:spacing w:after="0" w:line="288" w:lineRule="auto"/>
                    <w:ind w:left="303"/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5"/>
                    </w:rPr>
                    <w:t>A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3B3119E" w14:textId="77777777" w:rsidR="00CA13C8" w:rsidRDefault="00CA13C8"/>
              </w:tc>
            </w:tr>
            <w:tr w:rsidR="00CA13C8" w14:paraId="291ED411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9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8601552" w14:textId="77777777" w:rsidR="00CA13C8" w:rsidRDefault="00CA13C8"/>
              </w:tc>
            </w:tr>
          </w:tbl>
          <w:p w14:paraId="1EBA4B85" w14:textId="77777777" w:rsidR="00CA13C8" w:rsidRDefault="00CA13C8">
            <w:pPr>
              <w:spacing w:after="0" w:line="288" w:lineRule="auto"/>
              <w:ind w:left="336"/>
            </w:pPr>
          </w:p>
          <w:p w14:paraId="6BF001C2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71806483" w14:textId="77777777" w:rsidR="00CA13C8" w:rsidRDefault="00CA13C8">
            <w:pPr>
              <w:spacing w:after="0" w:line="288" w:lineRule="auto"/>
              <w:ind w:left="336"/>
            </w:pPr>
          </w:p>
          <w:p w14:paraId="659CEB4D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IBlsinα</w:t>
            </w:r>
          </w:p>
          <w:p w14:paraId="4FFBD099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, где α – угол между направлением проводника и вектором  </w:t>
            </w:r>
          </w:p>
          <w:p w14:paraId="0A7E5F71" w14:textId="77777777" w:rsidR="00CA13C8" w:rsidRDefault="00651FC2">
            <m:oMathPara>
              <m:oMath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B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</m:oMath>
            </m:oMathPara>
          </w:p>
          <w:p w14:paraId="2D202E12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</w:tblGrid>
            <w:tr w:rsidR="00CA13C8" w14:paraId="45F9A252" w14:textId="77777777">
              <w:trPr>
                <w:trHeight w:val="195"/>
                <w:tblCellSpacing w:w="0" w:type="auto"/>
              </w:trPr>
              <w:tc>
                <w:tcPr>
                  <w:tcW w:w="18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6942EF9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3DDAD668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B</w:t>
                  </w:r>
                </w:p>
                <w:p w14:paraId="0F60265B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6AC2AFA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14:paraId="14D4F40A" w14:textId="77777777" w:rsidR="00CA13C8" w:rsidRDefault="00CA13C8">
            <w:pPr>
              <w:spacing w:after="0" w:line="288" w:lineRule="auto"/>
              <w:jc w:val="both"/>
            </w:pPr>
          </w:p>
          <w:p w14:paraId="48A2EBB7" w14:textId="77777777" w:rsidR="00CA13C8" w:rsidRDefault="00CA13C8">
            <w:pPr>
              <w:spacing w:after="0" w:line="288" w:lineRule="auto"/>
              <w:jc w:val="both"/>
            </w:pPr>
          </w:p>
        </w:tc>
      </w:tr>
      <w:tr w:rsidR="00CA13C8" w14:paraId="5C873C1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06DDCB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207776E9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3.3.4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22198B08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Сила Лоренца, её направление и величина:  </w:t>
            </w:r>
          </w:p>
          <w:p w14:paraId="48F78933" w14:textId="77777777" w:rsidR="00CA13C8" w:rsidRDefault="00651FC2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F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Лор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∣</m:t>
                </m:r>
                <m:r>
                  <w:rPr>
                    <w:rFonts w:ascii="Cambria Math" w:eastAsia="Cambria Math" w:hAnsi="Cambria Math" w:cs="Cambria Math"/>
                  </w:rPr>
                  <m:t>q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∣</m:t>
                </m:r>
                <m:r>
                  <w:rPr>
                    <w:rFonts w:ascii="Cambria Math" w:eastAsia="Cambria Math" w:hAnsi="Cambria Math" w:cs="Cambria Math"/>
                  </w:rPr>
                  <m:t>vBsinα</m:t>
                </m:r>
              </m:oMath>
            </m:oMathPara>
          </w:p>
          <w:p w14:paraId="5B573474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3B84388F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F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85"/>
              <w:gridCol w:w="40"/>
            </w:tblGrid>
            <w:tr w:rsidR="00CA13C8" w14:paraId="630458A5" w14:textId="77777777">
              <w:trPr>
                <w:trHeight w:val="60"/>
                <w:tblCellSpacing w:w="0" w:type="auto"/>
              </w:trPr>
              <w:tc>
                <w:tcPr>
                  <w:tcW w:w="26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A7A876F" w14:textId="77777777" w:rsidR="00CA13C8" w:rsidRDefault="00CA13C8">
                  <w:pPr>
                    <w:spacing w:after="0" w:line="288" w:lineRule="auto"/>
                    <w:ind w:left="303"/>
                  </w:pPr>
                </w:p>
                <w:p w14:paraId="29AAA416" w14:textId="77777777" w:rsidR="00CA13C8" w:rsidRDefault="00651FC2">
                  <w:pPr>
                    <w:spacing w:after="0" w:line="288" w:lineRule="auto"/>
                    <w:ind w:left="303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Лор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265B603" w14:textId="77777777" w:rsidR="00CA13C8" w:rsidRDefault="00CA13C8"/>
              </w:tc>
            </w:tr>
            <w:tr w:rsidR="00CA13C8" w14:paraId="29B34A6C" w14:textId="77777777">
              <w:trPr>
                <w:gridAfter w:val="1"/>
                <w:wAfter w:w="40" w:type="dxa"/>
                <w:trHeight w:val="60"/>
                <w:tblCellSpacing w:w="0" w:type="auto"/>
              </w:trPr>
              <w:tc>
                <w:tcPr>
                  <w:tcW w:w="26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8C99DB0" w14:textId="77777777" w:rsidR="00CA13C8" w:rsidRDefault="00CA13C8"/>
              </w:tc>
            </w:tr>
          </w:tbl>
          <w:p w14:paraId="5E3AD0C6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16816F9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6145F62B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401B3CD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∣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  <w:r>
              <w:rPr>
                <w:rFonts w:ascii="Times New Roman" w:hAnsi="Times New Roman"/>
                <w:color w:val="000000"/>
                <w:sz w:val="24"/>
              </w:rPr>
              <w:t>∣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vBsinα</w:t>
            </w:r>
          </w:p>
          <w:p w14:paraId="605B93B1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где α – угол между векторами  </w:t>
            </w:r>
          </w:p>
          <w:p w14:paraId="343DCD6F" w14:textId="77777777" w:rsidR="00CA13C8" w:rsidRDefault="00651FC2">
            <m:oMathPara>
              <m:oMath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v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</m:oMath>
            </m:oMathPara>
          </w:p>
          <w:p w14:paraId="41FEF6E3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64"/>
            </w:tblGrid>
            <w:tr w:rsidR="00CA13C8" w14:paraId="002BC7BD" w14:textId="77777777">
              <w:trPr>
                <w:trHeight w:val="150"/>
                <w:tblCellSpacing w:w="0" w:type="auto"/>
              </w:trPr>
              <w:tc>
                <w:tcPr>
                  <w:tcW w:w="1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D523AF4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6AC9057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v</w:t>
                  </w:r>
                </w:p>
                <w:p w14:paraId="252A0A16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58D1B579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14:paraId="2A9A5CE7" w14:textId="77777777" w:rsidR="00CA13C8" w:rsidRDefault="00CA13C8">
            <w:pPr>
              <w:spacing w:after="0" w:line="288" w:lineRule="auto"/>
              <w:jc w:val="both"/>
            </w:pPr>
          </w:p>
          <w:p w14:paraId="7EEAC915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и  </w:t>
            </w:r>
          </w:p>
          <w:p w14:paraId="10311794" w14:textId="77777777" w:rsidR="00CA13C8" w:rsidRDefault="00651FC2">
            <m:oMathPara>
              <m:oMath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B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</m:oMath>
            </m:oMathPara>
          </w:p>
          <w:p w14:paraId="46624070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</w:tblGrid>
            <w:tr w:rsidR="00CA13C8" w14:paraId="310DE52A" w14:textId="77777777">
              <w:trPr>
                <w:trHeight w:val="195"/>
                <w:tblCellSpacing w:w="0" w:type="auto"/>
              </w:trPr>
              <w:tc>
                <w:tcPr>
                  <w:tcW w:w="18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24EE0F4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718C96E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B</w:t>
                  </w:r>
                </w:p>
                <w:p w14:paraId="3CF4642B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6B38BFC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14:paraId="7D1D52F2" w14:textId="77777777" w:rsidR="00CA13C8" w:rsidRDefault="00CA13C8">
            <w:pPr>
              <w:spacing w:after="0" w:line="288" w:lineRule="auto"/>
              <w:jc w:val="both"/>
            </w:pPr>
          </w:p>
          <w:p w14:paraId="6904142F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. Движение заряженной частицы в однородном магнитном поле</w:t>
            </w:r>
          </w:p>
        </w:tc>
      </w:tr>
      <w:tr w:rsidR="00CA13C8" w14:paraId="2F3A3A33" w14:textId="77777777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4B194992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2428529D" w14:textId="77777777" w:rsidR="00CA13C8" w:rsidRDefault="00CA13C8">
            <w:pPr>
              <w:spacing w:after="0"/>
              <w:ind w:left="336"/>
            </w:pP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39F60C14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ЭЛЕКТРОМАГНИТНАЯ ИНДУКЦИЯ</w:t>
            </w:r>
          </w:p>
        </w:tc>
      </w:tr>
      <w:tr w:rsidR="00CA13C8" w14:paraId="113DB27A" w14:textId="77777777">
        <w:trPr>
          <w:trHeight w:val="144"/>
        </w:trPr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D795AF" w14:textId="77777777" w:rsidR="00CA13C8" w:rsidRDefault="00CA13C8">
            <w:pPr>
              <w:spacing w:after="0"/>
              <w:ind w:left="336"/>
            </w:pP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54964EA3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3.4.1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2553AAEB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Поток вектора магнитной индукции:  </w:t>
            </w:r>
          </w:p>
          <w:p w14:paraId="15D0BBD6" w14:textId="77777777" w:rsidR="00CA13C8" w:rsidRDefault="00651FC2">
            <m:oMathPara>
              <m:oMath>
                <m:r>
                  <m:rPr>
                    <m:nor/>
                  </m:rPr>
                  <w:rPr>
                    <w:rFonts w:ascii="Cambria Math" w:eastAsia="Cambria Math" w:hAnsi="Cambria Math" w:cs="Cambria Math"/>
                  </w:rPr>
                  <m:t>Ф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B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n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S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BScosα</m:t>
                </m:r>
              </m:oMath>
            </m:oMathPara>
          </w:p>
          <w:p w14:paraId="03C2B8A5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0323262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</w:t>
            </w:r>
          </w:p>
          <w:p w14:paraId="00C3CC65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7284FCA8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72DD9B30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B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29"/>
              <w:gridCol w:w="40"/>
            </w:tblGrid>
            <w:tr w:rsidR="00CA13C8" w14:paraId="0A9CFAD6" w14:textId="77777777">
              <w:trPr>
                <w:trHeight w:val="30"/>
                <w:tblCellSpacing w:w="0" w:type="auto"/>
              </w:trPr>
              <w:tc>
                <w:tcPr>
                  <w:tcW w:w="9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A9763DE" w14:textId="77777777" w:rsidR="00CA13C8" w:rsidRDefault="00CA13C8">
                  <w:pPr>
                    <w:spacing w:after="0" w:line="288" w:lineRule="auto"/>
                    <w:ind w:left="324"/>
                  </w:pPr>
                </w:p>
                <w:p w14:paraId="5CDF16FC" w14:textId="77777777" w:rsidR="00CA13C8" w:rsidRDefault="00651FC2">
                  <w:pPr>
                    <w:spacing w:after="0" w:line="288" w:lineRule="auto"/>
                    <w:ind w:left="324"/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5"/>
                    </w:rPr>
                    <w:t>n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581AB7E" w14:textId="77777777" w:rsidR="00CA13C8" w:rsidRDefault="00CA13C8"/>
              </w:tc>
            </w:tr>
            <w:tr w:rsidR="00CA13C8" w14:paraId="5ECDD7FF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9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34F932C" w14:textId="77777777" w:rsidR="00CA13C8" w:rsidRDefault="00CA13C8"/>
              </w:tc>
            </w:tr>
          </w:tbl>
          <w:p w14:paraId="19E449C0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S</w:t>
            </w:r>
          </w:p>
          <w:p w14:paraId="65EE04BE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7738DD7D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B95F6E6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BScosα</w:t>
            </w:r>
          </w:p>
          <w:p w14:paraId="232DC460" w14:textId="77777777" w:rsidR="00CA13C8" w:rsidRDefault="00CA13C8">
            <w:pPr>
              <w:spacing w:after="0" w:line="288" w:lineRule="auto"/>
              <w:jc w:val="both"/>
            </w:pPr>
          </w:p>
          <w:p w14:paraId="2DD36327" w14:textId="77777777" w:rsidR="00CA13C8" w:rsidRDefault="00651FC2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783CB862" wp14:editId="4C7A7A04">
                  <wp:extent cx="1296829" cy="496014"/>
                  <wp:effectExtent l="0" t="0" r="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0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6829" cy="4960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218FA590" w14:textId="77777777" w:rsidR="00CA13C8" w:rsidRDefault="00CA13C8">
            <w:pPr>
              <w:spacing w:after="0" w:line="336" w:lineRule="auto"/>
              <w:ind w:left="336"/>
              <w:jc w:val="both"/>
            </w:pPr>
          </w:p>
          <w:p w14:paraId="1ECF495A" w14:textId="77777777" w:rsidR="00CA13C8" w:rsidRDefault="00CA13C8">
            <w:pPr>
              <w:spacing w:after="0" w:line="336" w:lineRule="auto"/>
              <w:ind w:left="336"/>
              <w:jc w:val="both"/>
            </w:pPr>
          </w:p>
        </w:tc>
      </w:tr>
      <w:tr w:rsidR="00CA13C8" w14:paraId="747BA25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F4AF51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73F6645B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3.4.2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4E74DE29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Явление электромагнитной индукции. ЭДС индукции</w:t>
            </w:r>
          </w:p>
        </w:tc>
      </w:tr>
      <w:tr w:rsidR="00CA13C8" w14:paraId="1214886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0F961B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5EFE7421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3.4.3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62BA0C86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электромагнитной индукции Фарадея:</w:t>
            </w:r>
          </w:p>
          <w:p w14:paraId="167F5829" w14:textId="77777777" w:rsidR="00CA13C8" w:rsidRDefault="00651FC2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11A7D362" wp14:editId="6E65079A">
                  <wp:extent cx="1552575" cy="609600"/>
                  <wp:effectExtent l="0" t="0" r="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0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2575" cy="60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2E65CA74" w14:textId="77777777" w:rsidR="00CA13C8" w:rsidRDefault="00CA13C8">
            <w:pPr>
              <w:spacing w:after="0" w:line="336" w:lineRule="auto"/>
              <w:ind w:left="336"/>
              <w:jc w:val="both"/>
            </w:pPr>
          </w:p>
        </w:tc>
      </w:tr>
      <w:tr w:rsidR="00CA13C8" w14:paraId="4FE2A5C9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C19D1A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76B4C56F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3.4.4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10072F1C" w14:textId="77777777" w:rsidR="00CA13C8" w:rsidRDefault="00CA13C8">
            <w:pPr>
              <w:spacing w:after="0"/>
              <w:ind w:left="336"/>
            </w:pPr>
          </w:p>
          <w:p w14:paraId="7EA6FB57" w14:textId="77777777" w:rsidR="00CA13C8" w:rsidRDefault="00651FC2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34E19735" wp14:editId="4D729442">
                  <wp:extent cx="1296829" cy="704216"/>
                  <wp:effectExtent l="0" t="0" r="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0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6829" cy="7042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67054552" w14:textId="77777777" w:rsidR="00CA13C8" w:rsidRDefault="00CA13C8">
            <w:pPr>
              <w:spacing w:after="0" w:line="336" w:lineRule="auto"/>
              <w:ind w:left="336"/>
            </w:pPr>
          </w:p>
          <w:p w14:paraId="5041396C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ЭДС индукции в прямом проводнике длиной l, движущемся со скоростью  </w:t>
            </w:r>
          </w:p>
          <w:p w14:paraId="7144CDE1" w14:textId="77777777" w:rsidR="00CA13C8" w:rsidRDefault="00651FC2">
            <m:oMathPara>
              <m:oMath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v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</m:oMath>
            </m:oMathPara>
          </w:p>
          <w:p w14:paraId="779B3549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64"/>
            </w:tblGrid>
            <w:tr w:rsidR="00CA13C8" w14:paraId="75DF9043" w14:textId="77777777">
              <w:trPr>
                <w:trHeight w:val="150"/>
                <w:tblCellSpacing w:w="0" w:type="auto"/>
              </w:trPr>
              <w:tc>
                <w:tcPr>
                  <w:tcW w:w="1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85817CD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695C4B4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v</w:t>
                  </w:r>
                </w:p>
                <w:p w14:paraId="3AA7EDD4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575BBFF2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14:paraId="1CAE4304" w14:textId="77777777" w:rsidR="00CA13C8" w:rsidRDefault="00CA13C8">
            <w:pPr>
              <w:spacing w:after="0" w:line="288" w:lineRule="auto"/>
            </w:pPr>
          </w:p>
          <w:p w14:paraId="644DC0D9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  <w:p w14:paraId="15EC4137" w14:textId="77777777" w:rsidR="00CA13C8" w:rsidRDefault="00651FC2">
            <m:oMathPara>
              <m:oMath>
                <m:r>
                  <w:rPr>
                    <w:rFonts w:ascii="Cambria Math" w:eastAsia="Cambria Math" w:hAnsi="Cambria Math" w:cs="Cambria Math"/>
                  </w:rPr>
                  <m:t>(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v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⊥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l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)</m:t>
                </m:r>
              </m:oMath>
            </m:oMathPara>
          </w:p>
          <w:p w14:paraId="238EA28A" w14:textId="77777777" w:rsidR="00CA13C8" w:rsidRDefault="00CA13C8">
            <w:pPr>
              <w:spacing w:after="0" w:line="288" w:lineRule="auto"/>
              <w:ind w:left="336"/>
            </w:pPr>
          </w:p>
          <w:p w14:paraId="31FE4D85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(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64"/>
            </w:tblGrid>
            <w:tr w:rsidR="00CA13C8" w14:paraId="11002B38" w14:textId="77777777">
              <w:trPr>
                <w:trHeight w:val="150"/>
                <w:tblCellSpacing w:w="0" w:type="auto"/>
              </w:trPr>
              <w:tc>
                <w:tcPr>
                  <w:tcW w:w="1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3F0A270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194623A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v</w:t>
                  </w:r>
                </w:p>
                <w:p w14:paraId="7489261B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C87CE3F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14:paraId="4E86BF23" w14:textId="77777777" w:rsidR="00CA13C8" w:rsidRDefault="00CA13C8">
            <w:pPr>
              <w:spacing w:after="0" w:line="288" w:lineRule="auto"/>
              <w:ind w:left="336"/>
            </w:pPr>
          </w:p>
          <w:p w14:paraId="225F799C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⊥</w:t>
            </w:r>
          </w:p>
          <w:p w14:paraId="43C90B9F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28"/>
            </w:tblGrid>
            <w:tr w:rsidR="00CA13C8" w14:paraId="7433F518" w14:textId="77777777">
              <w:trPr>
                <w:trHeight w:val="195"/>
                <w:tblCellSpacing w:w="0" w:type="auto"/>
              </w:trPr>
              <w:tc>
                <w:tcPr>
                  <w:tcW w:w="13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2CFA436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2DB701A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l</w:t>
                  </w:r>
                </w:p>
                <w:p w14:paraId="77687008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C9ED3E5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14:paraId="084E9222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  <w:p w14:paraId="4948D1EE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в однородном магнитном поле B:  </w:t>
            </w:r>
          </w:p>
          <w:p w14:paraId="09AA7E6B" w14:textId="77777777" w:rsidR="00CA13C8" w:rsidRDefault="00651FC2">
            <m:oMathPara>
              <m:oMath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∣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E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∣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Blvcosα</m:t>
                </m:r>
              </m:oMath>
            </m:oMathPara>
          </w:p>
          <w:p w14:paraId="6CC07203" w14:textId="77777777" w:rsidR="00CA13C8" w:rsidRDefault="00CA13C8">
            <w:pPr>
              <w:spacing w:after="0" w:line="288" w:lineRule="auto"/>
              <w:ind w:left="336"/>
            </w:pPr>
          </w:p>
          <w:p w14:paraId="2DE2BE33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∣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394"/>
              <w:gridCol w:w="40"/>
            </w:tblGrid>
            <w:tr w:rsidR="00CA13C8" w14:paraId="75BCC389" w14:textId="77777777">
              <w:trPr>
                <w:trHeight w:val="60"/>
                <w:tblCellSpacing w:w="0" w:type="auto"/>
              </w:trPr>
              <w:tc>
                <w:tcPr>
                  <w:tcW w:w="5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EA76D96" w14:textId="77777777" w:rsidR="00CA13C8" w:rsidRDefault="00CA13C8">
                  <w:pPr>
                    <w:spacing w:after="0" w:line="288" w:lineRule="auto"/>
                    <w:ind w:left="322"/>
                  </w:pPr>
                </w:p>
                <w:p w14:paraId="28240323" w14:textId="77777777" w:rsidR="00CA13C8" w:rsidRDefault="00651FC2">
                  <w:pPr>
                    <w:spacing w:after="0" w:line="288" w:lineRule="auto"/>
                    <w:ind w:left="322"/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5"/>
                    </w:rPr>
                    <w:t>i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8992212" w14:textId="77777777" w:rsidR="00CA13C8" w:rsidRDefault="00CA13C8"/>
              </w:tc>
            </w:tr>
            <w:tr w:rsidR="00CA13C8" w14:paraId="36B3B4F4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5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5A6450B" w14:textId="77777777" w:rsidR="00CA13C8" w:rsidRDefault="00CA13C8"/>
              </w:tc>
            </w:tr>
          </w:tbl>
          <w:p w14:paraId="2731B515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∣</w:t>
            </w:r>
          </w:p>
          <w:p w14:paraId="38FCA233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4EE74183" w14:textId="77777777" w:rsidR="00CA13C8" w:rsidRDefault="00CA13C8">
            <w:pPr>
              <w:spacing w:after="0" w:line="288" w:lineRule="auto"/>
              <w:ind w:left="336"/>
            </w:pPr>
          </w:p>
          <w:p w14:paraId="18C92744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Blvcosα</w:t>
            </w:r>
          </w:p>
          <w:p w14:paraId="77F42C06" w14:textId="77777777" w:rsidR="00CA13C8" w:rsidRDefault="00CA13C8">
            <w:pPr>
              <w:spacing w:after="0" w:line="288" w:lineRule="auto"/>
            </w:pPr>
          </w:p>
          <w:p w14:paraId="6D49D797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, где α – угол между вектором B и нормалью  </w:t>
            </w:r>
          </w:p>
          <w:p w14:paraId="44E0ADF9" w14:textId="77777777" w:rsidR="00CA13C8" w:rsidRDefault="00651FC2">
            <m:oMathPara>
              <m:oMath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n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</m:oMath>
            </m:oMathPara>
          </w:p>
          <w:p w14:paraId="7A7EF582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76"/>
            </w:tblGrid>
            <w:tr w:rsidR="00CA13C8" w14:paraId="0067A5C0" w14:textId="77777777">
              <w:trPr>
                <w:trHeight w:val="150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39D6413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81523CF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n</w:t>
                  </w:r>
                </w:p>
                <w:p w14:paraId="5E0BC697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4CE7B95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14:paraId="234E6715" w14:textId="77777777" w:rsidR="00CA13C8" w:rsidRDefault="00CA13C8">
            <w:pPr>
              <w:spacing w:after="0" w:line="288" w:lineRule="auto"/>
            </w:pPr>
          </w:p>
          <w:p w14:paraId="11D54A2E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к плоскости, в которой лежат векторы  </w:t>
            </w:r>
          </w:p>
          <w:p w14:paraId="3E8B7564" w14:textId="77777777" w:rsidR="00CA13C8" w:rsidRDefault="00651FC2">
            <m:oMathPara>
              <m:oMath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l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m:rPr>
                    <m:nor/>
                  </m:rPr>
                  <w:rPr>
                    <w:rFonts w:ascii="Cambria Math" w:eastAsia="Cambria Math" w:hAnsi="Cambria Math" w:cs="Cambria Math"/>
                  </w:rPr>
                  <m:t>и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v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</m:oMath>
            </m:oMathPara>
          </w:p>
          <w:p w14:paraId="07235D64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28"/>
            </w:tblGrid>
            <w:tr w:rsidR="00CA13C8" w14:paraId="1078ED0D" w14:textId="77777777">
              <w:trPr>
                <w:trHeight w:val="195"/>
                <w:tblCellSpacing w:w="0" w:type="auto"/>
              </w:trPr>
              <w:tc>
                <w:tcPr>
                  <w:tcW w:w="13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2C2738E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8D81190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l</w:t>
                  </w:r>
                </w:p>
                <w:p w14:paraId="04268846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5546996E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14:paraId="0A2AC845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64"/>
            </w:tblGrid>
            <w:tr w:rsidR="00CA13C8" w14:paraId="4B580AE6" w14:textId="77777777">
              <w:trPr>
                <w:trHeight w:val="150"/>
                <w:tblCellSpacing w:w="0" w:type="auto"/>
              </w:trPr>
              <w:tc>
                <w:tcPr>
                  <w:tcW w:w="1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651A98D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5E25FB0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v</w:t>
                  </w:r>
                </w:p>
                <w:p w14:paraId="787DB821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A0DB7FD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14:paraId="0BA6F6EB" w14:textId="77777777" w:rsidR="00CA13C8" w:rsidRDefault="00CA13C8">
            <w:pPr>
              <w:spacing w:after="0" w:line="288" w:lineRule="auto"/>
            </w:pPr>
          </w:p>
          <w:p w14:paraId="1F5B554A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; если  </w:t>
            </w:r>
          </w:p>
          <w:p w14:paraId="0DE3A90A" w14:textId="77777777" w:rsidR="00CA13C8" w:rsidRDefault="00651FC2">
            <m:oMathPara>
              <m:oMath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l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</m:oMath>
            </m:oMathPara>
          </w:p>
          <w:p w14:paraId="71D89E1A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28"/>
            </w:tblGrid>
            <w:tr w:rsidR="00CA13C8" w14:paraId="782ADFEB" w14:textId="77777777">
              <w:trPr>
                <w:trHeight w:val="195"/>
                <w:tblCellSpacing w:w="0" w:type="auto"/>
              </w:trPr>
              <w:tc>
                <w:tcPr>
                  <w:tcW w:w="13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E363180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015BE43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l</w:t>
                  </w:r>
                </w:p>
                <w:p w14:paraId="7D30E41B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57ABE2DB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14:paraId="1FDD3DF3" w14:textId="77777777" w:rsidR="00CA13C8" w:rsidRDefault="00CA13C8">
            <w:pPr>
              <w:spacing w:after="0" w:line="288" w:lineRule="auto"/>
            </w:pPr>
          </w:p>
          <w:p w14:paraId="059E4542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  <w:p w14:paraId="23D3AE60" w14:textId="77777777" w:rsidR="00CA13C8" w:rsidRDefault="00651FC2">
            <m:oMathPara>
              <m:oMath>
                <m:r>
                  <w:rPr>
                    <w:rFonts w:ascii="Cambria Math" w:eastAsia="Cambria Math" w:hAnsi="Cambria Math" w:cs="Cambria Math"/>
                  </w:rPr>
                  <m:t>⊥</m:t>
                </m:r>
              </m:oMath>
            </m:oMathPara>
          </w:p>
          <w:p w14:paraId="0AD55199" w14:textId="77777777" w:rsidR="00CA13C8" w:rsidRDefault="00CA13C8">
            <w:pPr>
              <w:spacing w:after="0" w:line="288" w:lineRule="auto"/>
              <w:ind w:left="336"/>
            </w:pPr>
          </w:p>
          <w:p w14:paraId="34A82151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⊥</w:t>
            </w:r>
          </w:p>
          <w:p w14:paraId="3112E5E3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  <w:p w14:paraId="3D09F78D" w14:textId="77777777" w:rsidR="00CA13C8" w:rsidRDefault="00651FC2">
            <m:oMathPara>
              <m:oMath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B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</m:oMath>
            </m:oMathPara>
          </w:p>
          <w:p w14:paraId="426ABE01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</w:tblGrid>
            <w:tr w:rsidR="00CA13C8" w14:paraId="0111F5E7" w14:textId="77777777">
              <w:trPr>
                <w:trHeight w:val="195"/>
                <w:tblCellSpacing w:w="0" w:type="auto"/>
              </w:trPr>
              <w:tc>
                <w:tcPr>
                  <w:tcW w:w="18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40807C7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131F27DA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B</w:t>
                  </w:r>
                </w:p>
                <w:p w14:paraId="2D487F68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514C8EE0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14:paraId="2913602F" w14:textId="77777777" w:rsidR="00CA13C8" w:rsidRDefault="00CA13C8">
            <w:pPr>
              <w:spacing w:after="0" w:line="288" w:lineRule="auto"/>
            </w:pPr>
          </w:p>
          <w:p w14:paraId="675DA691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, и  </w:t>
            </w:r>
          </w:p>
          <w:p w14:paraId="0ECBF690" w14:textId="77777777" w:rsidR="00CA13C8" w:rsidRDefault="00651FC2">
            <m:oMathPara>
              <m:oMath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v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</m:oMath>
            </m:oMathPara>
          </w:p>
          <w:p w14:paraId="41BEA111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64"/>
            </w:tblGrid>
            <w:tr w:rsidR="00CA13C8" w14:paraId="64BD51E8" w14:textId="77777777">
              <w:trPr>
                <w:trHeight w:val="150"/>
                <w:tblCellSpacing w:w="0" w:type="auto"/>
              </w:trPr>
              <w:tc>
                <w:tcPr>
                  <w:tcW w:w="1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935F034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354CCB5D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v</w:t>
                  </w:r>
                </w:p>
                <w:p w14:paraId="5E228BC5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E58EE5D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14:paraId="4DFC0F51" w14:textId="77777777" w:rsidR="00CA13C8" w:rsidRDefault="00CA13C8">
            <w:pPr>
              <w:spacing w:after="0" w:line="288" w:lineRule="auto"/>
            </w:pPr>
          </w:p>
          <w:p w14:paraId="59E46EB1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то  </w:t>
            </w:r>
          </w:p>
          <w:p w14:paraId="2B775518" w14:textId="77777777" w:rsidR="00CA13C8" w:rsidRDefault="00651FC2">
            <m:oMathPara>
              <m:oMath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∣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E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∣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Blv</m:t>
                </m:r>
              </m:oMath>
            </m:oMathPara>
          </w:p>
          <w:p w14:paraId="1C083690" w14:textId="77777777" w:rsidR="00CA13C8" w:rsidRDefault="00CA13C8">
            <w:pPr>
              <w:spacing w:after="0" w:line="288" w:lineRule="auto"/>
              <w:ind w:left="336"/>
            </w:pPr>
          </w:p>
          <w:p w14:paraId="0221F8AD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∣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394"/>
              <w:gridCol w:w="40"/>
            </w:tblGrid>
            <w:tr w:rsidR="00CA13C8" w14:paraId="197BA7F9" w14:textId="77777777">
              <w:trPr>
                <w:trHeight w:val="60"/>
                <w:tblCellSpacing w:w="0" w:type="auto"/>
              </w:trPr>
              <w:tc>
                <w:tcPr>
                  <w:tcW w:w="5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C4DA776" w14:textId="77777777" w:rsidR="00CA13C8" w:rsidRDefault="00CA13C8">
                  <w:pPr>
                    <w:spacing w:after="0" w:line="288" w:lineRule="auto"/>
                    <w:ind w:left="322"/>
                  </w:pPr>
                </w:p>
                <w:p w14:paraId="7A1E56EC" w14:textId="77777777" w:rsidR="00CA13C8" w:rsidRDefault="00651FC2">
                  <w:pPr>
                    <w:spacing w:after="0" w:line="288" w:lineRule="auto"/>
                    <w:ind w:left="322"/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5"/>
                    </w:rPr>
                    <w:t>i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8F992A4" w14:textId="77777777" w:rsidR="00CA13C8" w:rsidRDefault="00CA13C8"/>
              </w:tc>
            </w:tr>
            <w:tr w:rsidR="00CA13C8" w14:paraId="510337E8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5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7E7C1D1" w14:textId="77777777" w:rsidR="00CA13C8" w:rsidRDefault="00CA13C8"/>
              </w:tc>
            </w:tr>
          </w:tbl>
          <w:p w14:paraId="038495FA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∣</w:t>
            </w:r>
          </w:p>
          <w:p w14:paraId="107A515E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3F9049CE" w14:textId="77777777" w:rsidR="00CA13C8" w:rsidRDefault="00CA13C8">
            <w:pPr>
              <w:spacing w:after="0" w:line="288" w:lineRule="auto"/>
              <w:ind w:left="336"/>
            </w:pPr>
          </w:p>
          <w:p w14:paraId="1D6C48B1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Blv</w:t>
            </w:r>
          </w:p>
          <w:p w14:paraId="5E2D7482" w14:textId="77777777" w:rsidR="00CA13C8" w:rsidRDefault="00CA13C8">
            <w:pPr>
              <w:spacing w:after="0" w:line="288" w:lineRule="auto"/>
            </w:pPr>
          </w:p>
          <w:p w14:paraId="10DB80A3" w14:textId="77777777" w:rsidR="00CA13C8" w:rsidRDefault="00CA13C8">
            <w:pPr>
              <w:spacing w:after="0" w:line="336" w:lineRule="auto"/>
              <w:ind w:left="336"/>
            </w:pPr>
          </w:p>
        </w:tc>
      </w:tr>
      <w:tr w:rsidR="00CA13C8" w14:paraId="5059EB4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FEEF2E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032A856A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3.4.5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114CF4D9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Правило Ленца </w:t>
            </w:r>
          </w:p>
        </w:tc>
      </w:tr>
      <w:tr w:rsidR="00CA13C8" w14:paraId="2C17F6F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A49183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586F0C54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3.4.6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3738E621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Индуктивность:  </w:t>
            </w:r>
          </w:p>
          <w:p w14:paraId="1CE1643F" w14:textId="77777777" w:rsidR="00CA13C8" w:rsidRDefault="00651FC2">
            <m:oMathPara>
              <m:oMath>
                <m:r>
                  <w:rPr>
                    <w:rFonts w:ascii="Cambria Math" w:eastAsia="Cambria Math" w:hAnsi="Cambria Math" w:cs="Cambria Math"/>
                  </w:rPr>
                  <m:t>L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Ф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I</m:t>
                    </m:r>
                  </m:den>
                </m:f>
              </m:oMath>
            </m:oMathPara>
          </w:p>
          <w:p w14:paraId="0DCF79B7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B7D1720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L</w:t>
            </w:r>
          </w:p>
          <w:p w14:paraId="38ED28ED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7D47E123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9950223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40"/>
              <w:gridCol w:w="40"/>
            </w:tblGrid>
            <w:tr w:rsidR="00CA13C8" w14:paraId="0008DC1A" w14:textId="77777777">
              <w:trPr>
                <w:trHeight w:val="285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47FCD75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5F9EC0D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I</w:t>
                  </w:r>
                </w:p>
                <w:p w14:paraId="3FE193F3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BF5BA54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2CF9F552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C45053D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Ф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EE69C59" w14:textId="77777777" w:rsidR="00CA13C8" w:rsidRDefault="00CA13C8"/>
              </w:tc>
            </w:tr>
            <w:tr w:rsidR="00CA13C8" w14:paraId="19E37D89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EF075C8" w14:textId="77777777" w:rsidR="00CA13C8" w:rsidRDefault="00CA13C8"/>
              </w:tc>
            </w:tr>
          </w:tbl>
          <w:p w14:paraId="4753A60B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F15D374" w14:textId="77777777" w:rsidR="00CA13C8" w:rsidRDefault="00CA13C8">
            <w:pPr>
              <w:spacing w:after="0" w:line="288" w:lineRule="auto"/>
              <w:jc w:val="both"/>
            </w:pPr>
          </w:p>
          <w:p w14:paraId="335DF2B7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, или Φ = LI. </w:t>
            </w:r>
          </w:p>
          <w:p w14:paraId="36352DC6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Самоиндукция. ЭДС самоиндукции: </w:t>
            </w:r>
          </w:p>
          <w:p w14:paraId="3129CFDC" w14:textId="77777777" w:rsidR="00CA13C8" w:rsidRDefault="00651FC2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3FAE972C" wp14:editId="27EA3BBE">
                  <wp:extent cx="1704975" cy="561975"/>
                  <wp:effectExtent l="0" t="0" r="0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0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4975" cy="561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CA13C8" w14:paraId="0EBC576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6A964F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4A152519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3.4.7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283D061A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Энергия магнитного поля катушки с током:  </w:t>
            </w:r>
          </w:p>
          <w:p w14:paraId="481FDB00" w14:textId="77777777" w:rsidR="00CA13C8" w:rsidRDefault="00651FC2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W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L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L</m:t>
                    </m:r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I</m:t>
                        </m:r>
                      </m:e>
                      <m:sup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den>
                </m:f>
              </m:oMath>
            </m:oMathPara>
          </w:p>
          <w:p w14:paraId="09217AC0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46ED2DE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W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17"/>
              <w:gridCol w:w="40"/>
            </w:tblGrid>
            <w:tr w:rsidR="00CA13C8" w14:paraId="4AE25EB0" w14:textId="77777777">
              <w:trPr>
                <w:trHeight w:val="60"/>
                <w:tblCellSpacing w:w="0" w:type="auto"/>
              </w:trPr>
              <w:tc>
                <w:tcPr>
                  <w:tcW w:w="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A9C748E" w14:textId="77777777" w:rsidR="00CA13C8" w:rsidRDefault="00CA13C8">
                  <w:pPr>
                    <w:spacing w:after="0" w:line="288" w:lineRule="auto"/>
                    <w:ind w:left="303"/>
                  </w:pPr>
                </w:p>
                <w:p w14:paraId="2F302043" w14:textId="77777777" w:rsidR="00CA13C8" w:rsidRDefault="00651FC2">
                  <w:pPr>
                    <w:spacing w:after="0" w:line="288" w:lineRule="auto"/>
                    <w:ind w:left="303"/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5"/>
                    </w:rPr>
                    <w:t>L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452786A" w14:textId="77777777" w:rsidR="00CA13C8" w:rsidRDefault="00CA13C8"/>
              </w:tc>
            </w:tr>
            <w:tr w:rsidR="00CA13C8" w14:paraId="572A90AA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9575A28" w14:textId="77777777" w:rsidR="00CA13C8" w:rsidRDefault="00CA13C8"/>
              </w:tc>
            </w:tr>
          </w:tbl>
          <w:p w14:paraId="16FCA553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755F1347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5B73787D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77E22A40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62"/>
              <w:gridCol w:w="40"/>
            </w:tblGrid>
            <w:tr w:rsidR="00CA13C8" w14:paraId="4D31EB23" w14:textId="77777777">
              <w:trPr>
                <w:trHeight w:val="300"/>
                <w:tblCellSpacing w:w="0" w:type="auto"/>
              </w:trPr>
              <w:tc>
                <w:tcPr>
                  <w:tcW w:w="3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A7BC718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3991C8A6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  <w:p w14:paraId="28CB557C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1B9B2CF9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2B190567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9F11C0D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LI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</w:tblGrid>
                  <w:tr w:rsidR="00CA13C8" w14:paraId="1FF99380" w14:textId="77777777">
                    <w:trPr>
                      <w:trHeight w:val="165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31CE248C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4C5CD238" w14:textId="77777777" w:rsidR="00CA13C8" w:rsidRDefault="00651FC2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</w:tr>
                </w:tbl>
                <w:p w14:paraId="449C5138" w14:textId="77777777" w:rsidR="00CA13C8" w:rsidRDefault="00CA13C8">
                  <w:pPr>
                    <w:spacing w:after="0" w:line="288" w:lineRule="auto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BE4A244" w14:textId="77777777" w:rsidR="00CA13C8" w:rsidRDefault="00CA13C8"/>
              </w:tc>
            </w:tr>
            <w:tr w:rsidR="00CA13C8" w14:paraId="6AA50363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3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F166ECA" w14:textId="77777777" w:rsidR="00CA13C8" w:rsidRDefault="00CA13C8"/>
              </w:tc>
            </w:tr>
          </w:tbl>
          <w:p w14:paraId="577FDC28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F2DD9A6" w14:textId="77777777" w:rsidR="00CA13C8" w:rsidRDefault="00CA13C8">
            <w:pPr>
              <w:spacing w:after="0" w:line="288" w:lineRule="auto"/>
              <w:jc w:val="both"/>
            </w:pPr>
          </w:p>
          <w:p w14:paraId="7D039D74" w14:textId="77777777" w:rsidR="00CA13C8" w:rsidRDefault="00CA13C8">
            <w:pPr>
              <w:spacing w:after="0" w:line="288" w:lineRule="auto"/>
              <w:jc w:val="both"/>
            </w:pPr>
          </w:p>
        </w:tc>
      </w:tr>
      <w:tr w:rsidR="00CA13C8" w14:paraId="6E84E197" w14:textId="77777777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6A72431D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3C85A5EC" w14:textId="77777777" w:rsidR="00CA13C8" w:rsidRDefault="00CA13C8">
            <w:pPr>
              <w:spacing w:after="0"/>
              <w:ind w:left="336"/>
            </w:pP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6E3B2845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ЭЛЕКТРОМАГНИТНЫЕ КОЛЕБАНИЯ И ВОЛНЫ</w:t>
            </w:r>
          </w:p>
        </w:tc>
      </w:tr>
      <w:tr w:rsidR="00CA13C8" w14:paraId="4561326D" w14:textId="77777777">
        <w:trPr>
          <w:trHeight w:val="144"/>
        </w:trPr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CF47E0" w14:textId="77777777" w:rsidR="00CA13C8" w:rsidRDefault="00CA13C8">
            <w:pPr>
              <w:spacing w:after="0"/>
              <w:ind w:left="336"/>
            </w:pP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7D055D79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3.5.1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tbl>
            <w:tblPr>
              <w:tblW w:w="0" w:type="auto"/>
              <w:tblCellSpacing w:w="0" w:type="auto"/>
              <w:tblInd w:w="180" w:type="dxa"/>
              <w:tblLook w:val="04A0" w:firstRow="1" w:lastRow="0" w:firstColumn="1" w:lastColumn="0" w:noHBand="0" w:noVBand="1"/>
            </w:tblPr>
            <w:tblGrid>
              <w:gridCol w:w="2976"/>
            </w:tblGrid>
            <w:tr w:rsidR="00CA13C8" w14:paraId="161F57B7" w14:textId="77777777">
              <w:trPr>
                <w:tblCellSpacing w:w="0" w:type="auto"/>
              </w:trPr>
              <w:tc>
                <w:tcPr>
                  <w:tcW w:w="2976" w:type="dxa"/>
                  <w:tcMar>
                    <w:top w:w="15" w:type="dxa"/>
                    <w:left w:w="81" w:type="dxa"/>
                    <w:bottom w:w="15" w:type="dxa"/>
                    <w:right w:w="81" w:type="dxa"/>
                  </w:tcMar>
                  <w:vAlign w:val="center"/>
                </w:tcPr>
                <w:p w14:paraId="51DFE9F6" w14:textId="77777777" w:rsidR="00CA13C8" w:rsidRDefault="00CA13C8">
                  <w:pPr>
                    <w:spacing w:after="0" w:line="336" w:lineRule="auto"/>
                    <w:ind w:left="579"/>
                    <w:jc w:val="both"/>
                  </w:pPr>
                </w:p>
              </w:tc>
            </w:tr>
          </w:tbl>
          <w:p w14:paraId="4B74B6AF" w14:textId="77777777" w:rsidR="00CA13C8" w:rsidRDefault="00651FC2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6002A9CF" wp14:editId="61395678">
                  <wp:extent cx="1296829" cy="870930"/>
                  <wp:effectExtent l="0" t="0" r="0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6829" cy="870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5791420C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Колебательный контур. Свободные электромагнитные колебания в идеальном колебательном контуре: </w:t>
            </w:r>
          </w:p>
          <w:p w14:paraId="7A9FA477" w14:textId="77777777" w:rsidR="00CA13C8" w:rsidRDefault="00651FC2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6FB7257D" wp14:editId="60261BD4">
                  <wp:extent cx="3228975" cy="723900"/>
                  <wp:effectExtent l="0" t="0" r="0" b="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8975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59756ED4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Формула Томсона:  </w:t>
            </w:r>
          </w:p>
          <w:p w14:paraId="09298FC3" w14:textId="77777777" w:rsidR="00CA13C8" w:rsidRDefault="00651FC2">
            <m:oMathPara>
              <m:oMath>
                <m:r>
                  <w:rPr>
                    <w:rFonts w:ascii="Cambria Math" w:eastAsia="Cambria Math" w:hAnsi="Cambria Math" w:cs="Cambria Math"/>
                  </w:rPr>
                  <m:t>T</m:t>
                </m:r>
                <m:r>
                  <w:rPr>
                    <w:rFonts w:ascii="Cambria Math" w:eastAsia="Cambria Math" w:hAnsi="Cambria Math" w:cs="Cambria Math"/>
                  </w:rPr>
                  <m:t>=2</m:t>
                </m:r>
                <m:r>
                  <w:rPr>
                    <w:rFonts w:ascii="Cambria Math" w:eastAsia="Cambria Math" w:hAnsi="Cambria Math" w:cs="Cambria Math"/>
                  </w:rPr>
                  <m:t>π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w:rPr>
                        <w:rFonts w:ascii="Cambria Math" w:eastAsia="Cambria Math" w:hAnsi="Cambria Math" w:cs="Cambria Math"/>
                      </w:rPr>
                      <m:t>LC</m:t>
                    </m:r>
                  </m:e>
                </m:rad>
              </m:oMath>
            </m:oMathPara>
          </w:p>
          <w:p w14:paraId="1A7CF007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610FB42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</w:p>
          <w:p w14:paraId="1483EE18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2451BD67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EDBD21C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π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954"/>
              <w:gridCol w:w="40"/>
            </w:tblGrid>
            <w:tr w:rsidR="00CA13C8" w14:paraId="19FF8C20" w14:textId="77777777">
              <w:trPr>
                <w:trHeight w:val="315"/>
                <w:tblCellSpacing w:w="0" w:type="auto"/>
              </w:trPr>
              <w:tc>
                <w:tcPr>
                  <w:tcW w:w="95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2187722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7F9F09AC" w14:textId="77777777" w:rsidR="00CA13C8" w:rsidRDefault="00651FC2">
                  <w:pPr>
                    <w:pBdr>
                      <w:left w:val="none" w:sz="0" w:space="1" w:color="auto"/>
                    </w:pBdr>
                    <w:spacing w:after="0" w:line="288" w:lineRule="auto"/>
                    <w:ind w:left="536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LC</w:t>
                  </w:r>
                </w:p>
                <w:p w14:paraId="1342FFC7" w14:textId="77777777" w:rsidR="00CA13C8" w:rsidRDefault="00CA13C8">
                  <w:pPr>
                    <w:spacing w:after="0" w:line="288" w:lineRule="auto"/>
                    <w:ind w:left="336"/>
                    <w:jc w:val="both"/>
                  </w:pPr>
                </w:p>
                <w:p w14:paraId="0C5B3C41" w14:textId="77777777" w:rsidR="00CA13C8" w:rsidRDefault="00CA13C8">
                  <w:pPr>
                    <w:spacing w:after="0" w:line="288" w:lineRule="auto"/>
                    <w:ind w:left="336"/>
                    <w:jc w:val="both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3233D9E" w14:textId="77777777" w:rsidR="00CA13C8" w:rsidRDefault="00CA13C8"/>
              </w:tc>
            </w:tr>
            <w:tr w:rsidR="00CA13C8" w14:paraId="12A29679" w14:textId="77777777">
              <w:trPr>
                <w:gridAfter w:val="1"/>
                <w:wAfter w:w="40" w:type="dxa"/>
                <w:trHeight w:val="15"/>
                <w:tblCellSpacing w:w="0" w:type="auto"/>
              </w:trPr>
              <w:tc>
                <w:tcPr>
                  <w:tcW w:w="95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BAF642A" w14:textId="77777777" w:rsidR="00CA13C8" w:rsidRDefault="00CA13C8"/>
              </w:tc>
            </w:tr>
          </w:tbl>
          <w:p w14:paraId="02735323" w14:textId="77777777" w:rsidR="00CA13C8" w:rsidRDefault="00CA13C8">
            <w:pPr>
              <w:spacing w:after="0" w:line="288" w:lineRule="auto"/>
              <w:jc w:val="both"/>
            </w:pPr>
          </w:p>
          <w:p w14:paraId="1D491B84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, откуда  </w:t>
            </w:r>
          </w:p>
          <w:p w14:paraId="18B15A78" w14:textId="77777777" w:rsidR="00CA13C8" w:rsidRDefault="00651FC2">
            <m:oMathPara>
              <m:oMath>
                <m:r>
                  <w:rPr>
                    <w:rFonts w:ascii="Cambria Math" w:eastAsia="Cambria Math" w:hAnsi="Cambria Math" w:cs="Cambria Math"/>
                  </w:rPr>
                  <m:t>ω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  <m:r>
                      <w:rPr>
                        <w:rFonts w:ascii="Cambria Math" w:eastAsia="Cambria Math" w:hAnsi="Cambria Math" w:cs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T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LC</m:t>
                        </m:r>
                      </m:e>
                    </m:rad>
                  </m:den>
                </m:f>
              </m:oMath>
            </m:oMathPara>
          </w:p>
          <w:p w14:paraId="66E86AF5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7D5C3023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ω</w:t>
            </w:r>
          </w:p>
          <w:p w14:paraId="54AFA793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71BC8BCA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94BB8F8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87"/>
              <w:gridCol w:w="40"/>
            </w:tblGrid>
            <w:tr w:rsidR="00CA13C8" w14:paraId="44BD3DFD" w14:textId="77777777">
              <w:trPr>
                <w:trHeight w:val="435"/>
                <w:tblCellSpacing w:w="0" w:type="auto"/>
              </w:trPr>
              <w:tc>
                <w:tcPr>
                  <w:tcW w:w="46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903F436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7BC8798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T</w:t>
                  </w:r>
                </w:p>
                <w:p w14:paraId="26AAB31A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DA5C0F6" w14:textId="77777777" w:rsidR="00CA13C8" w:rsidRDefault="00CA13C8">
                  <w:pPr>
                    <w:pBdr>
                      <w:bottom w:val="single" w:sz="7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5AE8995F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850C308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2</w:t>
                  </w:r>
                  <w:r>
                    <w:rPr>
                      <w:rFonts w:ascii="Times New Roman" w:hAnsi="Times New Roman"/>
                      <w:i/>
                      <w:color w:val="000000"/>
                    </w:rPr>
                    <w:t>π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D56C480" w14:textId="77777777" w:rsidR="00CA13C8" w:rsidRDefault="00CA13C8"/>
              </w:tc>
            </w:tr>
            <w:tr w:rsidR="00CA13C8" w14:paraId="35EB41C7" w14:textId="77777777">
              <w:trPr>
                <w:gridAfter w:val="1"/>
                <w:wAfter w:w="40" w:type="dxa"/>
                <w:trHeight w:val="225"/>
                <w:tblCellSpacing w:w="0" w:type="auto"/>
              </w:trPr>
              <w:tc>
                <w:tcPr>
                  <w:tcW w:w="46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AFFE46F" w14:textId="77777777" w:rsidR="00CA13C8" w:rsidRDefault="00CA13C8"/>
              </w:tc>
            </w:tr>
          </w:tbl>
          <w:p w14:paraId="1D4745C3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24C14D8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BC8757D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64502023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70EDD5D9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954"/>
              <w:gridCol w:w="40"/>
            </w:tblGrid>
            <w:tr w:rsidR="00CA13C8" w14:paraId="535EE4E6" w14:textId="77777777">
              <w:trPr>
                <w:trHeight w:val="435"/>
                <w:tblCellSpacing w:w="0" w:type="auto"/>
              </w:trPr>
              <w:tc>
                <w:tcPr>
                  <w:tcW w:w="95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F31DEB0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886"/>
                    <w:gridCol w:w="38"/>
                  </w:tblGrid>
                  <w:tr w:rsidR="00CA13C8" w14:paraId="725C5A43" w14:textId="77777777">
                    <w:trPr>
                      <w:trHeight w:val="300"/>
                      <w:tblCellSpacing w:w="0" w:type="auto"/>
                    </w:trPr>
                    <w:tc>
                      <w:tcPr>
                        <w:tcW w:w="954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673905B0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119C259B" w14:textId="77777777" w:rsidR="00CA13C8" w:rsidRDefault="00651FC2">
                        <w:pPr>
                          <w:pBdr>
                            <w:left w:val="none" w:sz="0" w:space="1" w:color="auto"/>
                          </w:pBdr>
                          <w:spacing w:after="0" w:line="288" w:lineRule="auto"/>
                          <w:ind w:left="536"/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</w:rPr>
                          <w:t>LC</w:t>
                        </w:r>
                      </w:p>
                      <w:p w14:paraId="2E5B57AB" w14:textId="77777777" w:rsidR="00CA13C8" w:rsidRDefault="00CA13C8">
                        <w:pPr>
                          <w:spacing w:after="0" w:line="288" w:lineRule="auto"/>
                          <w:ind w:left="336"/>
                          <w:jc w:val="center"/>
                        </w:pPr>
                      </w:p>
                      <w:p w14:paraId="013F02FB" w14:textId="77777777" w:rsidR="00CA13C8" w:rsidRDefault="00CA13C8">
                        <w:pPr>
                          <w:spacing w:after="0" w:line="288" w:lineRule="auto"/>
                          <w:ind w:left="336"/>
                          <w:jc w:val="center"/>
                        </w:pP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69621213" w14:textId="77777777" w:rsidR="00CA13C8" w:rsidRDefault="00CA13C8"/>
                    </w:tc>
                  </w:tr>
                  <w:tr w:rsidR="00CA13C8" w14:paraId="7AF14942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954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5BFFAF34" w14:textId="77777777" w:rsidR="00CA13C8" w:rsidRDefault="00CA13C8"/>
                    </w:tc>
                  </w:tr>
                </w:tbl>
                <w:p w14:paraId="15947459" w14:textId="77777777" w:rsidR="00CA13C8" w:rsidRDefault="00CA13C8">
                  <w:pPr>
                    <w:spacing w:after="0" w:line="288" w:lineRule="auto"/>
                    <w:jc w:val="center"/>
                  </w:pPr>
                </w:p>
                <w:p w14:paraId="7B40281C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74FB9B3" w14:textId="77777777" w:rsidR="00CA13C8" w:rsidRDefault="00CA13C8">
                  <w:pPr>
                    <w:pBdr>
                      <w:bottom w:val="single" w:sz="7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7893E7DC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5D32C8F9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054E196" w14:textId="77777777" w:rsidR="00CA13C8" w:rsidRDefault="00CA13C8"/>
              </w:tc>
            </w:tr>
            <w:tr w:rsidR="00CA13C8" w14:paraId="2194AED6" w14:textId="77777777">
              <w:trPr>
                <w:gridAfter w:val="1"/>
                <w:wAfter w:w="40" w:type="dxa"/>
                <w:trHeight w:val="300"/>
                <w:tblCellSpacing w:w="0" w:type="auto"/>
              </w:trPr>
              <w:tc>
                <w:tcPr>
                  <w:tcW w:w="95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A80283D" w14:textId="77777777" w:rsidR="00CA13C8" w:rsidRDefault="00CA13C8"/>
              </w:tc>
            </w:tr>
          </w:tbl>
          <w:p w14:paraId="60041930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847314A" w14:textId="77777777" w:rsidR="00CA13C8" w:rsidRDefault="00CA13C8">
            <w:pPr>
              <w:spacing w:after="0" w:line="288" w:lineRule="auto"/>
              <w:jc w:val="both"/>
            </w:pPr>
          </w:p>
          <w:p w14:paraId="7E3A981B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.</w:t>
            </w:r>
          </w:p>
          <w:p w14:paraId="28EA34CD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Связь амплитуды заряда конденсатора с амплитудой силы тока при свободных электромагнитных колебаниях в идеальном колебательном контуре: </w:t>
            </w:r>
          </w:p>
          <w:p w14:paraId="3BF87304" w14:textId="77777777" w:rsidR="00CA13C8" w:rsidRDefault="00651FC2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310671C1" wp14:editId="5F46B581">
                  <wp:extent cx="895350" cy="514350"/>
                  <wp:effectExtent l="0" t="0" r="0" b="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350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CA13C8" w14:paraId="0322D95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D84E7F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5148423D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3.5.2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5C2211C6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 сохранения энергии в идеальном колебательном контуре: </w:t>
            </w:r>
          </w:p>
          <w:p w14:paraId="2210BD30" w14:textId="77777777" w:rsidR="00CA13C8" w:rsidRDefault="00CA13C8">
            <w:pPr>
              <w:spacing w:after="0" w:line="336" w:lineRule="auto"/>
              <w:ind w:left="336"/>
              <w:jc w:val="both"/>
            </w:pPr>
          </w:p>
          <w:p w14:paraId="77368F42" w14:textId="77777777" w:rsidR="00CA13C8" w:rsidRDefault="00CA13C8">
            <w:pPr>
              <w:spacing w:after="0" w:line="336" w:lineRule="auto"/>
              <w:ind w:left="336"/>
              <w:jc w:val="both"/>
            </w:pPr>
          </w:p>
        </w:tc>
      </w:tr>
      <w:tr w:rsidR="00CA13C8" w14:paraId="44C73B3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F92DA1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745874D2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3.5.3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00868C76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Вынужденные электромагнитные </w:t>
            </w:r>
            <w:r>
              <w:rPr>
                <w:rFonts w:ascii="Times New Roman" w:hAnsi="Times New Roman"/>
                <w:color w:val="000000"/>
                <w:sz w:val="24"/>
              </w:rPr>
              <w:t>колебания. Резонанс</w:t>
            </w:r>
          </w:p>
        </w:tc>
      </w:tr>
      <w:tr w:rsidR="00CA13C8" w14:paraId="2B3E416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36CD13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13662407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3.5.4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5080D704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Переменный ток. Производство, передача и потребление электрической энергии </w:t>
            </w:r>
          </w:p>
          <w:p w14:paraId="79C59050" w14:textId="77777777" w:rsidR="00CA13C8" w:rsidRDefault="00651FC2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36ADFF23" wp14:editId="4C21C36C">
                  <wp:extent cx="2847975" cy="457200"/>
                  <wp:effectExtent l="0" t="0" r="0" b="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7975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CA13C8" w14:paraId="37FCF27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60CFE3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3313F069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3.5.5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1EFAC7C9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электромагнитных волн. Взаимная ориентация векторов в электромагнитной волне в вакууме:  </w:t>
            </w:r>
          </w:p>
          <w:p w14:paraId="15CF231E" w14:textId="77777777" w:rsidR="00CA13C8" w:rsidRDefault="00651FC2">
            <m:oMathPara>
              <m:oMath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E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⊥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B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⊥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c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</m:oMath>
            </m:oMathPara>
          </w:p>
          <w:p w14:paraId="4682F91C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</w:tblGrid>
            <w:tr w:rsidR="00CA13C8" w14:paraId="2B13653C" w14:textId="77777777">
              <w:trPr>
                <w:trHeight w:val="195"/>
                <w:tblCellSpacing w:w="0" w:type="auto"/>
              </w:trPr>
              <w:tc>
                <w:tcPr>
                  <w:tcW w:w="18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99B7E64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D4C864A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E</w:t>
                  </w:r>
                </w:p>
                <w:p w14:paraId="0BC8950F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90B2190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14:paraId="221F730F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B8DCC22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⊥</w:t>
            </w:r>
          </w:p>
          <w:p w14:paraId="79DD0B57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</w:tblGrid>
            <w:tr w:rsidR="00CA13C8" w14:paraId="5C8E25FF" w14:textId="77777777">
              <w:trPr>
                <w:trHeight w:val="195"/>
                <w:tblCellSpacing w:w="0" w:type="auto"/>
              </w:trPr>
              <w:tc>
                <w:tcPr>
                  <w:tcW w:w="18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0090463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4FA2680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B</w:t>
                  </w:r>
                </w:p>
                <w:p w14:paraId="6BA3E2DA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942A3AF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14:paraId="54549508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BE6353D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⊥</w:t>
            </w:r>
          </w:p>
          <w:p w14:paraId="59953D20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64"/>
            </w:tblGrid>
            <w:tr w:rsidR="00CA13C8" w14:paraId="26CEBF58" w14:textId="77777777">
              <w:trPr>
                <w:trHeight w:val="150"/>
                <w:tblCellSpacing w:w="0" w:type="auto"/>
              </w:trPr>
              <w:tc>
                <w:tcPr>
                  <w:tcW w:w="13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D56D7E8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17A5AC9C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c</w:t>
                  </w:r>
                </w:p>
                <w:p w14:paraId="49DBA188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9D0B57A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14:paraId="648F6B62" w14:textId="77777777" w:rsidR="00CA13C8" w:rsidRDefault="00CA13C8">
            <w:pPr>
              <w:spacing w:after="0" w:line="288" w:lineRule="auto"/>
              <w:jc w:val="both"/>
            </w:pPr>
          </w:p>
          <w:p w14:paraId="6D177553" w14:textId="77777777" w:rsidR="00CA13C8" w:rsidRDefault="00CA13C8">
            <w:pPr>
              <w:spacing w:after="0" w:line="288" w:lineRule="auto"/>
              <w:jc w:val="both"/>
            </w:pPr>
          </w:p>
        </w:tc>
      </w:tr>
      <w:tr w:rsidR="00CA13C8" w14:paraId="65DBF5A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EF1FF0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59A9306C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3.5.6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4AB3915A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Шкала электромагнитных волн. Применение электромагнитных волн в технике и быту</w:t>
            </w:r>
          </w:p>
        </w:tc>
      </w:tr>
      <w:tr w:rsidR="00CA13C8" w14:paraId="11C3AD49" w14:textId="77777777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426CA85E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5D83F2AB" w14:textId="77777777" w:rsidR="00CA13C8" w:rsidRDefault="00CA13C8">
            <w:pPr>
              <w:spacing w:after="0"/>
              <w:ind w:left="336"/>
            </w:pP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2A015FC4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ОПТИКА</w:t>
            </w:r>
          </w:p>
        </w:tc>
      </w:tr>
      <w:tr w:rsidR="00CA13C8" w14:paraId="56E3850F" w14:textId="77777777">
        <w:trPr>
          <w:trHeight w:val="144"/>
        </w:trPr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DB7D26" w14:textId="77777777" w:rsidR="00CA13C8" w:rsidRDefault="00CA13C8">
            <w:pPr>
              <w:spacing w:after="0"/>
              <w:ind w:left="336"/>
            </w:pP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715CD40C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3.6.1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113FC7E0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Прямолинейное распространение света в однородной среде. Точечный источник. Луч света</w:t>
            </w:r>
          </w:p>
        </w:tc>
      </w:tr>
      <w:tr w:rsidR="00CA13C8" w14:paraId="2CB994C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74827D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1DBEE0C9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3.6.2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3EC23DBC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Законы отражения света.  </w:t>
            </w:r>
          </w:p>
          <w:p w14:paraId="3CC73069" w14:textId="77777777" w:rsidR="00CA13C8" w:rsidRDefault="00651FC2">
            <m:oMathPara>
              <m:oMath>
                <m:r>
                  <w:rPr>
                    <w:rFonts w:ascii="Cambria Math" w:eastAsia="Cambria Math" w:hAnsi="Cambria Math" w:cs="Cambria Math"/>
                  </w:rPr>
                  <m:t>α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β</m:t>
                </m:r>
              </m:oMath>
            </m:oMathPara>
          </w:p>
          <w:p w14:paraId="40990130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8CF6E7F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α</w:t>
            </w:r>
          </w:p>
          <w:p w14:paraId="58CED2BB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11772C8C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3F4BDD2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β</w:t>
            </w:r>
          </w:p>
          <w:p w14:paraId="7F22D549" w14:textId="77777777" w:rsidR="00CA13C8" w:rsidRDefault="00CA13C8">
            <w:pPr>
              <w:spacing w:after="0" w:line="288" w:lineRule="auto"/>
              <w:jc w:val="both"/>
            </w:pPr>
          </w:p>
          <w:p w14:paraId="765D53F7" w14:textId="77777777" w:rsidR="00CA13C8" w:rsidRDefault="00651FC2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4652DAAE" wp14:editId="739C13E2">
                  <wp:extent cx="1296829" cy="582552"/>
                  <wp:effectExtent l="0" t="0" r="0" b="0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6829" cy="5825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756B3412" w14:textId="77777777" w:rsidR="00CA13C8" w:rsidRDefault="00CA13C8">
            <w:pPr>
              <w:spacing w:after="0" w:line="336" w:lineRule="auto"/>
              <w:ind w:left="336"/>
              <w:jc w:val="both"/>
            </w:pPr>
          </w:p>
        </w:tc>
      </w:tr>
      <w:tr w:rsidR="00CA13C8" w14:paraId="2D35428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8E0C21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72744CC4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3.6.3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72B1E1ED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изображений в плоском зеркале</w:t>
            </w:r>
          </w:p>
        </w:tc>
      </w:tr>
      <w:tr w:rsidR="00CA13C8" w14:paraId="692EB49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44F6A6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43B72974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3.6.4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64BE1763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Законы преломления света. </w:t>
            </w:r>
          </w:p>
          <w:tbl>
            <w:tblPr>
              <w:tblW w:w="0" w:type="auto"/>
              <w:tblCellSpacing w:w="0" w:type="auto"/>
              <w:tblInd w:w="180" w:type="dxa"/>
              <w:tblLook w:val="04A0" w:firstRow="1" w:lastRow="0" w:firstColumn="1" w:lastColumn="0" w:noHBand="0" w:noVBand="1"/>
            </w:tblPr>
            <w:tblGrid>
              <w:gridCol w:w="3892"/>
            </w:tblGrid>
            <w:tr w:rsidR="00CA13C8" w14:paraId="2C85CEF2" w14:textId="77777777">
              <w:trPr>
                <w:tblCellSpacing w:w="0" w:type="auto"/>
              </w:trPr>
              <w:tc>
                <w:tcPr>
                  <w:tcW w:w="3892" w:type="dxa"/>
                  <w:tcMar>
                    <w:top w:w="15" w:type="dxa"/>
                    <w:left w:w="81" w:type="dxa"/>
                    <w:bottom w:w="15" w:type="dxa"/>
                    <w:right w:w="81" w:type="dxa"/>
                  </w:tcMar>
                  <w:vAlign w:val="center"/>
                </w:tcPr>
                <w:p w14:paraId="6B941F68" w14:textId="77777777" w:rsidR="00CA13C8" w:rsidRDefault="00CA13C8">
                  <w:pPr>
                    <w:spacing w:after="0" w:line="336" w:lineRule="auto"/>
                    <w:ind w:left="579"/>
                  </w:pPr>
                </w:p>
              </w:tc>
            </w:tr>
          </w:tbl>
          <w:p w14:paraId="2460DEA0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Преломление света:  </w:t>
            </w:r>
          </w:p>
          <w:p w14:paraId="33496942" w14:textId="77777777" w:rsidR="00CA13C8" w:rsidRDefault="00651FC2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sinα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sinβ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</m:t>
                </m:r>
              </m:oMath>
            </m:oMathPara>
          </w:p>
          <w:p w14:paraId="2257C73E" w14:textId="77777777" w:rsidR="00CA13C8" w:rsidRDefault="00CA13C8">
            <w:pPr>
              <w:spacing w:after="0" w:line="288" w:lineRule="auto"/>
              <w:ind w:left="336"/>
            </w:pPr>
          </w:p>
          <w:p w14:paraId="1C836D31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41"/>
              <w:gridCol w:w="40"/>
            </w:tblGrid>
            <w:tr w:rsidR="00CA13C8" w14:paraId="5B583EEC" w14:textId="77777777">
              <w:trPr>
                <w:trHeight w:val="6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900B834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2BA7A711" w14:textId="77777777" w:rsidR="00CA13C8" w:rsidRDefault="00651FC2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9C0FA89" w14:textId="77777777" w:rsidR="00CA13C8" w:rsidRDefault="00CA13C8"/>
              </w:tc>
            </w:tr>
            <w:tr w:rsidR="00CA13C8" w14:paraId="451BB3D9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372C5D0" w14:textId="77777777" w:rsidR="00CA13C8" w:rsidRDefault="00CA13C8"/>
              </w:tc>
            </w:tr>
          </w:tbl>
          <w:p w14:paraId="52CF6C44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sinα</w:t>
            </w:r>
          </w:p>
          <w:p w14:paraId="7A793DC6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1843C34D" w14:textId="77777777" w:rsidR="00CA13C8" w:rsidRDefault="00CA13C8">
            <w:pPr>
              <w:spacing w:after="0" w:line="288" w:lineRule="auto"/>
              <w:ind w:left="336"/>
            </w:pPr>
          </w:p>
          <w:p w14:paraId="7AA829E0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41"/>
              <w:gridCol w:w="40"/>
            </w:tblGrid>
            <w:tr w:rsidR="00CA13C8" w14:paraId="5B57E144" w14:textId="77777777">
              <w:trPr>
                <w:trHeight w:val="6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05B6C77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6E5CCEE5" w14:textId="77777777" w:rsidR="00CA13C8" w:rsidRDefault="00651FC2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97A13D6" w14:textId="77777777" w:rsidR="00CA13C8" w:rsidRDefault="00CA13C8"/>
              </w:tc>
            </w:tr>
            <w:tr w:rsidR="00CA13C8" w14:paraId="5857D74D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569D687" w14:textId="77777777" w:rsidR="00CA13C8" w:rsidRDefault="00CA13C8"/>
              </w:tc>
            </w:tr>
          </w:tbl>
          <w:p w14:paraId="3CEB9225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sinβ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14:paraId="345261DF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. </w:t>
            </w:r>
          </w:p>
          <w:p w14:paraId="578165FA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Абсолютный показатель преломления:  </w:t>
            </w:r>
          </w:p>
          <w:p w14:paraId="1A3209FB" w14:textId="77777777" w:rsidR="00CA13C8" w:rsidRDefault="00651FC2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абс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c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v</m:t>
                    </m:r>
                  </m:den>
                </m:f>
              </m:oMath>
            </m:oMathPara>
          </w:p>
          <w:p w14:paraId="0CB593B7" w14:textId="77777777" w:rsidR="00CA13C8" w:rsidRDefault="00CA13C8">
            <w:pPr>
              <w:spacing w:after="0" w:line="288" w:lineRule="auto"/>
              <w:ind w:left="336"/>
            </w:pPr>
          </w:p>
          <w:p w14:paraId="2CF0896E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76"/>
              <w:gridCol w:w="40"/>
            </w:tblGrid>
            <w:tr w:rsidR="00CA13C8" w14:paraId="42DAD2E5" w14:textId="77777777">
              <w:trPr>
                <w:trHeight w:val="60"/>
                <w:tblCellSpacing w:w="0" w:type="auto"/>
              </w:trPr>
              <w:tc>
                <w:tcPr>
                  <w:tcW w:w="30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2D51269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63300AA1" w14:textId="77777777" w:rsidR="00CA13C8" w:rsidRDefault="00651FC2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абс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5149D14" w14:textId="77777777" w:rsidR="00CA13C8" w:rsidRDefault="00CA13C8"/>
              </w:tc>
            </w:tr>
            <w:tr w:rsidR="00CA13C8" w14:paraId="33ED0B45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30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FD971BB" w14:textId="77777777" w:rsidR="00CA13C8" w:rsidRDefault="00CA13C8"/>
              </w:tc>
            </w:tr>
          </w:tbl>
          <w:p w14:paraId="27D624F8" w14:textId="77777777" w:rsidR="00CA13C8" w:rsidRDefault="00CA13C8">
            <w:pPr>
              <w:spacing w:after="0" w:line="288" w:lineRule="auto"/>
              <w:ind w:left="336"/>
            </w:pPr>
          </w:p>
          <w:p w14:paraId="5D54FBD5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204E0DFF" w14:textId="77777777" w:rsidR="00CA13C8" w:rsidRDefault="00CA13C8">
            <w:pPr>
              <w:spacing w:after="0" w:line="288" w:lineRule="auto"/>
              <w:ind w:left="336"/>
            </w:pPr>
          </w:p>
          <w:p w14:paraId="6D7BAD86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64"/>
              <w:gridCol w:w="40"/>
            </w:tblGrid>
            <w:tr w:rsidR="00CA13C8" w14:paraId="64942B7F" w14:textId="77777777">
              <w:trPr>
                <w:trHeight w:val="225"/>
                <w:tblCellSpacing w:w="0" w:type="auto"/>
              </w:trPr>
              <w:tc>
                <w:tcPr>
                  <w:tcW w:w="1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CBCEF3B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37328685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v</w:t>
                  </w:r>
                </w:p>
                <w:p w14:paraId="285F7F39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2A07E8D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1223E70E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663B312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c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9D968BF" w14:textId="77777777" w:rsidR="00CA13C8" w:rsidRDefault="00CA13C8"/>
              </w:tc>
            </w:tr>
            <w:tr w:rsidR="00CA13C8" w14:paraId="22E5A11F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1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3558540" w14:textId="77777777" w:rsidR="00CA13C8" w:rsidRDefault="00CA13C8"/>
              </w:tc>
            </w:tr>
          </w:tbl>
          <w:p w14:paraId="5E62F6EE" w14:textId="77777777" w:rsidR="00CA13C8" w:rsidRDefault="00CA13C8">
            <w:pPr>
              <w:spacing w:after="0" w:line="288" w:lineRule="auto"/>
              <w:ind w:left="336"/>
            </w:pPr>
          </w:p>
          <w:p w14:paraId="15A7EC0B" w14:textId="77777777" w:rsidR="00CA13C8" w:rsidRDefault="00CA13C8">
            <w:pPr>
              <w:spacing w:after="0" w:line="288" w:lineRule="auto"/>
            </w:pPr>
          </w:p>
          <w:p w14:paraId="661724D5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. </w:t>
            </w:r>
          </w:p>
          <w:p w14:paraId="20ECDA1F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Относительный показатель преломления:  </w:t>
            </w:r>
          </w:p>
          <w:p w14:paraId="39788977" w14:textId="77777777" w:rsidR="00CA13C8" w:rsidRDefault="00651FC2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отн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</m:sub>
                    </m:sSub>
                  </m:den>
                </m:f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b>
                    </m:sSub>
                  </m:den>
                </m:f>
              </m:oMath>
            </m:oMathPara>
          </w:p>
          <w:p w14:paraId="603E6887" w14:textId="77777777" w:rsidR="00CA13C8" w:rsidRDefault="00CA13C8">
            <w:pPr>
              <w:spacing w:after="0" w:line="288" w:lineRule="auto"/>
              <w:ind w:left="336"/>
            </w:pPr>
          </w:p>
          <w:p w14:paraId="553CFC20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87"/>
              <w:gridCol w:w="40"/>
            </w:tblGrid>
            <w:tr w:rsidR="00CA13C8" w14:paraId="3D226214" w14:textId="77777777">
              <w:trPr>
                <w:trHeight w:val="30"/>
                <w:tblCellSpacing w:w="0" w:type="auto"/>
              </w:trPr>
              <w:tc>
                <w:tcPr>
                  <w:tcW w:w="30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FA145D9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090150BB" w14:textId="77777777" w:rsidR="00CA13C8" w:rsidRDefault="00651FC2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отн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282C092" w14:textId="77777777" w:rsidR="00CA13C8" w:rsidRDefault="00CA13C8"/>
              </w:tc>
            </w:tr>
            <w:tr w:rsidR="00CA13C8" w14:paraId="48733AB9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30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B196637" w14:textId="77777777" w:rsidR="00CA13C8" w:rsidRDefault="00CA13C8"/>
              </w:tc>
            </w:tr>
          </w:tbl>
          <w:p w14:paraId="07A0B708" w14:textId="77777777" w:rsidR="00CA13C8" w:rsidRDefault="00CA13C8">
            <w:pPr>
              <w:spacing w:after="0" w:line="288" w:lineRule="auto"/>
              <w:ind w:left="336"/>
            </w:pPr>
          </w:p>
          <w:p w14:paraId="3B9A6FFE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2EC7450E" w14:textId="77777777" w:rsidR="00CA13C8" w:rsidRDefault="00CA13C8">
            <w:pPr>
              <w:spacing w:after="0" w:line="288" w:lineRule="auto"/>
              <w:ind w:left="336"/>
            </w:pPr>
          </w:p>
          <w:p w14:paraId="2DB10580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7"/>
              <w:gridCol w:w="40"/>
            </w:tblGrid>
            <w:tr w:rsidR="00CA13C8" w14:paraId="18D6595D" w14:textId="77777777">
              <w:trPr>
                <w:trHeight w:val="225"/>
                <w:tblCellSpacing w:w="0" w:type="auto"/>
              </w:trPr>
              <w:tc>
                <w:tcPr>
                  <w:tcW w:w="2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B2CCA0D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0504AAA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n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  <w:gridCol w:w="36"/>
                  </w:tblGrid>
                  <w:tr w:rsidR="00CA13C8" w14:paraId="7CE24535" w14:textId="77777777">
                    <w:trPr>
                      <w:trHeight w:val="6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234D0BA4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5DC448AD" w14:textId="77777777" w:rsidR="00CA13C8" w:rsidRDefault="00651FC2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1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4E25029E" w14:textId="77777777" w:rsidR="00CA13C8" w:rsidRDefault="00CA13C8"/>
                    </w:tc>
                  </w:tr>
                  <w:tr w:rsidR="00CA13C8" w14:paraId="1FBABB0D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0F85EBFB" w14:textId="77777777" w:rsidR="00CA13C8" w:rsidRDefault="00CA13C8"/>
                    </w:tc>
                  </w:tr>
                </w:tbl>
                <w:p w14:paraId="59A6A468" w14:textId="77777777" w:rsidR="00CA13C8" w:rsidRDefault="00CA13C8">
                  <w:pPr>
                    <w:spacing w:after="0" w:line="288" w:lineRule="auto"/>
                  </w:pPr>
                </w:p>
                <w:p w14:paraId="68FE1CF2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7A950B8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358A96C2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0C66A51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n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  <w:gridCol w:w="36"/>
                  </w:tblGrid>
                  <w:tr w:rsidR="00CA13C8" w14:paraId="41BA91C6" w14:textId="77777777">
                    <w:trPr>
                      <w:trHeight w:val="6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76E97718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758AD378" w14:textId="77777777" w:rsidR="00CA13C8" w:rsidRDefault="00651FC2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69DF9741" w14:textId="77777777" w:rsidR="00CA13C8" w:rsidRDefault="00CA13C8"/>
                    </w:tc>
                  </w:tr>
                  <w:tr w:rsidR="00CA13C8" w14:paraId="4F3CF440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2D7727C1" w14:textId="77777777" w:rsidR="00CA13C8" w:rsidRDefault="00CA13C8"/>
                    </w:tc>
                  </w:tr>
                </w:tbl>
                <w:p w14:paraId="70730C9F" w14:textId="77777777" w:rsidR="00CA13C8" w:rsidRDefault="00CA13C8">
                  <w:pPr>
                    <w:spacing w:after="0" w:line="288" w:lineRule="auto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8B813A5" w14:textId="77777777" w:rsidR="00CA13C8" w:rsidRDefault="00CA13C8"/>
              </w:tc>
            </w:tr>
            <w:tr w:rsidR="00CA13C8" w14:paraId="136C20AC" w14:textId="77777777">
              <w:trPr>
                <w:gridAfter w:val="1"/>
                <w:wAfter w:w="40" w:type="dxa"/>
                <w:trHeight w:val="165"/>
                <w:tblCellSpacing w:w="0" w:type="auto"/>
              </w:trPr>
              <w:tc>
                <w:tcPr>
                  <w:tcW w:w="2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22F1601" w14:textId="77777777" w:rsidR="00CA13C8" w:rsidRDefault="00CA13C8"/>
              </w:tc>
            </w:tr>
          </w:tbl>
          <w:p w14:paraId="362E2726" w14:textId="77777777" w:rsidR="00CA13C8" w:rsidRDefault="00CA13C8">
            <w:pPr>
              <w:spacing w:after="0" w:line="288" w:lineRule="auto"/>
              <w:ind w:left="336"/>
            </w:pPr>
          </w:p>
          <w:p w14:paraId="23A0AD48" w14:textId="77777777" w:rsidR="00CA13C8" w:rsidRDefault="00CA13C8">
            <w:pPr>
              <w:spacing w:after="0" w:line="288" w:lineRule="auto"/>
              <w:ind w:left="336"/>
            </w:pPr>
          </w:p>
          <w:p w14:paraId="662459C7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1B951118" w14:textId="77777777" w:rsidR="00CA13C8" w:rsidRDefault="00CA13C8">
            <w:pPr>
              <w:spacing w:after="0" w:line="288" w:lineRule="auto"/>
              <w:ind w:left="336"/>
            </w:pPr>
          </w:p>
          <w:p w14:paraId="40BD8B7A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98"/>
              <w:gridCol w:w="40"/>
            </w:tblGrid>
            <w:tr w:rsidR="00CA13C8" w14:paraId="3BB2EE78" w14:textId="77777777">
              <w:trPr>
                <w:trHeight w:val="225"/>
                <w:tblCellSpacing w:w="0" w:type="auto"/>
              </w:trPr>
              <w:tc>
                <w:tcPr>
                  <w:tcW w:w="23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29CA548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E7D8C75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v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32"/>
                    <w:gridCol w:w="36"/>
                  </w:tblGrid>
                  <w:tr w:rsidR="00CA13C8" w14:paraId="0F8DAF5C" w14:textId="77777777">
                    <w:trPr>
                      <w:trHeight w:val="60"/>
                      <w:tblCellSpacing w:w="0" w:type="auto"/>
                    </w:trPr>
                    <w:tc>
                      <w:tcPr>
                        <w:tcW w:w="10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01821B0E" w14:textId="77777777" w:rsidR="00CA13C8" w:rsidRDefault="00CA13C8">
                        <w:pPr>
                          <w:spacing w:after="0" w:line="288" w:lineRule="auto"/>
                          <w:ind w:left="327"/>
                        </w:pPr>
                      </w:p>
                      <w:p w14:paraId="7754A48D" w14:textId="77777777" w:rsidR="00CA13C8" w:rsidRDefault="00651FC2">
                        <w:pPr>
                          <w:spacing w:after="0" w:line="288" w:lineRule="auto"/>
                          <w:ind w:left="327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0539A578" w14:textId="77777777" w:rsidR="00CA13C8" w:rsidRDefault="00CA13C8"/>
                    </w:tc>
                  </w:tr>
                  <w:tr w:rsidR="00CA13C8" w14:paraId="42BEE6B4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0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498D09D4" w14:textId="77777777" w:rsidR="00CA13C8" w:rsidRDefault="00CA13C8"/>
                    </w:tc>
                  </w:tr>
                </w:tbl>
                <w:p w14:paraId="30A55551" w14:textId="77777777" w:rsidR="00CA13C8" w:rsidRDefault="00CA13C8">
                  <w:pPr>
                    <w:spacing w:after="0" w:line="288" w:lineRule="auto"/>
                  </w:pPr>
                </w:p>
                <w:p w14:paraId="51C6DAAB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54BFAE95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58996983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1071A933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v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32"/>
                    <w:gridCol w:w="36"/>
                  </w:tblGrid>
                  <w:tr w:rsidR="00CA13C8" w14:paraId="60ECB86A" w14:textId="77777777">
                    <w:trPr>
                      <w:trHeight w:val="60"/>
                      <w:tblCellSpacing w:w="0" w:type="auto"/>
                    </w:trPr>
                    <w:tc>
                      <w:tcPr>
                        <w:tcW w:w="10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7374BE80" w14:textId="77777777" w:rsidR="00CA13C8" w:rsidRDefault="00CA13C8">
                        <w:pPr>
                          <w:spacing w:after="0" w:line="288" w:lineRule="auto"/>
                          <w:ind w:left="327"/>
                        </w:pPr>
                      </w:p>
                      <w:p w14:paraId="60BD1E72" w14:textId="77777777" w:rsidR="00CA13C8" w:rsidRDefault="00651FC2">
                        <w:pPr>
                          <w:spacing w:after="0" w:line="288" w:lineRule="auto"/>
                          <w:ind w:left="327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1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5245F59F" w14:textId="77777777" w:rsidR="00CA13C8" w:rsidRDefault="00CA13C8"/>
                    </w:tc>
                  </w:tr>
                  <w:tr w:rsidR="00CA13C8" w14:paraId="617F8577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0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746BAAAC" w14:textId="77777777" w:rsidR="00CA13C8" w:rsidRDefault="00CA13C8"/>
                    </w:tc>
                  </w:tr>
                </w:tbl>
                <w:p w14:paraId="742FFF2B" w14:textId="77777777" w:rsidR="00CA13C8" w:rsidRDefault="00CA13C8">
                  <w:pPr>
                    <w:spacing w:after="0" w:line="288" w:lineRule="auto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05D05C3" w14:textId="77777777" w:rsidR="00CA13C8" w:rsidRDefault="00CA13C8"/>
              </w:tc>
            </w:tr>
            <w:tr w:rsidR="00CA13C8" w14:paraId="13D1369F" w14:textId="77777777">
              <w:trPr>
                <w:gridAfter w:val="1"/>
                <w:wAfter w:w="40" w:type="dxa"/>
                <w:trHeight w:val="165"/>
                <w:tblCellSpacing w:w="0" w:type="auto"/>
              </w:trPr>
              <w:tc>
                <w:tcPr>
                  <w:tcW w:w="23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A734955" w14:textId="77777777" w:rsidR="00CA13C8" w:rsidRDefault="00CA13C8"/>
              </w:tc>
            </w:tr>
          </w:tbl>
          <w:p w14:paraId="5C292516" w14:textId="77777777" w:rsidR="00CA13C8" w:rsidRDefault="00CA13C8">
            <w:pPr>
              <w:spacing w:after="0" w:line="288" w:lineRule="auto"/>
              <w:ind w:left="336"/>
            </w:pPr>
          </w:p>
          <w:p w14:paraId="3180A718" w14:textId="77777777" w:rsidR="00CA13C8" w:rsidRDefault="00CA13C8">
            <w:pPr>
              <w:spacing w:after="0" w:line="288" w:lineRule="auto"/>
            </w:pPr>
          </w:p>
          <w:p w14:paraId="2F96FEFD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. </w:t>
            </w:r>
          </w:p>
          <w:p w14:paraId="4EC0FD63" w14:textId="77777777" w:rsidR="00CA13C8" w:rsidRDefault="00651FC2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45B3BAAA" wp14:editId="1B0CE573">
                  <wp:extent cx="1296829" cy="825728"/>
                  <wp:effectExtent l="0" t="0" r="0" b="0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6829" cy="8257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5CC591C2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Ход лучей в призме. </w:t>
            </w:r>
          </w:p>
          <w:p w14:paraId="2275B4AB" w14:textId="77777777" w:rsidR="00CA13C8" w:rsidRDefault="00651FC2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58CB3083" wp14:editId="0610F33A">
                  <wp:extent cx="1438275" cy="295275"/>
                  <wp:effectExtent l="0" t="0" r="0" b="0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8275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18A0BAE5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Соотношение частот и соотношение длин волн при переходе монохроматического света через границу раздела двух оптических сред: </w:t>
            </w:r>
          </w:p>
        </w:tc>
      </w:tr>
      <w:tr w:rsidR="00CA13C8" w14:paraId="5FEEABB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D1DC31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70F92282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3.6.5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tbl>
            <w:tblPr>
              <w:tblW w:w="0" w:type="auto"/>
              <w:tblCellSpacing w:w="0" w:type="auto"/>
              <w:tblInd w:w="180" w:type="dxa"/>
              <w:tblLook w:val="04A0" w:firstRow="1" w:lastRow="0" w:firstColumn="1" w:lastColumn="0" w:noHBand="0" w:noVBand="1"/>
            </w:tblPr>
            <w:tblGrid>
              <w:gridCol w:w="3880"/>
            </w:tblGrid>
            <w:tr w:rsidR="00CA13C8" w14:paraId="458BC99C" w14:textId="77777777">
              <w:trPr>
                <w:tblCellSpacing w:w="0" w:type="auto"/>
              </w:trPr>
              <w:tc>
                <w:tcPr>
                  <w:tcW w:w="3880" w:type="dxa"/>
                  <w:tcMar>
                    <w:top w:w="15" w:type="dxa"/>
                    <w:left w:w="81" w:type="dxa"/>
                    <w:bottom w:w="15" w:type="dxa"/>
                    <w:right w:w="81" w:type="dxa"/>
                  </w:tcMar>
                  <w:vAlign w:val="center"/>
                </w:tcPr>
                <w:p w14:paraId="20ADC5D9" w14:textId="77777777" w:rsidR="00CA13C8" w:rsidRDefault="00CA13C8">
                  <w:pPr>
                    <w:spacing w:after="0" w:line="336" w:lineRule="auto"/>
                    <w:ind w:left="579"/>
                  </w:pPr>
                </w:p>
              </w:tc>
            </w:tr>
          </w:tbl>
          <w:p w14:paraId="1EC22CDB" w14:textId="77777777" w:rsidR="00CA13C8" w:rsidRDefault="00651FC2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534F9F2F" wp14:editId="309AA0DF">
                  <wp:extent cx="1296829" cy="825795"/>
                  <wp:effectExtent l="0" t="0" r="0" b="0"/>
                  <wp:docPr id="44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6829" cy="825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1A3F9677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Полное внутреннее отражение. </w:t>
            </w:r>
          </w:p>
          <w:p w14:paraId="147C22F5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Предельный угол полного внутреннего отражения:  </w:t>
            </w:r>
          </w:p>
          <w:p w14:paraId="7955CEAB" w14:textId="77777777" w:rsidR="00CA13C8" w:rsidRDefault="00651FC2">
            <m:oMathPara>
              <m:oMath>
                <m:r>
                  <w:rPr>
                    <w:rFonts w:ascii="Cambria Math" w:eastAsia="Cambria Math" w:hAnsi="Cambria Math" w:cs="Cambria Math"/>
                  </w:rPr>
                  <m:t>Sin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α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пр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</w:rPr>
                          <m:t>отн</m:t>
                        </m:r>
                      </m:sub>
                    </m:sSub>
                  </m:den>
                </m:f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</m:sub>
                    </m:sSub>
                  </m:den>
                </m:f>
              </m:oMath>
            </m:oMathPara>
          </w:p>
          <w:p w14:paraId="6BE662C4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067E1BB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Sinα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13"/>
              <w:gridCol w:w="40"/>
            </w:tblGrid>
            <w:tr w:rsidR="00CA13C8" w14:paraId="427A2360" w14:textId="77777777">
              <w:trPr>
                <w:trHeight w:val="30"/>
                <w:tblCellSpacing w:w="0" w:type="auto"/>
              </w:trPr>
              <w:tc>
                <w:tcPr>
                  <w:tcW w:w="20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C4B8566" w14:textId="77777777" w:rsidR="00CA13C8" w:rsidRDefault="00CA13C8">
                  <w:pPr>
                    <w:spacing w:after="0" w:line="288" w:lineRule="auto"/>
                    <w:ind w:left="335"/>
                  </w:pPr>
                </w:p>
                <w:p w14:paraId="684951F3" w14:textId="77777777" w:rsidR="00CA13C8" w:rsidRDefault="00651FC2">
                  <w:pPr>
                    <w:spacing w:after="0" w:line="288" w:lineRule="auto"/>
                    <w:ind w:left="335"/>
                  </w:pPr>
                  <w:r>
                    <w:rPr>
                      <w:rFonts w:ascii="Times New Roman" w:hAnsi="Times New Roman"/>
                      <w:color w:val="000000"/>
                      <w:spacing w:val="-4"/>
                      <w:sz w:val="15"/>
                    </w:rPr>
                    <w:t>пр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FD9D2D5" w14:textId="77777777" w:rsidR="00CA13C8" w:rsidRDefault="00CA13C8"/>
              </w:tc>
            </w:tr>
            <w:tr w:rsidR="00CA13C8" w14:paraId="77AC1C6E" w14:textId="77777777">
              <w:trPr>
                <w:gridAfter w:val="1"/>
                <w:wAfter w:w="40" w:type="dxa"/>
                <w:trHeight w:val="60"/>
                <w:tblCellSpacing w:w="0" w:type="auto"/>
              </w:trPr>
              <w:tc>
                <w:tcPr>
                  <w:tcW w:w="20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2ABE63A" w14:textId="77777777" w:rsidR="00CA13C8" w:rsidRDefault="00CA13C8"/>
              </w:tc>
            </w:tr>
          </w:tbl>
          <w:p w14:paraId="20CB8E3E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3C1C91C0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=</w:t>
            </w:r>
          </w:p>
          <w:p w14:paraId="2F10598E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1485828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41"/>
              <w:gridCol w:w="40"/>
            </w:tblGrid>
            <w:tr w:rsidR="00CA13C8" w14:paraId="3B0FAE2B" w14:textId="77777777">
              <w:trPr>
                <w:trHeight w:val="270"/>
                <w:tblCellSpacing w:w="0" w:type="auto"/>
              </w:trPr>
              <w:tc>
                <w:tcPr>
                  <w:tcW w:w="44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F6AB984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C5BE5A0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  <w:spacing w:val="-4"/>
                    </w:rPr>
                    <w:t>n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575"/>
                    <w:gridCol w:w="36"/>
                  </w:tblGrid>
                  <w:tr w:rsidR="00CA13C8" w14:paraId="6393A495" w14:textId="77777777">
                    <w:trPr>
                      <w:trHeight w:val="30"/>
                      <w:tblCellSpacing w:w="0" w:type="auto"/>
                    </w:trPr>
                    <w:tc>
                      <w:tcPr>
                        <w:tcW w:w="308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1C8521E4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3A71D78F" w14:textId="77777777" w:rsidR="00CA13C8" w:rsidRDefault="00651FC2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pacing w:val="-4"/>
                            <w:sz w:val="15"/>
                          </w:rPr>
                          <w:t>отн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3C67577A" w14:textId="77777777" w:rsidR="00CA13C8" w:rsidRDefault="00CA13C8"/>
                    </w:tc>
                  </w:tr>
                  <w:tr w:rsidR="00CA13C8" w14:paraId="3BDAAAEE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308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321DC9FD" w14:textId="77777777" w:rsidR="00CA13C8" w:rsidRDefault="00CA13C8"/>
                    </w:tc>
                  </w:tr>
                </w:tbl>
                <w:p w14:paraId="4EDC32E5" w14:textId="77777777" w:rsidR="00CA13C8" w:rsidRDefault="00CA13C8">
                  <w:pPr>
                    <w:spacing w:after="0" w:line="288" w:lineRule="auto"/>
                  </w:pPr>
                </w:p>
                <w:p w14:paraId="70994B23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3E476A6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2EA89EBD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15DE89BC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  <w:spacing w:val="-4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556B94E" w14:textId="77777777" w:rsidR="00CA13C8" w:rsidRDefault="00CA13C8"/>
              </w:tc>
            </w:tr>
            <w:tr w:rsidR="00CA13C8" w14:paraId="1078FB07" w14:textId="77777777">
              <w:trPr>
                <w:gridAfter w:val="1"/>
                <w:wAfter w:w="40" w:type="dxa"/>
                <w:trHeight w:val="165"/>
                <w:tblCellSpacing w:w="0" w:type="auto"/>
              </w:trPr>
              <w:tc>
                <w:tcPr>
                  <w:tcW w:w="44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3997060" w14:textId="77777777" w:rsidR="00CA13C8" w:rsidRDefault="00CA13C8"/>
              </w:tc>
            </w:tr>
          </w:tbl>
          <w:p w14:paraId="0C430174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19B84AE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63DA9E7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=</w:t>
            </w:r>
          </w:p>
          <w:p w14:paraId="46ABE094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AD37504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4"/>
              <w:gridCol w:w="40"/>
            </w:tblGrid>
            <w:tr w:rsidR="00CA13C8" w14:paraId="46BCDBC5" w14:textId="77777777">
              <w:trPr>
                <w:trHeight w:val="225"/>
                <w:tblCellSpacing w:w="0" w:type="auto"/>
              </w:trPr>
              <w:tc>
                <w:tcPr>
                  <w:tcW w:w="2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D3CFFD5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182F5F01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  <w:spacing w:val="-4"/>
                    </w:rPr>
                    <w:t>n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38"/>
                    <w:gridCol w:w="36"/>
                  </w:tblGrid>
                  <w:tr w:rsidR="00CA13C8" w14:paraId="25B531C6" w14:textId="77777777">
                    <w:trPr>
                      <w:trHeight w:val="6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6C5C6DEC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30F1D84B" w14:textId="77777777" w:rsidR="00CA13C8" w:rsidRDefault="00651FC2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pacing w:val="-4"/>
                            <w:sz w:val="15"/>
                          </w:rPr>
                          <w:t>1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49037BE7" w14:textId="77777777" w:rsidR="00CA13C8" w:rsidRDefault="00CA13C8"/>
                    </w:tc>
                  </w:tr>
                  <w:tr w:rsidR="00CA13C8" w14:paraId="35DA031F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33433F23" w14:textId="77777777" w:rsidR="00CA13C8" w:rsidRDefault="00CA13C8"/>
                    </w:tc>
                  </w:tr>
                </w:tbl>
                <w:p w14:paraId="07B69B33" w14:textId="77777777" w:rsidR="00CA13C8" w:rsidRDefault="00CA13C8">
                  <w:pPr>
                    <w:spacing w:after="0" w:line="288" w:lineRule="auto"/>
                  </w:pPr>
                </w:p>
                <w:p w14:paraId="036CAC54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B1BB9DA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71B5C7E5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5C28504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  <w:spacing w:val="-4"/>
                    </w:rPr>
                    <w:t>n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38"/>
                    <w:gridCol w:w="36"/>
                  </w:tblGrid>
                  <w:tr w:rsidR="00CA13C8" w14:paraId="278E34F9" w14:textId="77777777">
                    <w:trPr>
                      <w:trHeight w:val="6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7275C8C9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2BA4BB29" w14:textId="77777777" w:rsidR="00CA13C8" w:rsidRDefault="00651FC2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pacing w:val="-4"/>
                            <w:sz w:val="15"/>
                          </w:rPr>
                          <w:t>2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69ACDC59" w14:textId="77777777" w:rsidR="00CA13C8" w:rsidRDefault="00CA13C8"/>
                    </w:tc>
                  </w:tr>
                  <w:tr w:rsidR="00CA13C8" w14:paraId="4514113B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15930ADA" w14:textId="77777777" w:rsidR="00CA13C8" w:rsidRDefault="00CA13C8"/>
                    </w:tc>
                  </w:tr>
                </w:tbl>
                <w:p w14:paraId="2DE5DB94" w14:textId="77777777" w:rsidR="00CA13C8" w:rsidRDefault="00CA13C8">
                  <w:pPr>
                    <w:spacing w:after="0" w:line="288" w:lineRule="auto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62579C1" w14:textId="77777777" w:rsidR="00CA13C8" w:rsidRDefault="00CA13C8"/>
              </w:tc>
            </w:tr>
            <w:tr w:rsidR="00CA13C8" w14:paraId="228EA691" w14:textId="77777777">
              <w:trPr>
                <w:gridAfter w:val="1"/>
                <w:wAfter w:w="40" w:type="dxa"/>
                <w:trHeight w:val="165"/>
                <w:tblCellSpacing w:w="0" w:type="auto"/>
              </w:trPr>
              <w:tc>
                <w:tcPr>
                  <w:tcW w:w="2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647FBAB" w14:textId="77777777" w:rsidR="00CA13C8" w:rsidRDefault="00CA13C8"/>
              </w:tc>
            </w:tr>
          </w:tbl>
          <w:p w14:paraId="5598BB2D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F519785" w14:textId="77777777" w:rsidR="00CA13C8" w:rsidRDefault="00CA13C8">
            <w:pPr>
              <w:spacing w:after="0" w:line="288" w:lineRule="auto"/>
              <w:jc w:val="both"/>
            </w:pPr>
          </w:p>
          <w:p w14:paraId="582EB1EA" w14:textId="77777777" w:rsidR="00CA13C8" w:rsidRDefault="00CA13C8">
            <w:pPr>
              <w:spacing w:after="0" w:line="288" w:lineRule="auto"/>
              <w:jc w:val="both"/>
            </w:pPr>
          </w:p>
          <w:p w14:paraId="126C4DBB" w14:textId="77777777" w:rsidR="00CA13C8" w:rsidRDefault="00CA13C8">
            <w:pPr>
              <w:spacing w:after="0" w:line="336" w:lineRule="auto"/>
              <w:ind w:left="336"/>
              <w:jc w:val="both"/>
            </w:pPr>
          </w:p>
        </w:tc>
      </w:tr>
      <w:tr w:rsidR="00CA13C8" w14:paraId="650664E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3F6353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34D2560C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3.6.6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043BDD9C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Собирающие и рассеивающие линзы. Тонкая линза. Фокусное расстояние и оптическая сила тонкой линзы:  </w:t>
            </w:r>
          </w:p>
          <w:p w14:paraId="07B15595" w14:textId="77777777" w:rsidR="00CA13C8" w:rsidRDefault="00651FC2">
            <m:oMathPara>
              <m:oMath>
                <m:r>
                  <w:rPr>
                    <w:rFonts w:ascii="Cambria Math" w:eastAsia="Cambria Math" w:hAnsi="Cambria Math" w:cs="Cambria Math"/>
                  </w:rPr>
                  <m:t>D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F</m:t>
                    </m:r>
                  </m:den>
                </m:f>
              </m:oMath>
            </m:oMathPara>
          </w:p>
          <w:p w14:paraId="392CF98A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D6DF6C2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</w:p>
          <w:p w14:paraId="4EA018DD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6EE6AC73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272B3A3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  <w:gridCol w:w="40"/>
            </w:tblGrid>
            <w:tr w:rsidR="00CA13C8" w14:paraId="72F947D1" w14:textId="77777777">
              <w:trPr>
                <w:trHeight w:val="270"/>
                <w:tblCellSpacing w:w="0" w:type="auto"/>
              </w:trPr>
              <w:tc>
                <w:tcPr>
                  <w:tcW w:w="21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562316F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30F3229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F</w:t>
                  </w:r>
                </w:p>
                <w:p w14:paraId="390429A2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FBE046A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67BC4B2B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3D9CA9C8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E2A2C7B" w14:textId="77777777" w:rsidR="00CA13C8" w:rsidRDefault="00CA13C8"/>
              </w:tc>
            </w:tr>
            <w:tr w:rsidR="00CA13C8" w14:paraId="55367B6C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21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04514A9" w14:textId="77777777" w:rsidR="00CA13C8" w:rsidRDefault="00CA13C8"/>
              </w:tc>
            </w:tr>
          </w:tbl>
          <w:p w14:paraId="2629CAE2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C59021D" w14:textId="77777777" w:rsidR="00CA13C8" w:rsidRDefault="00CA13C8">
            <w:pPr>
              <w:spacing w:after="0" w:line="288" w:lineRule="auto"/>
              <w:jc w:val="both"/>
            </w:pPr>
          </w:p>
          <w:p w14:paraId="6DB2ED59" w14:textId="77777777" w:rsidR="00CA13C8" w:rsidRDefault="00CA13C8">
            <w:pPr>
              <w:spacing w:after="0" w:line="288" w:lineRule="auto"/>
              <w:jc w:val="both"/>
            </w:pPr>
          </w:p>
          <w:p w14:paraId="04484EDF" w14:textId="77777777" w:rsidR="00CA13C8" w:rsidRDefault="00CA13C8">
            <w:pPr>
              <w:spacing w:after="0" w:line="336" w:lineRule="auto"/>
              <w:ind w:left="336"/>
              <w:jc w:val="both"/>
            </w:pPr>
          </w:p>
        </w:tc>
      </w:tr>
      <w:tr w:rsidR="00CA13C8" w14:paraId="5CE35D0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59CBFB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2CF342C3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3.6.7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0B54FFDF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Формула тонкой линзы:  </w:t>
            </w:r>
          </w:p>
          <w:p w14:paraId="56E8B6FF" w14:textId="77777777" w:rsidR="00CA13C8" w:rsidRDefault="00651FC2">
            <m:oMathPara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d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f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F</m:t>
                    </m:r>
                  </m:den>
                </m:f>
              </m:oMath>
            </m:oMathPara>
          </w:p>
          <w:p w14:paraId="38C13C30" w14:textId="77777777" w:rsidR="00CA13C8" w:rsidRDefault="00CA13C8">
            <w:pPr>
              <w:spacing w:after="0" w:line="288" w:lineRule="auto"/>
              <w:ind w:left="336"/>
            </w:pPr>
          </w:p>
          <w:p w14:paraId="682ED853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76"/>
              <w:gridCol w:w="40"/>
            </w:tblGrid>
            <w:tr w:rsidR="00CA13C8" w14:paraId="3EE7A13F" w14:textId="77777777">
              <w:trPr>
                <w:trHeight w:val="270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82DCEA7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05DC917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d</w:t>
                  </w:r>
                </w:p>
                <w:p w14:paraId="68F84AD3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185B67D5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05AB0E6E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E554058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7923427" w14:textId="77777777" w:rsidR="00CA13C8" w:rsidRDefault="00CA13C8"/>
              </w:tc>
            </w:tr>
            <w:tr w:rsidR="00CA13C8" w14:paraId="462BB9EA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721C913" w14:textId="77777777" w:rsidR="00CA13C8" w:rsidRDefault="00CA13C8"/>
              </w:tc>
            </w:tr>
          </w:tbl>
          <w:p w14:paraId="168821F3" w14:textId="77777777" w:rsidR="00CA13C8" w:rsidRDefault="00CA13C8">
            <w:pPr>
              <w:spacing w:after="0" w:line="288" w:lineRule="auto"/>
              <w:ind w:left="336"/>
            </w:pPr>
          </w:p>
          <w:p w14:paraId="7F8B15E1" w14:textId="77777777" w:rsidR="00CA13C8" w:rsidRDefault="00CA13C8">
            <w:pPr>
              <w:spacing w:after="0" w:line="288" w:lineRule="auto"/>
              <w:ind w:left="336"/>
            </w:pPr>
          </w:p>
          <w:p w14:paraId="15D35832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67EB2897" w14:textId="77777777" w:rsidR="00CA13C8" w:rsidRDefault="00CA13C8">
            <w:pPr>
              <w:spacing w:after="0" w:line="288" w:lineRule="auto"/>
              <w:ind w:left="336"/>
            </w:pPr>
          </w:p>
          <w:p w14:paraId="43810C10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76"/>
              <w:gridCol w:w="40"/>
            </w:tblGrid>
            <w:tr w:rsidR="00CA13C8" w14:paraId="1FB79AEB" w14:textId="77777777">
              <w:trPr>
                <w:trHeight w:val="270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8B8882C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A4CC8F6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f</w:t>
                  </w:r>
                </w:p>
                <w:p w14:paraId="1EC6826D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0864925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7AB0D718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D38BEEF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501C38C" w14:textId="77777777" w:rsidR="00CA13C8" w:rsidRDefault="00CA13C8"/>
              </w:tc>
            </w:tr>
            <w:tr w:rsidR="00CA13C8" w14:paraId="72BDDBE8" w14:textId="77777777">
              <w:trPr>
                <w:gridAfter w:val="1"/>
                <w:wAfter w:w="40" w:type="dxa"/>
                <w:trHeight w:val="180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1BEE0AB" w14:textId="77777777" w:rsidR="00CA13C8" w:rsidRDefault="00CA13C8"/>
              </w:tc>
            </w:tr>
          </w:tbl>
          <w:p w14:paraId="78AA40AC" w14:textId="77777777" w:rsidR="00CA13C8" w:rsidRDefault="00CA13C8">
            <w:pPr>
              <w:spacing w:after="0" w:line="288" w:lineRule="auto"/>
              <w:ind w:left="336"/>
            </w:pPr>
          </w:p>
          <w:p w14:paraId="36800E2E" w14:textId="77777777" w:rsidR="00CA13C8" w:rsidRDefault="00CA13C8">
            <w:pPr>
              <w:spacing w:after="0" w:line="288" w:lineRule="auto"/>
              <w:ind w:left="336"/>
            </w:pPr>
          </w:p>
          <w:p w14:paraId="69ACD2C0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261DFA00" w14:textId="77777777" w:rsidR="00CA13C8" w:rsidRDefault="00CA13C8">
            <w:pPr>
              <w:spacing w:after="0" w:line="288" w:lineRule="auto"/>
              <w:ind w:left="336"/>
            </w:pPr>
          </w:p>
          <w:p w14:paraId="670C9B34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  <w:gridCol w:w="40"/>
            </w:tblGrid>
            <w:tr w:rsidR="00CA13C8" w14:paraId="142FF786" w14:textId="77777777">
              <w:trPr>
                <w:trHeight w:val="270"/>
                <w:tblCellSpacing w:w="0" w:type="auto"/>
              </w:trPr>
              <w:tc>
                <w:tcPr>
                  <w:tcW w:w="21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9AB057C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0FE5FF4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F</w:t>
                  </w:r>
                </w:p>
                <w:p w14:paraId="19B401CA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9B5564F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2CBCE9D2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662DDF3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9E9AA1C" w14:textId="77777777" w:rsidR="00CA13C8" w:rsidRDefault="00CA13C8"/>
              </w:tc>
            </w:tr>
            <w:tr w:rsidR="00CA13C8" w14:paraId="62168B87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21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F379332" w14:textId="77777777" w:rsidR="00CA13C8" w:rsidRDefault="00CA13C8"/>
              </w:tc>
            </w:tr>
          </w:tbl>
          <w:p w14:paraId="15F393E3" w14:textId="77777777" w:rsidR="00CA13C8" w:rsidRDefault="00CA13C8">
            <w:pPr>
              <w:spacing w:after="0" w:line="288" w:lineRule="auto"/>
              <w:ind w:left="336"/>
            </w:pPr>
          </w:p>
          <w:p w14:paraId="3C7D16C6" w14:textId="77777777" w:rsidR="00CA13C8" w:rsidRDefault="00CA13C8">
            <w:pPr>
              <w:spacing w:after="0" w:line="288" w:lineRule="auto"/>
            </w:pPr>
          </w:p>
          <w:p w14:paraId="25DF8352" w14:textId="77777777" w:rsidR="00CA13C8" w:rsidRDefault="00CA13C8">
            <w:pPr>
              <w:spacing w:after="0" w:line="288" w:lineRule="auto"/>
            </w:pPr>
          </w:p>
          <w:p w14:paraId="0ABDAF05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Увеличение, даваемое линзой:  </w:t>
            </w:r>
          </w:p>
          <w:p w14:paraId="29EFF835" w14:textId="77777777" w:rsidR="00CA13C8" w:rsidRDefault="00651FC2">
            <m:oMathPara>
              <m:oMath>
                <m:r>
                  <m:rPr>
                    <m:nor/>
                  </m:rPr>
                  <w:rPr>
                    <w:rFonts w:ascii="Cambria Math" w:eastAsia="Cambria Math" w:hAnsi="Cambria Math" w:cs="Cambria Math"/>
                  </w:rPr>
                  <m:t>Г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h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H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</w:rPr>
                      <m:t>∣</m:t>
                    </m:r>
                    <m:r>
                      <w:rPr>
                        <w:rFonts w:ascii="Cambria Math" w:eastAsia="Cambria Math" w:hAnsi="Cambria Math" w:cs="Cambria Math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</w:rPr>
                      <m:t>∣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d</m:t>
                    </m:r>
                  </m:den>
                </m:f>
              </m:oMath>
            </m:oMathPara>
          </w:p>
          <w:p w14:paraId="7611D53A" w14:textId="77777777" w:rsidR="00CA13C8" w:rsidRDefault="00CA13C8">
            <w:pPr>
              <w:spacing w:after="0" w:line="288" w:lineRule="auto"/>
              <w:ind w:left="336"/>
            </w:pPr>
          </w:p>
          <w:p w14:paraId="252E1951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  <w:p w14:paraId="748E0D04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0896556E" w14:textId="77777777" w:rsidR="00CA13C8" w:rsidRDefault="00CA13C8">
            <w:pPr>
              <w:spacing w:after="0" w:line="288" w:lineRule="auto"/>
              <w:ind w:left="336"/>
            </w:pPr>
          </w:p>
          <w:p w14:paraId="0A5823EC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25"/>
              <w:gridCol w:w="40"/>
            </w:tblGrid>
            <w:tr w:rsidR="00CA13C8" w14:paraId="185AE13A" w14:textId="77777777">
              <w:trPr>
                <w:trHeight w:val="285"/>
                <w:tblCellSpacing w:w="0" w:type="auto"/>
              </w:trPr>
              <w:tc>
                <w:tcPr>
                  <w:tcW w:w="2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266C8BB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C2FB062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H</w:t>
                  </w:r>
                </w:p>
                <w:p w14:paraId="7C8E8294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2346606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2F3AAA34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8A0654E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h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C5B5F11" w14:textId="77777777" w:rsidR="00CA13C8" w:rsidRDefault="00CA13C8"/>
              </w:tc>
            </w:tr>
            <w:tr w:rsidR="00CA13C8" w14:paraId="349E7063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2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17F1D92" w14:textId="77777777" w:rsidR="00CA13C8" w:rsidRDefault="00CA13C8"/>
              </w:tc>
            </w:tr>
          </w:tbl>
          <w:p w14:paraId="3D4A53AA" w14:textId="77777777" w:rsidR="00CA13C8" w:rsidRDefault="00CA13C8">
            <w:pPr>
              <w:spacing w:after="0" w:line="288" w:lineRule="auto"/>
              <w:ind w:left="336"/>
            </w:pPr>
          </w:p>
          <w:p w14:paraId="67788875" w14:textId="77777777" w:rsidR="00CA13C8" w:rsidRDefault="00CA13C8">
            <w:pPr>
              <w:spacing w:after="0" w:line="288" w:lineRule="auto"/>
              <w:ind w:left="336"/>
            </w:pPr>
          </w:p>
          <w:p w14:paraId="1617D955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2BF949C7" w14:textId="77777777" w:rsidR="00CA13C8" w:rsidRDefault="00CA13C8">
            <w:pPr>
              <w:spacing w:after="0" w:line="288" w:lineRule="auto"/>
              <w:ind w:left="336"/>
            </w:pPr>
          </w:p>
          <w:p w14:paraId="15901E1A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770"/>
              <w:gridCol w:w="40"/>
            </w:tblGrid>
            <w:tr w:rsidR="00CA13C8" w14:paraId="2DD45A4F" w14:textId="77777777">
              <w:trPr>
                <w:trHeight w:val="300"/>
                <w:tblCellSpacing w:w="0" w:type="auto"/>
              </w:trPr>
              <w:tc>
                <w:tcPr>
                  <w:tcW w:w="38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4DF97DF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0D22A58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d</w:t>
                  </w:r>
                </w:p>
                <w:p w14:paraId="39AF2DC3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107B69BC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6994073E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EE6CD55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∣</w:t>
                  </w:r>
                  <w:r>
                    <w:rPr>
                      <w:rFonts w:ascii="Times New Roman" w:hAnsi="Times New Roman"/>
                      <w:i/>
                      <w:color w:val="000000"/>
                    </w:rPr>
                    <w:t>f</w:t>
                  </w:r>
                  <w:r>
                    <w:rPr>
                      <w:rFonts w:ascii="Times New Roman" w:hAnsi="Times New Roman"/>
                      <w:color w:val="000000"/>
                    </w:rPr>
                    <w:t>∣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76020BA" w14:textId="77777777" w:rsidR="00CA13C8" w:rsidRDefault="00CA13C8"/>
              </w:tc>
            </w:tr>
            <w:tr w:rsidR="00CA13C8" w14:paraId="05353C02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38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6996144" w14:textId="77777777" w:rsidR="00CA13C8" w:rsidRDefault="00CA13C8"/>
              </w:tc>
            </w:tr>
          </w:tbl>
          <w:p w14:paraId="664BC515" w14:textId="77777777" w:rsidR="00CA13C8" w:rsidRDefault="00CA13C8">
            <w:pPr>
              <w:spacing w:after="0" w:line="288" w:lineRule="auto"/>
              <w:ind w:left="336"/>
            </w:pPr>
          </w:p>
          <w:p w14:paraId="03D4A4DA" w14:textId="77777777" w:rsidR="00CA13C8" w:rsidRDefault="00CA13C8">
            <w:pPr>
              <w:spacing w:after="0" w:line="288" w:lineRule="auto"/>
            </w:pPr>
          </w:p>
          <w:p w14:paraId="0FC4FA18" w14:textId="77777777" w:rsidR="00CA13C8" w:rsidRDefault="00CA13C8">
            <w:pPr>
              <w:spacing w:after="0" w:line="288" w:lineRule="auto"/>
            </w:pPr>
          </w:p>
          <w:p w14:paraId="12BB155B" w14:textId="77777777" w:rsidR="00CA13C8" w:rsidRDefault="00651FC2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371A59D6" wp14:editId="08F543E2">
                  <wp:extent cx="2152650" cy="1428750"/>
                  <wp:effectExtent l="0" t="0" r="0" b="0"/>
                  <wp:docPr id="45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2650" cy="1428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2E2F0519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случае рассеивающей линзы: </w:t>
            </w:r>
          </w:p>
        </w:tc>
      </w:tr>
      <w:tr w:rsidR="00CA13C8" w14:paraId="06BF66B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74EAA7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355ACDFA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3.6.8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779CCA55" w14:textId="77777777" w:rsidR="00CA13C8" w:rsidRDefault="00CA13C8">
            <w:pPr>
              <w:spacing w:after="0" w:line="336" w:lineRule="auto"/>
              <w:ind w:left="336"/>
              <w:jc w:val="both"/>
            </w:pPr>
          </w:p>
          <w:p w14:paraId="550B08E7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236160A8" w14:textId="77777777" w:rsidR="00CA13C8" w:rsidRDefault="00651FC2">
            <m:oMathPara>
              <m:oMath>
                <m:r>
                  <w:rPr>
                    <w:rFonts w:ascii="Cambria Math" w:eastAsia="Cambria Math" w:hAnsi="Cambria Math" w:cs="Cambria Math"/>
                  </w:rPr>
                  <m:t>D</m:t>
                </m:r>
                <m:r>
                  <w:rPr>
                    <w:rFonts w:ascii="Cambria Math" w:eastAsia="Cambria Math" w:hAnsi="Cambria Math" w:cs="Cambria Math"/>
                  </w:rPr>
                  <m:t>0</m:t>
                </m:r>
                <m:r>
                  <w:rPr>
                    <w:rFonts w:ascii="Cambria Math" w:eastAsia="Cambria Math" w:hAnsi="Cambria Math" w:cs="Cambria Math"/>
                  </w:rPr>
                  <m:t>⟹</m:t>
                </m:r>
                <m:r>
                  <w:rPr>
                    <w:rFonts w:ascii="Cambria Math" w:eastAsia="Cambria Math" w:hAnsi="Cambria Math" w:cs="Cambria Math"/>
                  </w:rPr>
                  <m:t>F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D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0,</m:t>
                </m:r>
              </m:oMath>
            </m:oMathPara>
          </w:p>
          <w:p w14:paraId="69C5E598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805ECE1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</w:p>
          <w:p w14:paraId="465D6CD3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0924A283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D7B367B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  <w:p w14:paraId="5AE6040B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5360166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⟹</w:t>
            </w:r>
          </w:p>
          <w:p w14:paraId="43E07302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4A8DC1C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D10E37B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F</w:t>
            </w:r>
          </w:p>
          <w:p w14:paraId="7BF3C032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51212830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00F942E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25"/>
              <w:gridCol w:w="40"/>
            </w:tblGrid>
            <w:tr w:rsidR="00CA13C8" w14:paraId="3C844F6C" w14:textId="77777777">
              <w:trPr>
                <w:trHeight w:val="435"/>
                <w:tblCellSpacing w:w="0" w:type="auto"/>
              </w:trPr>
              <w:tc>
                <w:tcPr>
                  <w:tcW w:w="3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0B45AE9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5210914F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D</w:t>
                  </w:r>
                </w:p>
                <w:p w14:paraId="60A36421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7453D6C" w14:textId="77777777" w:rsidR="00CA13C8" w:rsidRDefault="00CA13C8">
                  <w:pPr>
                    <w:pBdr>
                      <w:bottom w:val="single" w:sz="7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3652469B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D6B7138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DE31AB4" w14:textId="77777777" w:rsidR="00CA13C8" w:rsidRDefault="00CA13C8"/>
              </w:tc>
            </w:tr>
            <w:tr w:rsidR="00CA13C8" w14:paraId="643B9832" w14:textId="77777777">
              <w:trPr>
                <w:gridAfter w:val="1"/>
                <w:wAfter w:w="40" w:type="dxa"/>
                <w:trHeight w:val="225"/>
                <w:tblCellSpacing w:w="0" w:type="auto"/>
              </w:trPr>
              <w:tc>
                <w:tcPr>
                  <w:tcW w:w="3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AE7A898" w14:textId="77777777" w:rsidR="00CA13C8" w:rsidRDefault="00CA13C8"/>
              </w:tc>
            </w:tr>
          </w:tbl>
          <w:p w14:paraId="5D4AB338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5CA4B41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CB5C346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341112EC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E0FADF2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0,</w:t>
            </w:r>
          </w:p>
          <w:p w14:paraId="0A90D7F6" w14:textId="77777777" w:rsidR="00CA13C8" w:rsidRDefault="00CA13C8">
            <w:pPr>
              <w:spacing w:after="0" w:line="288" w:lineRule="auto"/>
              <w:jc w:val="both"/>
            </w:pPr>
          </w:p>
          <w:p w14:paraId="71B9B0EF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7BC5C658" w14:textId="77777777" w:rsidR="00CA13C8" w:rsidRDefault="00651FC2">
            <m:oMathPara>
              <m:oMath>
                <m:r>
                  <m:rPr>
                    <m:nor/>
                  </m:rPr>
                  <w:rPr>
                    <w:rFonts w:ascii="Cambria Math" w:eastAsia="Cambria Math" w:hAnsi="Cambria Math" w:cs="Cambria Math"/>
                  </w:rPr>
                  <m:t>Г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h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H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</w:rPr>
                      <m:t>∣</m:t>
                    </m:r>
                    <m:r>
                      <w:rPr>
                        <w:rFonts w:ascii="Cambria Math" w:eastAsia="Cambria Math" w:hAnsi="Cambria Math" w:cs="Cambria Math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</w:rPr>
                      <m:t>∣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d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1</m:t>
                </m:r>
              </m:oMath>
            </m:oMathPara>
          </w:p>
          <w:p w14:paraId="6D57122E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061646C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  <w:p w14:paraId="73566ADB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554E5BC7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3A23C3D3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25"/>
              <w:gridCol w:w="40"/>
            </w:tblGrid>
            <w:tr w:rsidR="00CA13C8" w14:paraId="5B52455B" w14:textId="77777777">
              <w:trPr>
                <w:trHeight w:val="450"/>
                <w:tblCellSpacing w:w="0" w:type="auto"/>
              </w:trPr>
              <w:tc>
                <w:tcPr>
                  <w:tcW w:w="36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91C4A06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1D508FE3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H</w:t>
                  </w:r>
                </w:p>
                <w:p w14:paraId="36ACCAC9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1DEC5A43" w14:textId="77777777" w:rsidR="00CA13C8" w:rsidRDefault="00CA13C8">
                  <w:pPr>
                    <w:pBdr>
                      <w:bottom w:val="single" w:sz="7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0F4F7CA2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76D007B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h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BB86047" w14:textId="77777777" w:rsidR="00CA13C8" w:rsidRDefault="00CA13C8"/>
              </w:tc>
            </w:tr>
            <w:tr w:rsidR="00CA13C8" w14:paraId="4D60A67E" w14:textId="77777777">
              <w:trPr>
                <w:gridAfter w:val="1"/>
                <w:wAfter w:w="40" w:type="dxa"/>
                <w:trHeight w:val="225"/>
                <w:tblCellSpacing w:w="0" w:type="auto"/>
              </w:trPr>
              <w:tc>
                <w:tcPr>
                  <w:tcW w:w="36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E3B8B6C" w14:textId="77777777" w:rsidR="00CA13C8" w:rsidRDefault="00CA13C8"/>
              </w:tc>
            </w:tr>
          </w:tbl>
          <w:p w14:paraId="0FE01E25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3F13A46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7855582F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7D24EB39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C60D622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770"/>
              <w:gridCol w:w="40"/>
            </w:tblGrid>
            <w:tr w:rsidR="00CA13C8" w14:paraId="24985B39" w14:textId="77777777">
              <w:trPr>
                <w:trHeight w:val="465"/>
                <w:tblCellSpacing w:w="0" w:type="auto"/>
              </w:trPr>
              <w:tc>
                <w:tcPr>
                  <w:tcW w:w="6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A038388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3D9E68C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d</w:t>
                  </w:r>
                </w:p>
                <w:p w14:paraId="096E89AA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0A3FB86" w14:textId="77777777" w:rsidR="00CA13C8" w:rsidRDefault="00CA13C8">
                  <w:pPr>
                    <w:pBdr>
                      <w:bottom w:val="single" w:sz="7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5DF5296E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1435494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∣</w:t>
                  </w:r>
                  <w:r>
                    <w:rPr>
                      <w:rFonts w:ascii="Times New Roman" w:hAnsi="Times New Roman"/>
                      <w:i/>
                      <w:color w:val="000000"/>
                    </w:rPr>
                    <w:t>f</w:t>
                  </w:r>
                  <w:r>
                    <w:rPr>
                      <w:rFonts w:ascii="Times New Roman" w:hAnsi="Times New Roman"/>
                      <w:color w:val="000000"/>
                    </w:rPr>
                    <w:t>∣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F106FA8" w14:textId="77777777" w:rsidR="00CA13C8" w:rsidRDefault="00CA13C8"/>
              </w:tc>
            </w:tr>
            <w:tr w:rsidR="00CA13C8" w14:paraId="352131FF" w14:textId="77777777">
              <w:trPr>
                <w:gridAfter w:val="1"/>
                <w:wAfter w:w="40" w:type="dxa"/>
                <w:trHeight w:val="225"/>
                <w:tblCellSpacing w:w="0" w:type="auto"/>
              </w:trPr>
              <w:tc>
                <w:tcPr>
                  <w:tcW w:w="6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3F04F5C" w14:textId="77777777" w:rsidR="00CA13C8" w:rsidRDefault="00CA13C8"/>
              </w:tc>
            </w:tr>
          </w:tbl>
          <w:p w14:paraId="5587D89B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78D8B66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C29A0C4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140981CE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BC58664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  <w:p w14:paraId="73C179E6" w14:textId="77777777" w:rsidR="00CA13C8" w:rsidRDefault="00CA13C8">
            <w:pPr>
              <w:spacing w:after="0" w:line="288" w:lineRule="auto"/>
              <w:jc w:val="both"/>
            </w:pPr>
          </w:p>
          <w:p w14:paraId="606E6902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Ход луча, прошедшего линзу под произвольным углом к её главной оптической оси. Построение изображений точки и отрезка прямой в собирающих и рассеивающих линзах и их системах</w:t>
            </w:r>
          </w:p>
        </w:tc>
      </w:tr>
      <w:tr w:rsidR="00CA13C8" w14:paraId="4BFBC28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D35C87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0291AB25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3.6.9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295F66E9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Фотоаппарат как оптический прибор. </w:t>
            </w:r>
            <w:r>
              <w:rPr>
                <w:rFonts w:ascii="Times New Roman" w:hAnsi="Times New Roman"/>
                <w:color w:val="000000"/>
                <w:sz w:val="24"/>
              </w:rPr>
              <w:t>Глаз как оптическая система</w:t>
            </w:r>
          </w:p>
        </w:tc>
      </w:tr>
      <w:tr w:rsidR="00CA13C8" w14:paraId="4739B1B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628345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2252B9D2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5AAF7944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Интерференция света. Когерентные источники. Условия наблюдения максимумов и минимумов в интерференционной картине от двух синфазных когерентных источников:</w:t>
            </w:r>
          </w:p>
          <w:p w14:paraId="18CC0697" w14:textId="77777777" w:rsidR="00CA13C8" w:rsidRDefault="00651FC2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4439E01C" wp14:editId="7B57760C">
                  <wp:extent cx="3848100" cy="952500"/>
                  <wp:effectExtent l="0" t="0" r="0" b="0"/>
                  <wp:docPr id="4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8100" cy="95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66257D02" w14:textId="77777777" w:rsidR="00CA13C8" w:rsidRDefault="00CA13C8">
            <w:pPr>
              <w:spacing w:after="0" w:line="336" w:lineRule="auto"/>
              <w:ind w:left="336"/>
              <w:jc w:val="both"/>
            </w:pPr>
          </w:p>
        </w:tc>
      </w:tr>
      <w:tr w:rsidR="00CA13C8" w14:paraId="63A0697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644461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209FF0DE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3.6.11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32E82DE5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Дифракция света. Дифракционная решётка. Условие </w:t>
            </w:r>
            <w:r>
              <w:rPr>
                <w:rFonts w:ascii="Times New Roman" w:hAnsi="Times New Roman"/>
                <w:color w:val="000000"/>
                <w:sz w:val="24"/>
              </w:rPr>
              <w:t>наблюдения главных максимумов при нормальном падении монохроматического света с длиной волны λ на решётку с периодом d:</w:t>
            </w:r>
          </w:p>
          <w:p w14:paraId="10357B58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6EC98794" w14:textId="77777777" w:rsidR="00CA13C8" w:rsidRDefault="00651FC2">
            <m:oMathPara>
              <m:oMath>
                <m:r>
                  <w:rPr>
                    <w:rFonts w:ascii="Cambria Math" w:eastAsia="Cambria Math" w:hAnsi="Cambria Math" w:cs="Cambria Math"/>
                  </w:rPr>
                  <m:t>dsin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ϕ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m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mλ</m:t>
                </m:r>
                <m:r>
                  <w:rPr>
                    <w:rFonts w:ascii="Cambria Math" w:eastAsia="Cambria Math" w:hAnsi="Cambria Math" w:cs="Cambria Math"/>
                  </w:rPr>
                  <m:t>,</m:t>
                </m:r>
                <m:r>
                  <w:rPr>
                    <w:rFonts w:ascii="Cambria Math" w:eastAsia="Cambria Math" w:hAnsi="Cambria Math" w:cs="Cambria Math"/>
                  </w:rPr>
                  <m:t>m</m:t>
                </m:r>
                <m:r>
                  <w:rPr>
                    <w:rFonts w:ascii="Cambria Math" w:eastAsia="Cambria Math" w:hAnsi="Cambria Math" w:cs="Cambria Math"/>
                  </w:rPr>
                  <m:t>=0,+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/</m:t>
                </m:r>
                <m:r>
                  <w:rPr>
                    <w:rFonts w:ascii="Cambria Math" w:eastAsia="Cambria Math" w:hAnsi="Cambria Math" w:cs="Cambria Math"/>
                  </w:rPr>
                  <m:t>-</m:t>
                </m:r>
                <m:r>
                  <w:rPr>
                    <w:rFonts w:ascii="Cambria Math" w:eastAsia="Cambria Math" w:hAnsi="Cambria Math" w:cs="Cambria Math"/>
                  </w:rPr>
                  <m:t>1,+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/</m:t>
                </m:r>
                <m:r>
                  <w:rPr>
                    <w:rFonts w:ascii="Cambria Math" w:eastAsia="Cambria Math" w:hAnsi="Cambria Math" w:cs="Cambria Math"/>
                  </w:rPr>
                  <m:t>-</m:t>
                </m:r>
                <m:r>
                  <w:rPr>
                    <w:rFonts w:ascii="Cambria Math" w:eastAsia="Cambria Math" w:hAnsi="Cambria Math" w:cs="Cambria Math"/>
                  </w:rPr>
                  <m:t>2,+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/</m:t>
                </m:r>
                <m:r>
                  <w:rPr>
                    <w:rFonts w:ascii="Cambria Math" w:eastAsia="Cambria Math" w:hAnsi="Cambria Math" w:cs="Cambria Math"/>
                  </w:rPr>
                  <m:t>-</m:t>
                </m:r>
                <m:r>
                  <w:rPr>
                    <w:rFonts w:ascii="Cambria Math" w:eastAsia="Cambria Math" w:hAnsi="Cambria Math" w:cs="Cambria Math"/>
                  </w:rPr>
                  <m:t>3,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...</m:t>
                </m:r>
              </m:oMath>
            </m:oMathPara>
          </w:p>
          <w:p w14:paraId="446323D7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A62B850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dsin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ϕ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75"/>
              <w:gridCol w:w="40"/>
            </w:tblGrid>
            <w:tr w:rsidR="00CA13C8" w14:paraId="0198F65B" w14:textId="77777777">
              <w:trPr>
                <w:trHeight w:val="30"/>
                <w:tblCellSpacing w:w="0" w:type="auto"/>
              </w:trPr>
              <w:tc>
                <w:tcPr>
                  <w:tcW w:w="15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8459A4C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113D2928" w14:textId="77777777" w:rsidR="00CA13C8" w:rsidRDefault="00651FC2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5"/>
                    </w:rPr>
                    <w:t>m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260AB4F" w14:textId="77777777" w:rsidR="00CA13C8" w:rsidRDefault="00CA13C8"/>
              </w:tc>
            </w:tr>
            <w:tr w:rsidR="00CA13C8" w14:paraId="147B8577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5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42FAFE3" w14:textId="77777777" w:rsidR="00CA13C8" w:rsidRDefault="00CA13C8"/>
              </w:tc>
            </w:tr>
          </w:tbl>
          <w:p w14:paraId="61BBD7AE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7E4E29EA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17AAF1F1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4106ED0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mλ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</w:p>
          <w:p w14:paraId="5577E73F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m</w:t>
            </w:r>
          </w:p>
          <w:p w14:paraId="73EF32E0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3A7FB728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0A25611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0,</w:t>
            </w:r>
          </w:p>
          <w:p w14:paraId="7ECCB086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+/</w:t>
            </w:r>
          </w:p>
          <w:p w14:paraId="0D9D0988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−</w:t>
            </w:r>
          </w:p>
          <w:p w14:paraId="5C835BD4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3666C169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1,</w:t>
            </w:r>
          </w:p>
          <w:p w14:paraId="1F16BA7B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+/</w:t>
            </w:r>
          </w:p>
          <w:p w14:paraId="45FCB249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−</w:t>
            </w:r>
          </w:p>
          <w:p w14:paraId="0A507DCE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CF6EECC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2,</w:t>
            </w:r>
          </w:p>
          <w:p w14:paraId="3833F355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+/</w:t>
            </w:r>
          </w:p>
          <w:p w14:paraId="3C0ADAF2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−</w:t>
            </w:r>
          </w:p>
          <w:p w14:paraId="077E524E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4282C64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3,</w:t>
            </w:r>
          </w:p>
          <w:p w14:paraId="643BB8B1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...</w:t>
            </w:r>
          </w:p>
          <w:p w14:paraId="62293943" w14:textId="77777777" w:rsidR="00CA13C8" w:rsidRDefault="00CA13C8">
            <w:pPr>
              <w:spacing w:after="0" w:line="288" w:lineRule="auto"/>
              <w:jc w:val="both"/>
            </w:pPr>
          </w:p>
          <w:p w14:paraId="6286ACCF" w14:textId="77777777" w:rsidR="00CA13C8" w:rsidRDefault="00CA13C8">
            <w:pPr>
              <w:spacing w:after="0" w:line="336" w:lineRule="auto"/>
              <w:ind w:left="336"/>
              <w:jc w:val="both"/>
            </w:pPr>
          </w:p>
        </w:tc>
      </w:tr>
      <w:tr w:rsidR="00CA13C8" w14:paraId="5062061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FC2759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337E3EA0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3.6.12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0D3549EF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света</w:t>
            </w:r>
          </w:p>
        </w:tc>
      </w:tr>
      <w:tr w:rsidR="00CA13C8" w14:paraId="1D37B4B2" w14:textId="77777777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5B900634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3F4AEA08" w14:textId="77777777" w:rsidR="00CA13C8" w:rsidRDefault="00CA13C8">
            <w:pPr>
              <w:spacing w:after="0"/>
              <w:ind w:left="336"/>
            </w:pP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38011963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КВАНТОВАЯ ФИЗИКА</w:t>
            </w:r>
          </w:p>
        </w:tc>
      </w:tr>
      <w:tr w:rsidR="00CA13C8" w14:paraId="2ABBBC49" w14:textId="77777777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7D1BE04F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31793A20" w14:textId="77777777" w:rsidR="00CA13C8" w:rsidRDefault="00CA13C8">
            <w:pPr>
              <w:spacing w:after="0"/>
              <w:ind w:left="336"/>
            </w:pP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12B7A82F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КОРПУСКУЛЯРНО-ВОЛНОВОЙ ДУАЛИЗМ</w:t>
            </w:r>
          </w:p>
        </w:tc>
      </w:tr>
      <w:tr w:rsidR="00CA13C8" w14:paraId="5490E142" w14:textId="77777777">
        <w:trPr>
          <w:trHeight w:val="144"/>
        </w:trPr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33129C" w14:textId="77777777" w:rsidR="00CA13C8" w:rsidRDefault="00CA13C8">
            <w:pPr>
              <w:spacing w:after="0"/>
              <w:ind w:left="336"/>
            </w:pP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655DDF8F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5D565893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Гипотеза М. Планка о квантах. Формула Планка: E = hν</w:t>
            </w:r>
          </w:p>
        </w:tc>
      </w:tr>
      <w:tr w:rsidR="00CA13C8" w14:paraId="65BB5A6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1E835B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0EA226DC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7DB96F81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Фотоны. Энергия фотона:  </w:t>
            </w:r>
          </w:p>
          <w:p w14:paraId="4DF7A0CC" w14:textId="77777777" w:rsidR="00CA13C8" w:rsidRDefault="00651FC2">
            <m:oMathPara>
              <m:oMath>
                <m:r>
                  <w:rPr>
                    <w:rFonts w:ascii="Cambria Math" w:eastAsia="Cambria Math" w:hAnsi="Cambria Math" w:cs="Cambria Math"/>
                  </w:rPr>
                  <m:t>E</m:t>
                </m:r>
                <m:r>
                  <w:rPr>
                    <w:rFonts w:ascii="Cambria Math" w:eastAsia="Cambria Math" w:hAnsi="Cambria Math" w:cs="Cambria Math"/>
                  </w:rPr>
                  <m:t>=h</m:t>
                </m:r>
                <m:r>
                  <w:rPr>
                    <w:rFonts w:ascii="Cambria Math" w:eastAsia="Cambria Math" w:hAnsi="Cambria Math" w:cs="Cambria Math"/>
                  </w:rPr>
                  <m:t>v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h</m:t>
                    </m:r>
                    <m:r>
                      <w:rPr>
                        <w:rFonts w:ascii="Cambria Math" w:eastAsia="Cambria Math" w:hAnsi="Cambria Math" w:cs="Cambria Math"/>
                      </w:rPr>
                      <m:t>c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λ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pc</m:t>
                </m:r>
              </m:oMath>
            </m:oMathPara>
          </w:p>
          <w:p w14:paraId="2FE0928B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562AF91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E</w:t>
            </w:r>
          </w:p>
          <w:p w14:paraId="45F63C0C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126A6131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61F5D8F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hv</w:t>
            </w:r>
          </w:p>
          <w:p w14:paraId="4C54F8BC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72D73091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46F1693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74"/>
              <w:gridCol w:w="40"/>
            </w:tblGrid>
            <w:tr w:rsidR="00CA13C8" w14:paraId="38697703" w14:textId="77777777">
              <w:trPr>
                <w:trHeight w:val="285"/>
                <w:tblCellSpacing w:w="0" w:type="auto"/>
              </w:trPr>
              <w:tc>
                <w:tcPr>
                  <w:tcW w:w="26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4C1CE74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A1A3C2A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λ</w:t>
                  </w:r>
                </w:p>
                <w:p w14:paraId="6B82F331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19B89A23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59FDE397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C10FE81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hc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3009539" w14:textId="77777777" w:rsidR="00CA13C8" w:rsidRDefault="00CA13C8"/>
              </w:tc>
            </w:tr>
            <w:tr w:rsidR="00CA13C8" w14:paraId="565E8502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26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107769F" w14:textId="77777777" w:rsidR="00CA13C8" w:rsidRDefault="00CA13C8"/>
              </w:tc>
            </w:tr>
          </w:tbl>
          <w:p w14:paraId="03217000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34D27469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8C8B3C5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16A54BF5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E5FC31B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pc</w:t>
            </w:r>
          </w:p>
          <w:p w14:paraId="1ACCB921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.</w:t>
            </w:r>
          </w:p>
          <w:p w14:paraId="3AE6E40E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Импульс фотона:  </w:t>
            </w:r>
          </w:p>
          <w:p w14:paraId="46C7C859" w14:textId="77777777" w:rsidR="00CA13C8" w:rsidRDefault="00651FC2">
            <m:oMathPara>
              <m:oMath>
                <m:r>
                  <w:rPr>
                    <w:rFonts w:ascii="Cambria Math" w:eastAsia="Cambria Math" w:hAnsi="Cambria Math" w:cs="Cambria Math"/>
                  </w:rPr>
                  <m:t>p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E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c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h</m:t>
                    </m:r>
                    <m:r>
                      <w:rPr>
                        <w:rFonts w:ascii="Cambria Math" w:eastAsia="Cambria Math" w:hAnsi="Cambria Math" w:cs="Cambria Math"/>
                      </w:rPr>
                      <m:t>v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c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h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λ</m:t>
                    </m:r>
                  </m:den>
                </m:f>
              </m:oMath>
            </m:oMathPara>
          </w:p>
          <w:p w14:paraId="795DE14F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19991E1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p</w:t>
            </w:r>
          </w:p>
          <w:p w14:paraId="1B7E3A16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54870D32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C1221A3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  <w:gridCol w:w="40"/>
            </w:tblGrid>
            <w:tr w:rsidR="00CA13C8" w14:paraId="3CAB750B" w14:textId="77777777">
              <w:trPr>
                <w:trHeight w:val="285"/>
                <w:tblCellSpacing w:w="0" w:type="auto"/>
              </w:trPr>
              <w:tc>
                <w:tcPr>
                  <w:tcW w:w="18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EA14853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C607763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c</w:t>
                  </w:r>
                </w:p>
                <w:p w14:paraId="2BD0E5A3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8065B6F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76EE7428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34EB23A2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E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BC2D67E" w14:textId="77777777" w:rsidR="00CA13C8" w:rsidRDefault="00CA13C8"/>
              </w:tc>
            </w:tr>
            <w:tr w:rsidR="00CA13C8" w14:paraId="179BB6D1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18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8B5F599" w14:textId="77777777" w:rsidR="00CA13C8" w:rsidRDefault="00CA13C8"/>
              </w:tc>
            </w:tr>
          </w:tbl>
          <w:p w14:paraId="4BC1274C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C0D715D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3AC2E60F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6200AF27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F4C65FA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74"/>
              <w:gridCol w:w="40"/>
            </w:tblGrid>
            <w:tr w:rsidR="00CA13C8" w14:paraId="4298D1BA" w14:textId="77777777">
              <w:trPr>
                <w:trHeight w:val="285"/>
                <w:tblCellSpacing w:w="0" w:type="auto"/>
              </w:trPr>
              <w:tc>
                <w:tcPr>
                  <w:tcW w:w="27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0F0F67F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72D3555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c</w:t>
                  </w:r>
                </w:p>
                <w:p w14:paraId="1C63FDDC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30E9DB0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22C44EB1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00BA966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hv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A6EAABC" w14:textId="77777777" w:rsidR="00CA13C8" w:rsidRDefault="00CA13C8"/>
              </w:tc>
            </w:tr>
            <w:tr w:rsidR="00CA13C8" w14:paraId="0FDD795D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27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BB2A7D4" w14:textId="77777777" w:rsidR="00CA13C8" w:rsidRDefault="00CA13C8"/>
              </w:tc>
            </w:tr>
          </w:tbl>
          <w:p w14:paraId="3E859650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5E45760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3F8CF52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3B3667A3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3132B2CE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76"/>
              <w:gridCol w:w="40"/>
            </w:tblGrid>
            <w:tr w:rsidR="00CA13C8" w14:paraId="2E60E112" w14:textId="77777777">
              <w:trPr>
                <w:trHeight w:val="285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1025378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5148D2C6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λ</w:t>
                  </w:r>
                </w:p>
                <w:p w14:paraId="71CAC7E6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B63C349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0D477D65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AA2562C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h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0D09E98" w14:textId="77777777" w:rsidR="00CA13C8" w:rsidRDefault="00CA13C8"/>
              </w:tc>
            </w:tr>
            <w:tr w:rsidR="00CA13C8" w14:paraId="0BF67417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5A73DB0" w14:textId="77777777" w:rsidR="00CA13C8" w:rsidRDefault="00CA13C8"/>
              </w:tc>
            </w:tr>
          </w:tbl>
          <w:p w14:paraId="08D04018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383792DD" w14:textId="77777777" w:rsidR="00CA13C8" w:rsidRDefault="00CA13C8">
            <w:pPr>
              <w:spacing w:after="0" w:line="288" w:lineRule="auto"/>
              <w:jc w:val="both"/>
            </w:pPr>
          </w:p>
          <w:p w14:paraId="470A0053" w14:textId="77777777" w:rsidR="00CA13C8" w:rsidRDefault="00CA13C8">
            <w:pPr>
              <w:spacing w:after="0" w:line="288" w:lineRule="auto"/>
              <w:jc w:val="both"/>
            </w:pPr>
          </w:p>
        </w:tc>
      </w:tr>
      <w:tr w:rsidR="00CA13C8" w14:paraId="435926F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87EA9F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7C40C15B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5B46B9F7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Фотоэффект. Опыты А.Г. Столетова. Законы фотоэффекта</w:t>
            </w:r>
          </w:p>
        </w:tc>
      </w:tr>
      <w:tr w:rsidR="00CA13C8" w14:paraId="65F9A529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381989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59386DC4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64D7DF9A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Эйнштейна для фотоэффекта:</w:t>
            </w:r>
          </w:p>
          <w:p w14:paraId="48AA0A42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3E5874B9" w14:textId="77777777" w:rsidR="00CA13C8" w:rsidRDefault="00651FC2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E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фотона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A</m:t>
                </m:r>
                <m:r>
                  <m:rPr>
                    <m:nor/>
                  </m:rPr>
                  <w:rPr>
                    <w:rFonts w:ascii="Cambria Math" w:eastAsia="Cambria Math" w:hAnsi="Cambria Math" w:cs="Cambria Math"/>
                  </w:rPr>
                  <m:t>выхода</m:t>
                </m:r>
                <m:r>
                  <w:rPr>
                    <w:rFonts w:ascii="Cambria Math" w:eastAsia="Cambria Math" w:hAnsi="Cambria Math" w:cs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E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кин</m:t>
                    </m:r>
                    <m:r>
                      <w:rPr>
                        <w:rFonts w:ascii="Cambria Math" w:eastAsia="Cambria Math" w:hAnsi="Cambria Math" w:cs="Cambria Math"/>
                      </w:rPr>
                      <m:t>max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,</m:t>
                </m:r>
              </m:oMath>
            </m:oMathPara>
          </w:p>
          <w:p w14:paraId="6282A284" w14:textId="77777777" w:rsidR="00CA13C8" w:rsidRDefault="00CA13C8">
            <w:pPr>
              <w:spacing w:after="0" w:line="288" w:lineRule="auto"/>
              <w:ind w:left="336"/>
            </w:pPr>
          </w:p>
          <w:p w14:paraId="48A17C77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E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938"/>
              <w:gridCol w:w="40"/>
            </w:tblGrid>
            <w:tr w:rsidR="00CA13C8" w14:paraId="07865E7F" w14:textId="77777777">
              <w:trPr>
                <w:trHeight w:val="105"/>
                <w:tblCellSpacing w:w="0" w:type="auto"/>
              </w:trPr>
              <w:tc>
                <w:tcPr>
                  <w:tcW w:w="93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630CB40" w14:textId="77777777" w:rsidR="00CA13C8" w:rsidRDefault="00CA13C8">
                  <w:pPr>
                    <w:spacing w:after="0" w:line="288" w:lineRule="auto"/>
                    <w:ind w:left="322"/>
                  </w:pPr>
                </w:p>
                <w:p w14:paraId="48F25747" w14:textId="77777777" w:rsidR="00CA13C8" w:rsidRDefault="00651FC2">
                  <w:pPr>
                    <w:spacing w:after="0" w:line="288" w:lineRule="auto"/>
                    <w:ind w:left="322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фотона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40B108B" w14:textId="77777777" w:rsidR="00CA13C8" w:rsidRDefault="00CA13C8"/>
              </w:tc>
            </w:tr>
            <w:tr w:rsidR="00CA13C8" w14:paraId="66F770DD" w14:textId="77777777">
              <w:trPr>
                <w:gridAfter w:val="1"/>
                <w:wAfter w:w="40" w:type="dxa"/>
                <w:trHeight w:val="45"/>
                <w:tblCellSpacing w:w="0" w:type="auto"/>
              </w:trPr>
              <w:tc>
                <w:tcPr>
                  <w:tcW w:w="93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8E3D1E1" w14:textId="77777777" w:rsidR="00CA13C8" w:rsidRDefault="00CA13C8"/>
              </w:tc>
            </w:tr>
          </w:tbl>
          <w:p w14:paraId="3DB1BD1B" w14:textId="77777777" w:rsidR="00CA13C8" w:rsidRDefault="00CA13C8">
            <w:pPr>
              <w:spacing w:after="0" w:line="288" w:lineRule="auto"/>
              <w:ind w:left="336"/>
            </w:pPr>
          </w:p>
          <w:p w14:paraId="66B08115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1C54FF63" w14:textId="77777777" w:rsidR="00CA13C8" w:rsidRDefault="00CA13C8">
            <w:pPr>
              <w:spacing w:after="0" w:line="288" w:lineRule="auto"/>
              <w:ind w:left="336"/>
            </w:pPr>
          </w:p>
          <w:p w14:paraId="03D63D01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>
              <w:rPr>
                <w:rFonts w:ascii="Times New Roman" w:hAnsi="Times New Roman"/>
                <w:color w:val="000000"/>
                <w:sz w:val="24"/>
              </w:rPr>
              <w:t>выхода</w:t>
            </w:r>
          </w:p>
          <w:p w14:paraId="4CEF0024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07E54870" w14:textId="77777777" w:rsidR="00CA13C8" w:rsidRDefault="00CA13C8">
            <w:pPr>
              <w:spacing w:after="0" w:line="288" w:lineRule="auto"/>
              <w:ind w:left="336"/>
            </w:pPr>
          </w:p>
          <w:p w14:paraId="02189E9F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E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991"/>
              <w:gridCol w:w="40"/>
            </w:tblGrid>
            <w:tr w:rsidR="00CA13C8" w14:paraId="63B31600" w14:textId="77777777">
              <w:trPr>
                <w:trHeight w:val="45"/>
                <w:tblCellSpacing w:w="0" w:type="auto"/>
              </w:trPr>
              <w:tc>
                <w:tcPr>
                  <w:tcW w:w="9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589FA81" w14:textId="77777777" w:rsidR="00CA13C8" w:rsidRDefault="00CA13C8">
                  <w:pPr>
                    <w:spacing w:after="0" w:line="288" w:lineRule="auto"/>
                    <w:ind w:left="322"/>
                  </w:pPr>
                </w:p>
                <w:p w14:paraId="195BD7F2" w14:textId="77777777" w:rsidR="00CA13C8" w:rsidRDefault="00651FC2">
                  <w:pPr>
                    <w:spacing w:after="0" w:line="288" w:lineRule="auto"/>
                    <w:ind w:left="322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кин</w:t>
                  </w:r>
                  <w:r>
                    <w:rPr>
                      <w:rFonts w:ascii="Times New Roman" w:hAnsi="Times New Roman"/>
                      <w:i/>
                      <w:color w:val="000000"/>
                      <w:sz w:val="15"/>
                    </w:rPr>
                    <w:t>max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3782868" w14:textId="77777777" w:rsidR="00CA13C8" w:rsidRDefault="00CA13C8"/>
              </w:tc>
            </w:tr>
            <w:tr w:rsidR="00CA13C8" w14:paraId="4557662F" w14:textId="77777777">
              <w:trPr>
                <w:gridAfter w:val="1"/>
                <w:wAfter w:w="40" w:type="dxa"/>
                <w:trHeight w:val="45"/>
                <w:tblCellSpacing w:w="0" w:type="auto"/>
              </w:trPr>
              <w:tc>
                <w:tcPr>
                  <w:tcW w:w="9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85FFC1A" w14:textId="77777777" w:rsidR="00CA13C8" w:rsidRDefault="00CA13C8"/>
              </w:tc>
            </w:tr>
          </w:tbl>
          <w:p w14:paraId="44F7F2C3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,</w:t>
            </w:r>
          </w:p>
          <w:p w14:paraId="77290CEF" w14:textId="77777777" w:rsidR="00CA13C8" w:rsidRDefault="00CA13C8">
            <w:pPr>
              <w:spacing w:after="0" w:line="288" w:lineRule="auto"/>
            </w:pPr>
          </w:p>
          <w:p w14:paraId="7CE234D1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где ,  </w:t>
            </w:r>
          </w:p>
          <w:p w14:paraId="0D1129D8" w14:textId="77777777" w:rsidR="00CA13C8" w:rsidRDefault="00651FC2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E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фотона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=h</m:t>
                </m:r>
                <m:r>
                  <w:rPr>
                    <w:rFonts w:ascii="Cambria Math" w:eastAsia="Cambria Math" w:hAnsi="Cambria Math" w:cs="Cambria Math"/>
                  </w:rPr>
                  <m:t>v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h</m:t>
                    </m:r>
                    <m:r>
                      <w:rPr>
                        <w:rFonts w:ascii="Cambria Math" w:eastAsia="Cambria Math" w:hAnsi="Cambria Math" w:cs="Cambria Math"/>
                      </w:rPr>
                      <m:t>c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λ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,</m:t>
                </m:r>
              </m:oMath>
            </m:oMathPara>
          </w:p>
          <w:p w14:paraId="667EF6F1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FD47396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E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812"/>
              <w:gridCol w:w="40"/>
            </w:tblGrid>
            <w:tr w:rsidR="00CA13C8" w14:paraId="48BC4B0B" w14:textId="77777777">
              <w:trPr>
                <w:trHeight w:val="60"/>
                <w:tblCellSpacing w:w="0" w:type="auto"/>
              </w:trPr>
              <w:tc>
                <w:tcPr>
                  <w:tcW w:w="58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4631AE3" w14:textId="77777777" w:rsidR="00CA13C8" w:rsidRDefault="00CA13C8">
                  <w:pPr>
                    <w:spacing w:after="0" w:line="288" w:lineRule="auto"/>
                    <w:ind w:left="322"/>
                  </w:pPr>
                </w:p>
                <w:p w14:paraId="690B1E53" w14:textId="77777777" w:rsidR="00CA13C8" w:rsidRDefault="00651FC2">
                  <w:pPr>
                    <w:spacing w:after="0" w:line="288" w:lineRule="auto"/>
                    <w:ind w:left="322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фотона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A974844" w14:textId="77777777" w:rsidR="00CA13C8" w:rsidRDefault="00CA13C8"/>
              </w:tc>
            </w:tr>
            <w:tr w:rsidR="00CA13C8" w14:paraId="2B8F1D42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58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A97C5E0" w14:textId="77777777" w:rsidR="00CA13C8" w:rsidRDefault="00CA13C8"/>
              </w:tc>
            </w:tr>
          </w:tbl>
          <w:p w14:paraId="2C62429F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0A298D7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08CE4A19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CFD5A53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hv</w:t>
            </w:r>
          </w:p>
          <w:p w14:paraId="4E7F19AA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7D085DCE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50399E0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74"/>
              <w:gridCol w:w="40"/>
            </w:tblGrid>
            <w:tr w:rsidR="00CA13C8" w14:paraId="262394C6" w14:textId="77777777">
              <w:trPr>
                <w:trHeight w:val="285"/>
                <w:tblCellSpacing w:w="0" w:type="auto"/>
              </w:trPr>
              <w:tc>
                <w:tcPr>
                  <w:tcW w:w="26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63311E6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0427121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λ</w:t>
                  </w:r>
                </w:p>
                <w:p w14:paraId="6FFAF140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9062488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4BB427AF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596339D7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hc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EAEE211" w14:textId="77777777" w:rsidR="00CA13C8" w:rsidRDefault="00CA13C8"/>
              </w:tc>
            </w:tr>
            <w:tr w:rsidR="00CA13C8" w14:paraId="666397BA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26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E0F274D" w14:textId="77777777" w:rsidR="00CA13C8" w:rsidRDefault="00CA13C8"/>
              </w:tc>
            </w:tr>
          </w:tbl>
          <w:p w14:paraId="15C0A3D9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A5A772E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,</w:t>
            </w:r>
          </w:p>
          <w:p w14:paraId="1B9ACDCB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  <w:p w14:paraId="1CD5B36C" w14:textId="77777777" w:rsidR="00CA13C8" w:rsidRDefault="00651FC2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A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выхода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=h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v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кр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h</m:t>
                    </m:r>
                    <m:r>
                      <w:rPr>
                        <w:rFonts w:ascii="Cambria Math" w:eastAsia="Cambria Math" w:hAnsi="Cambria Math" w:cs="Cambria Math"/>
                      </w:rPr>
                      <m:t>c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λ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</w:rPr>
                          <m:t>кр</m:t>
                        </m:r>
                      </m:sub>
                    </m:sSub>
                  </m:den>
                </m:f>
              </m:oMath>
            </m:oMathPara>
          </w:p>
          <w:p w14:paraId="4D51056F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384A4CF0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831"/>
              <w:gridCol w:w="40"/>
            </w:tblGrid>
            <w:tr w:rsidR="00CA13C8" w14:paraId="1066ADF5" w14:textId="77777777">
              <w:trPr>
                <w:trHeight w:val="30"/>
                <w:tblCellSpacing w:w="0" w:type="auto"/>
              </w:trPr>
              <w:tc>
                <w:tcPr>
                  <w:tcW w:w="60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5767652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7CA5E72D" w14:textId="77777777" w:rsidR="00CA13C8" w:rsidRDefault="00651FC2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выхода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3A29CD1" w14:textId="77777777" w:rsidR="00CA13C8" w:rsidRDefault="00CA13C8"/>
              </w:tc>
            </w:tr>
            <w:tr w:rsidR="00CA13C8" w14:paraId="15A0DAC7" w14:textId="77777777">
              <w:trPr>
                <w:gridAfter w:val="1"/>
                <w:wAfter w:w="40" w:type="dxa"/>
                <w:trHeight w:val="60"/>
                <w:tblCellSpacing w:w="0" w:type="auto"/>
              </w:trPr>
              <w:tc>
                <w:tcPr>
                  <w:tcW w:w="60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E2C540A" w14:textId="77777777" w:rsidR="00CA13C8" w:rsidRDefault="00CA13C8"/>
              </w:tc>
            </w:tr>
          </w:tbl>
          <w:p w14:paraId="56F5C149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D04E1D1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2F57CFAA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6C68433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hv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5"/>
              <w:gridCol w:w="40"/>
            </w:tblGrid>
            <w:tr w:rsidR="00CA13C8" w14:paraId="7C14D4CC" w14:textId="77777777">
              <w:trPr>
                <w:trHeight w:val="30"/>
                <w:tblCellSpacing w:w="0" w:type="auto"/>
              </w:trPr>
              <w:tc>
                <w:tcPr>
                  <w:tcW w:w="2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8CA7165" w14:textId="77777777" w:rsidR="00CA13C8" w:rsidRDefault="00CA13C8">
                  <w:pPr>
                    <w:spacing w:after="0" w:line="288" w:lineRule="auto"/>
                    <w:ind w:left="327"/>
                  </w:pPr>
                </w:p>
                <w:p w14:paraId="296CF381" w14:textId="77777777" w:rsidR="00CA13C8" w:rsidRDefault="00651FC2">
                  <w:pPr>
                    <w:spacing w:after="0" w:line="288" w:lineRule="auto"/>
                    <w:ind w:left="327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кр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3C65E19" w14:textId="77777777" w:rsidR="00CA13C8" w:rsidRDefault="00CA13C8"/>
              </w:tc>
            </w:tr>
            <w:tr w:rsidR="00CA13C8" w14:paraId="69777864" w14:textId="77777777">
              <w:trPr>
                <w:gridAfter w:val="1"/>
                <w:wAfter w:w="40" w:type="dxa"/>
                <w:trHeight w:val="60"/>
                <w:tblCellSpacing w:w="0" w:type="auto"/>
              </w:trPr>
              <w:tc>
                <w:tcPr>
                  <w:tcW w:w="2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6348FA5" w14:textId="77777777" w:rsidR="00CA13C8" w:rsidRDefault="00CA13C8"/>
              </w:tc>
            </w:tr>
          </w:tbl>
          <w:p w14:paraId="27529129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5979CE6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446AF693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6824921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80"/>
              <w:gridCol w:w="40"/>
            </w:tblGrid>
            <w:tr w:rsidR="00CA13C8" w14:paraId="13FDD8E4" w14:textId="77777777">
              <w:trPr>
                <w:trHeight w:val="285"/>
                <w:tblCellSpacing w:w="0" w:type="auto"/>
              </w:trPr>
              <w:tc>
                <w:tcPr>
                  <w:tcW w:w="3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F3C6E1F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C59941F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λ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514"/>
                    <w:gridCol w:w="36"/>
                  </w:tblGrid>
                  <w:tr w:rsidR="00CA13C8" w14:paraId="2BD6A9B1" w14:textId="77777777">
                    <w:trPr>
                      <w:trHeight w:val="30"/>
                      <w:tblCellSpacing w:w="0" w:type="auto"/>
                    </w:trPr>
                    <w:tc>
                      <w:tcPr>
                        <w:tcW w:w="21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03944295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69CAEF05" w14:textId="77777777" w:rsidR="00CA13C8" w:rsidRDefault="00651FC2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кр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2940890E" w14:textId="77777777" w:rsidR="00CA13C8" w:rsidRDefault="00CA13C8"/>
                    </w:tc>
                  </w:tr>
                  <w:tr w:rsidR="00CA13C8" w14:paraId="49C557BB" w14:textId="77777777">
                    <w:trPr>
                      <w:gridAfter w:val="1"/>
                      <w:wAfter w:w="40" w:type="dxa"/>
                      <w:trHeight w:val="60"/>
                      <w:tblCellSpacing w:w="0" w:type="auto"/>
                    </w:trPr>
                    <w:tc>
                      <w:tcPr>
                        <w:tcW w:w="21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6538A957" w14:textId="77777777" w:rsidR="00CA13C8" w:rsidRDefault="00CA13C8"/>
                    </w:tc>
                  </w:tr>
                </w:tbl>
                <w:p w14:paraId="32C374B4" w14:textId="77777777" w:rsidR="00CA13C8" w:rsidRDefault="00CA13C8">
                  <w:pPr>
                    <w:spacing w:after="0" w:line="288" w:lineRule="auto"/>
                  </w:pPr>
                </w:p>
                <w:p w14:paraId="0F60FA15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16669F32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79F5F10A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B2D0F75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hc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AB6DB0A" w14:textId="77777777" w:rsidR="00CA13C8" w:rsidRDefault="00CA13C8"/>
              </w:tc>
            </w:tr>
            <w:tr w:rsidR="00CA13C8" w14:paraId="32E25F9F" w14:textId="77777777">
              <w:trPr>
                <w:gridAfter w:val="1"/>
                <w:wAfter w:w="40" w:type="dxa"/>
                <w:trHeight w:val="195"/>
                <w:tblCellSpacing w:w="0" w:type="auto"/>
              </w:trPr>
              <w:tc>
                <w:tcPr>
                  <w:tcW w:w="3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C765688" w14:textId="77777777" w:rsidR="00CA13C8" w:rsidRDefault="00CA13C8"/>
              </w:tc>
            </w:tr>
          </w:tbl>
          <w:p w14:paraId="317B23CA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C18CBBB" w14:textId="77777777" w:rsidR="00CA13C8" w:rsidRDefault="00CA13C8">
            <w:pPr>
              <w:spacing w:after="0" w:line="288" w:lineRule="auto"/>
              <w:jc w:val="both"/>
            </w:pPr>
          </w:p>
          <w:p w14:paraId="3E4CAC7C" w14:textId="77777777" w:rsidR="00CA13C8" w:rsidRDefault="00CA13C8">
            <w:pPr>
              <w:spacing w:after="0" w:line="288" w:lineRule="auto"/>
              <w:jc w:val="both"/>
            </w:pPr>
          </w:p>
          <w:p w14:paraId="1E81EBF0" w14:textId="77777777" w:rsidR="00CA13C8" w:rsidRDefault="00CA13C8">
            <w:pPr>
              <w:spacing w:after="0" w:line="336" w:lineRule="auto"/>
              <w:ind w:left="336"/>
              <w:jc w:val="both"/>
            </w:pPr>
          </w:p>
          <w:p w14:paraId="79451653" w14:textId="77777777" w:rsidR="00CA13C8" w:rsidRDefault="00651FC2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6A765A92" w14:textId="77777777" w:rsidR="00CA13C8" w:rsidRDefault="00651FC2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E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кин</m:t>
                    </m:r>
                    <m:r>
                      <w:rPr>
                        <w:rFonts w:ascii="Cambria Math" w:eastAsia="Cambria Math" w:hAnsi="Cambria Math" w:cs="Cambria Math"/>
                      </w:rPr>
                      <m:t>max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m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v</m:t>
                            </m:r>
                          </m:e>
                          <m:sup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2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max</m:t>
                        </m:r>
                      </m:sub>
                    </m:sSub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e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U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зап</m:t>
                    </m:r>
                  </m:sub>
                </m:sSub>
              </m:oMath>
            </m:oMathPara>
          </w:p>
          <w:p w14:paraId="597D8CF2" w14:textId="77777777" w:rsidR="00CA13C8" w:rsidRDefault="00CA13C8">
            <w:pPr>
              <w:spacing w:after="0" w:line="288" w:lineRule="auto"/>
              <w:ind w:left="336"/>
            </w:pPr>
          </w:p>
          <w:p w14:paraId="40950E0F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E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991"/>
              <w:gridCol w:w="40"/>
            </w:tblGrid>
            <w:tr w:rsidR="00CA13C8" w14:paraId="7F54D942" w14:textId="77777777">
              <w:trPr>
                <w:trHeight w:val="45"/>
                <w:tblCellSpacing w:w="0" w:type="auto"/>
              </w:trPr>
              <w:tc>
                <w:tcPr>
                  <w:tcW w:w="9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1492FBD" w14:textId="77777777" w:rsidR="00CA13C8" w:rsidRDefault="00CA13C8">
                  <w:pPr>
                    <w:spacing w:after="0" w:line="288" w:lineRule="auto"/>
                    <w:ind w:left="322"/>
                  </w:pPr>
                </w:p>
                <w:p w14:paraId="5FB93AC7" w14:textId="77777777" w:rsidR="00CA13C8" w:rsidRDefault="00651FC2">
                  <w:pPr>
                    <w:spacing w:after="0" w:line="288" w:lineRule="auto"/>
                    <w:ind w:left="322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кин</w:t>
                  </w:r>
                  <w:r>
                    <w:rPr>
                      <w:rFonts w:ascii="Times New Roman" w:hAnsi="Times New Roman"/>
                      <w:i/>
                      <w:color w:val="000000"/>
                      <w:sz w:val="15"/>
                    </w:rPr>
                    <w:t>max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010CB51" w14:textId="77777777" w:rsidR="00CA13C8" w:rsidRDefault="00CA13C8"/>
              </w:tc>
            </w:tr>
            <w:tr w:rsidR="00CA13C8" w14:paraId="5D88A606" w14:textId="77777777">
              <w:trPr>
                <w:gridAfter w:val="1"/>
                <w:wAfter w:w="40" w:type="dxa"/>
                <w:trHeight w:val="45"/>
                <w:tblCellSpacing w:w="0" w:type="auto"/>
              </w:trPr>
              <w:tc>
                <w:tcPr>
                  <w:tcW w:w="9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51FBC53" w14:textId="77777777" w:rsidR="00CA13C8" w:rsidRDefault="00CA13C8"/>
              </w:tc>
            </w:tr>
          </w:tbl>
          <w:p w14:paraId="5E562758" w14:textId="77777777" w:rsidR="00CA13C8" w:rsidRDefault="00CA13C8">
            <w:pPr>
              <w:spacing w:after="0" w:line="288" w:lineRule="auto"/>
              <w:ind w:left="336"/>
            </w:pPr>
          </w:p>
          <w:p w14:paraId="2A303BC7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17720ED9" w14:textId="77777777" w:rsidR="00CA13C8" w:rsidRDefault="00CA13C8">
            <w:pPr>
              <w:spacing w:after="0" w:line="288" w:lineRule="auto"/>
              <w:ind w:left="336"/>
            </w:pPr>
          </w:p>
          <w:p w14:paraId="0DB04E3C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1264"/>
              <w:gridCol w:w="40"/>
            </w:tblGrid>
            <w:tr w:rsidR="00CA13C8" w14:paraId="4B06562F" w14:textId="77777777">
              <w:trPr>
                <w:trHeight w:val="495"/>
                <w:tblCellSpacing w:w="0" w:type="auto"/>
              </w:trPr>
              <w:tc>
                <w:tcPr>
                  <w:tcW w:w="126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FB61E80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8BCF203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  <w:p w14:paraId="139D2AF2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F852ED4" w14:textId="77777777" w:rsidR="00CA13C8" w:rsidRDefault="00CA13C8">
                  <w:pPr>
                    <w:pBdr>
                      <w:bottom w:val="single" w:sz="7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0362353D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9A11DCE" w14:textId="77777777" w:rsidR="00CA13C8" w:rsidRDefault="00651FC2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mv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  <w:gridCol w:w="367"/>
                    <w:gridCol w:w="40"/>
                  </w:tblGrid>
                  <w:tr w:rsidR="00CA13C8" w14:paraId="177CACC7" w14:textId="77777777">
                    <w:trPr>
                      <w:gridAfter w:val="2"/>
                      <w:wAfter w:w="407" w:type="dxa"/>
                      <w:trHeight w:val="270"/>
                      <w:tblCellSpacing w:w="0" w:type="auto"/>
                    </w:trPr>
                    <w:tc>
                      <w:tcPr>
                        <w:tcW w:w="179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65014DF6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7E18C64E" w14:textId="77777777" w:rsidR="00CA13C8" w:rsidRDefault="00651FC2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</w:tr>
                  <w:tr w:rsidR="00CA13C8" w14:paraId="65C76BAC" w14:textId="77777777">
                    <w:trPr>
                      <w:trHeight w:val="45"/>
                      <w:tblCellSpacing w:w="0" w:type="auto"/>
                    </w:trPr>
                    <w:tc>
                      <w:tcPr>
                        <w:tcW w:w="546" w:type="dxa"/>
                        <w:gridSpan w:val="2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24FD0D4F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1AF46053" w14:textId="77777777" w:rsidR="00CA13C8" w:rsidRDefault="00651FC2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5"/>
                          </w:rPr>
                          <w:t>max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2C2014B7" w14:textId="77777777" w:rsidR="00CA13C8" w:rsidRDefault="00CA13C8"/>
                    </w:tc>
                  </w:tr>
                  <w:tr w:rsidR="00CA13C8" w14:paraId="2F4D83FA" w14:textId="77777777">
                    <w:trPr>
                      <w:gridAfter w:val="1"/>
                      <w:wAfter w:w="40" w:type="dxa"/>
                      <w:trHeight w:val="45"/>
                      <w:tblCellSpacing w:w="0" w:type="auto"/>
                    </w:trPr>
                    <w:tc>
                      <w:tcPr>
                        <w:tcW w:w="546" w:type="dxa"/>
                        <w:gridSpan w:val="2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2E7A925B" w14:textId="77777777" w:rsidR="00CA13C8" w:rsidRDefault="00CA13C8"/>
                    </w:tc>
                  </w:tr>
                </w:tbl>
                <w:p w14:paraId="4BCCDC45" w14:textId="77777777" w:rsidR="00CA13C8" w:rsidRDefault="00CA13C8">
                  <w:pPr>
                    <w:spacing w:after="0" w:line="288" w:lineRule="auto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D2B23BA" w14:textId="77777777" w:rsidR="00CA13C8" w:rsidRDefault="00CA13C8"/>
              </w:tc>
            </w:tr>
            <w:tr w:rsidR="00CA13C8" w14:paraId="25F28E96" w14:textId="77777777">
              <w:trPr>
                <w:gridAfter w:val="1"/>
                <w:wAfter w:w="40" w:type="dxa"/>
                <w:trHeight w:val="225"/>
                <w:tblCellSpacing w:w="0" w:type="auto"/>
              </w:trPr>
              <w:tc>
                <w:tcPr>
                  <w:tcW w:w="126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D252B14" w14:textId="77777777" w:rsidR="00CA13C8" w:rsidRDefault="00CA13C8"/>
              </w:tc>
            </w:tr>
          </w:tbl>
          <w:p w14:paraId="6554CEAE" w14:textId="77777777" w:rsidR="00CA13C8" w:rsidRDefault="00CA13C8">
            <w:pPr>
              <w:spacing w:after="0" w:line="288" w:lineRule="auto"/>
              <w:ind w:left="336"/>
            </w:pPr>
          </w:p>
          <w:p w14:paraId="0189E047" w14:textId="77777777" w:rsidR="00CA13C8" w:rsidRDefault="00CA13C8">
            <w:pPr>
              <w:spacing w:after="0" w:line="288" w:lineRule="auto"/>
              <w:ind w:left="336"/>
            </w:pPr>
          </w:p>
          <w:p w14:paraId="216DA8F6" w14:textId="77777777" w:rsidR="00CA13C8" w:rsidRDefault="00651FC2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06F79C72" w14:textId="77777777" w:rsidR="00CA13C8" w:rsidRDefault="00CA13C8">
            <w:pPr>
              <w:spacing w:after="0" w:line="288" w:lineRule="auto"/>
              <w:ind w:left="336"/>
            </w:pPr>
          </w:p>
          <w:p w14:paraId="64396D6F" w14:textId="77777777" w:rsidR="00CA13C8" w:rsidRDefault="00651FC2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eU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47"/>
              <w:gridCol w:w="40"/>
            </w:tblGrid>
            <w:tr w:rsidR="00CA13C8" w14:paraId="2363F892" w14:textId="77777777">
              <w:trPr>
                <w:trHeight w:val="45"/>
                <w:tblCellSpacing w:w="0" w:type="auto"/>
              </w:trPr>
              <w:tc>
                <w:tcPr>
                  <w:tcW w:w="4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A281D5F" w14:textId="77777777" w:rsidR="00CA13C8" w:rsidRDefault="00CA13C8">
                  <w:pPr>
                    <w:spacing w:after="0" w:line="288" w:lineRule="auto"/>
                    <w:ind w:left="310"/>
                  </w:pPr>
                </w:p>
                <w:p w14:paraId="3FFB7FCE" w14:textId="77777777" w:rsidR="00CA13C8" w:rsidRDefault="00651FC2">
                  <w:pPr>
                    <w:spacing w:after="0" w:line="288" w:lineRule="auto"/>
                    <w:ind w:left="310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зап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E62E7D1" w14:textId="77777777" w:rsidR="00CA13C8" w:rsidRDefault="00CA13C8"/>
              </w:tc>
            </w:tr>
            <w:tr w:rsidR="00CA13C8" w14:paraId="3B9C6ED4" w14:textId="77777777">
              <w:trPr>
                <w:gridAfter w:val="1"/>
                <w:wAfter w:w="40" w:type="dxa"/>
                <w:trHeight w:val="45"/>
                <w:tblCellSpacing w:w="0" w:type="auto"/>
              </w:trPr>
              <w:tc>
                <w:tcPr>
                  <w:tcW w:w="4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D43C2FE" w14:textId="77777777" w:rsidR="00CA13C8" w:rsidRDefault="00CA13C8"/>
              </w:tc>
            </w:tr>
          </w:tbl>
          <w:p w14:paraId="7B548BB6" w14:textId="77777777" w:rsidR="00CA13C8" w:rsidRDefault="00CA13C8">
            <w:pPr>
              <w:spacing w:after="0" w:line="288" w:lineRule="auto"/>
            </w:pPr>
          </w:p>
          <w:p w14:paraId="7580B701" w14:textId="77777777" w:rsidR="00CA13C8" w:rsidRDefault="00CA13C8">
            <w:pPr>
              <w:spacing w:after="0" w:line="288" w:lineRule="auto"/>
            </w:pPr>
          </w:p>
        </w:tc>
      </w:tr>
      <w:tr w:rsidR="00CA13C8" w14:paraId="5378671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420337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40822F58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5D5F1F0E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Давление света.</w:t>
            </w:r>
          </w:p>
          <w:p w14:paraId="25373EFE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Давление света на полностью отражающую поверхность и на полностью поглощающую поверхность</w:t>
            </w:r>
          </w:p>
        </w:tc>
      </w:tr>
      <w:tr w:rsidR="00CA13C8" w14:paraId="697E8D18" w14:textId="77777777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4D18E9BA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4FCB59C3" w14:textId="77777777" w:rsidR="00CA13C8" w:rsidRDefault="00CA13C8">
            <w:pPr>
              <w:spacing w:after="0"/>
              <w:ind w:left="336"/>
            </w:pP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473F7BD6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ФИЗИКА АТОМА</w:t>
            </w:r>
          </w:p>
        </w:tc>
      </w:tr>
      <w:tr w:rsidR="00CA13C8" w14:paraId="1CEB06ED" w14:textId="77777777">
        <w:trPr>
          <w:trHeight w:val="144"/>
        </w:trPr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F7AF15" w14:textId="77777777" w:rsidR="00CA13C8" w:rsidRDefault="00CA13C8">
            <w:pPr>
              <w:spacing w:after="0"/>
              <w:ind w:left="336"/>
            </w:pP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5704788B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61914403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Планетарная модель атома</w:t>
            </w:r>
          </w:p>
        </w:tc>
      </w:tr>
      <w:tr w:rsidR="00CA13C8" w14:paraId="4F07942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7571C8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579B14FE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7381408B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Постулаты Бора. Излучение и поглощение фотонов при переходе атома с одного уровня энергии на другой:</w:t>
            </w:r>
          </w:p>
          <w:p w14:paraId="40960065" w14:textId="77777777" w:rsidR="00CA13C8" w:rsidRDefault="00651FC2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6558AF6E" wp14:editId="164EFF95">
                  <wp:extent cx="1676400" cy="466725"/>
                  <wp:effectExtent l="0" t="0" r="0" b="0"/>
                  <wp:docPr id="47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0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5599EBBF" w14:textId="77777777" w:rsidR="00CA13C8" w:rsidRDefault="00CA13C8">
            <w:pPr>
              <w:spacing w:after="0" w:line="336" w:lineRule="auto"/>
              <w:ind w:left="336"/>
              <w:jc w:val="both"/>
            </w:pPr>
          </w:p>
          <w:p w14:paraId="0CF5DC0D" w14:textId="77777777" w:rsidR="00CA13C8" w:rsidRDefault="00CA13C8">
            <w:pPr>
              <w:spacing w:after="0" w:line="336" w:lineRule="auto"/>
              <w:ind w:left="336"/>
            </w:pPr>
          </w:p>
        </w:tc>
      </w:tr>
      <w:tr w:rsidR="00CA13C8" w14:paraId="16654FF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CB3CD6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3FE9BF13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055413F2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Линейчатые спектры. </w:t>
            </w:r>
          </w:p>
          <w:p w14:paraId="058DEECE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Спектр уровней энергии атома водорода: </w:t>
            </w:r>
          </w:p>
          <w:p w14:paraId="310EF7AE" w14:textId="77777777" w:rsidR="00CA13C8" w:rsidRDefault="00651FC2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6FAFAAD4" wp14:editId="41396D98">
                  <wp:extent cx="2095500" cy="466725"/>
                  <wp:effectExtent l="0" t="0" r="0" b="0"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500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26409372" w14:textId="77777777" w:rsidR="00CA13C8" w:rsidRDefault="00CA13C8">
            <w:pPr>
              <w:spacing w:after="0" w:line="336" w:lineRule="auto"/>
              <w:ind w:left="336"/>
            </w:pPr>
          </w:p>
        </w:tc>
      </w:tr>
      <w:tr w:rsidR="00CA13C8" w14:paraId="029D35C6" w14:textId="77777777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47B95826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2C778418" w14:textId="77777777" w:rsidR="00CA13C8" w:rsidRDefault="00CA13C8">
            <w:pPr>
              <w:spacing w:after="0"/>
              <w:ind w:left="336"/>
            </w:pP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001361D7" w14:textId="77777777" w:rsidR="00CA13C8" w:rsidRDefault="00651FC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ФИЗИКА АТОМНОГО ЯДРА</w:t>
            </w:r>
          </w:p>
        </w:tc>
      </w:tr>
      <w:tr w:rsidR="00CA13C8" w14:paraId="634A9EE4" w14:textId="77777777">
        <w:trPr>
          <w:trHeight w:val="144"/>
        </w:trPr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24970A" w14:textId="77777777" w:rsidR="00CA13C8" w:rsidRDefault="00CA13C8">
            <w:pPr>
              <w:spacing w:after="0"/>
              <w:ind w:left="336"/>
            </w:pP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6AC34546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6045729B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Нуклонная модель ядра Гейзенберга – Иваненко. Заряд ядра. Массовое число ядра. Изотопы</w:t>
            </w:r>
          </w:p>
        </w:tc>
      </w:tr>
      <w:tr w:rsidR="00CA13C8" w14:paraId="48AAEB9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BE70F6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650068ED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5BC64AF3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Радиоактивность. </w:t>
            </w:r>
          </w:p>
          <w:p w14:paraId="613639F8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Альфа-распад: </w:t>
            </w:r>
          </w:p>
          <w:p w14:paraId="785ADC4C" w14:textId="77777777" w:rsidR="00CA13C8" w:rsidRDefault="00651FC2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532E2D52" wp14:editId="2D8D791C">
                  <wp:extent cx="1266825" cy="390525"/>
                  <wp:effectExtent l="0" t="0" r="0" b="0"/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825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50C23D74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Бета-распад. </w:t>
            </w:r>
          </w:p>
          <w:p w14:paraId="46BC7012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Электронный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β-распад:</w:t>
            </w:r>
          </w:p>
          <w:p w14:paraId="46242FB7" w14:textId="77777777" w:rsidR="00CA13C8" w:rsidRDefault="00651FC2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276BE43E" wp14:editId="711FD36C">
                  <wp:extent cx="1552575" cy="381000"/>
                  <wp:effectExtent l="0" t="0" r="0" b="0"/>
                  <wp:docPr id="50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2575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75475CC3" w14:textId="77777777" w:rsidR="00CA13C8" w:rsidRDefault="00CA13C8">
            <w:pPr>
              <w:spacing w:after="0" w:line="336" w:lineRule="auto"/>
              <w:ind w:left="336"/>
              <w:jc w:val="both"/>
            </w:pPr>
          </w:p>
          <w:p w14:paraId="4DBEAA83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Позитронный β-распад: </w:t>
            </w:r>
          </w:p>
          <w:p w14:paraId="26A03F3B" w14:textId="77777777" w:rsidR="00CA13C8" w:rsidRDefault="00651FC2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6CFEB936" wp14:editId="03144AE0">
                  <wp:extent cx="1562100" cy="361950"/>
                  <wp:effectExtent l="0" t="0" r="0" b="0"/>
                  <wp:docPr id="51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100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6CA67387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Гамма-излучение</w:t>
            </w:r>
          </w:p>
        </w:tc>
      </w:tr>
      <w:tr w:rsidR="00CA13C8" w14:paraId="5BA9A3E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1DE3B0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75B4C83A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33724B7D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 радиоактивного распада:  </w:t>
            </w:r>
          </w:p>
          <w:p w14:paraId="42C6BBF9" w14:textId="77777777" w:rsidR="00CA13C8" w:rsidRDefault="00651FC2">
            <m:oMathPara>
              <m:oMath>
                <m:r>
                  <w:rPr>
                    <w:rFonts w:ascii="Cambria Math" w:eastAsia="Cambria Math" w:hAnsi="Cambria Math" w:cs="Cambria Math"/>
                  </w:rPr>
                  <m:t>N</m:t>
                </m:r>
                <m:r>
                  <w:rPr>
                    <w:rFonts w:ascii="Cambria Math" w:eastAsia="Cambria Math" w:hAnsi="Cambria Math" w:cs="Cambria Math"/>
                  </w:rPr>
                  <m:t>(</m:t>
                </m:r>
                <m:r>
                  <w:rPr>
                    <w:rFonts w:ascii="Cambria Math" w:eastAsia="Cambria Math" w:hAnsi="Cambria Math" w:cs="Cambria Math"/>
                  </w:rPr>
                  <m:t>t</m:t>
                </m:r>
                <m:r>
                  <w:rPr>
                    <w:rFonts w:ascii="Cambria Math" w:eastAsia="Cambria Math" w:hAnsi="Cambria Math" w:cs="Cambria Math"/>
                  </w:rPr>
                  <m:t>)=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*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w:rPr>
                            <w:rFonts w:ascii="Cambria Math" w:eastAsia="Cambria Math" w:hAnsi="Cambria Math" w:cs="Cambria Math"/>
                          </w:rPr>
                          <m:t>-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>t</m:t>
                        </m:r>
                      </m:num>
                      <m:den>
                        <m:r>
                          <w:rPr>
                            <w:rFonts w:ascii="Cambria Math" w:eastAsia="Cambria Math" w:hAnsi="Cambria Math" w:cs="Cambria Math"/>
                          </w:rPr>
                          <m:t>T</m:t>
                        </m:r>
                      </m:den>
                    </m:f>
                  </m:sup>
                </m:sSup>
              </m:oMath>
            </m:oMathPara>
          </w:p>
          <w:p w14:paraId="5D2616D2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9466E8D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  <w:p w14:paraId="3E0BDF27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687CC364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560C692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15"/>
              <w:gridCol w:w="40"/>
            </w:tblGrid>
            <w:tr w:rsidR="00CA13C8" w14:paraId="03CB2DE6" w14:textId="77777777">
              <w:trPr>
                <w:trHeight w:val="60"/>
                <w:tblCellSpacing w:w="0" w:type="auto"/>
              </w:trPr>
              <w:tc>
                <w:tcPr>
                  <w:tcW w:w="8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CAE9074" w14:textId="77777777" w:rsidR="00CA13C8" w:rsidRDefault="00CA13C8">
                  <w:pPr>
                    <w:spacing w:after="0" w:line="288" w:lineRule="auto"/>
                    <w:ind w:left="310"/>
                  </w:pPr>
                </w:p>
                <w:p w14:paraId="0FE87B93" w14:textId="77777777" w:rsidR="00CA13C8" w:rsidRDefault="00651FC2">
                  <w:pPr>
                    <w:spacing w:after="0" w:line="288" w:lineRule="auto"/>
                    <w:ind w:left="310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0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4D96A2D" w14:textId="77777777" w:rsidR="00CA13C8" w:rsidRDefault="00CA13C8"/>
              </w:tc>
            </w:tr>
            <w:tr w:rsidR="00CA13C8" w14:paraId="06C855CF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8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4AC7319" w14:textId="77777777" w:rsidR="00CA13C8" w:rsidRDefault="00CA13C8"/>
              </w:tc>
            </w:tr>
          </w:tbl>
          <w:p w14:paraId="4E90A3DD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DEB41EF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∗</w:t>
            </w:r>
          </w:p>
          <w:p w14:paraId="654D2FD6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D30FF8E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67"/>
            </w:tblGrid>
            <w:tr w:rsidR="00CA13C8" w14:paraId="2C104625" w14:textId="77777777">
              <w:trPr>
                <w:trHeight w:val="195"/>
                <w:tblCellSpacing w:w="0" w:type="auto"/>
              </w:trPr>
              <w:tc>
                <w:tcPr>
                  <w:tcW w:w="1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BC8CA1F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20FED171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501"/>
                    <w:gridCol w:w="36"/>
                  </w:tblGrid>
                  <w:tr w:rsidR="00CA13C8" w14:paraId="4076AA08" w14:textId="77777777">
                    <w:trPr>
                      <w:trHeight w:val="120"/>
                      <w:tblCellSpacing w:w="0" w:type="auto"/>
                    </w:trPr>
                    <w:tc>
                      <w:tcPr>
                        <w:tcW w:w="109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6AB5AF25" w14:textId="77777777" w:rsidR="00CA13C8" w:rsidRDefault="00CA13C8">
                        <w:pPr>
                          <w:spacing w:after="0" w:line="288" w:lineRule="auto"/>
                          <w:ind w:left="336"/>
                          <w:jc w:val="center"/>
                        </w:pPr>
                      </w:p>
                      <w:p w14:paraId="570D0923" w14:textId="77777777" w:rsidR="00CA13C8" w:rsidRDefault="00651FC2">
                        <w:pPr>
                          <w:spacing w:after="0" w:line="288" w:lineRule="auto"/>
                          <w:ind w:left="336"/>
                          <w:jc w:val="center"/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6"/>
                          </w:rPr>
                          <w:t>T</w:t>
                        </w:r>
                      </w:p>
                      <w:p w14:paraId="2A2476BB" w14:textId="77777777" w:rsidR="00CA13C8" w:rsidRDefault="00CA13C8">
                        <w:pPr>
                          <w:spacing w:after="0" w:line="288" w:lineRule="auto"/>
                          <w:ind w:left="336"/>
                          <w:jc w:val="center"/>
                        </w:pPr>
                      </w:p>
                      <w:p w14:paraId="53EBB6CE" w14:textId="77777777" w:rsidR="00CA13C8" w:rsidRDefault="00CA13C8">
                        <w:pPr>
                          <w:pBdr>
                            <w:bottom w:val="single" w:sz="4" w:space="0" w:color="000000"/>
                          </w:pBdr>
                          <w:spacing w:after="0" w:line="288" w:lineRule="auto"/>
                          <w:ind w:left="336"/>
                          <w:jc w:val="center"/>
                        </w:pPr>
                      </w:p>
                      <w:p w14:paraId="14D0D2A2" w14:textId="77777777" w:rsidR="00CA13C8" w:rsidRDefault="00CA13C8">
                        <w:pPr>
                          <w:spacing w:after="0" w:line="288" w:lineRule="auto"/>
                          <w:ind w:left="336"/>
                          <w:jc w:val="center"/>
                        </w:pPr>
                      </w:p>
                      <w:p w14:paraId="2A2D4381" w14:textId="77777777" w:rsidR="00CA13C8" w:rsidRDefault="00651FC2">
                        <w:pPr>
                          <w:spacing w:after="0" w:line="288" w:lineRule="auto"/>
                          <w:ind w:left="336"/>
                          <w:jc w:val="center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6"/>
                          </w:rPr>
                          <w:t>−</w:t>
                        </w: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6"/>
                          </w:rPr>
                          <w:t>t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25837D9D" w14:textId="77777777" w:rsidR="00CA13C8" w:rsidRDefault="00CA13C8"/>
                    </w:tc>
                  </w:tr>
                  <w:tr w:rsidR="00CA13C8" w14:paraId="115DA238" w14:textId="77777777">
                    <w:trPr>
                      <w:gridAfter w:val="1"/>
                      <w:wAfter w:w="40" w:type="dxa"/>
                      <w:trHeight w:val="45"/>
                      <w:tblCellSpacing w:w="0" w:type="auto"/>
                    </w:trPr>
                    <w:tc>
                      <w:tcPr>
                        <w:tcW w:w="109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2365BF03" w14:textId="77777777" w:rsidR="00CA13C8" w:rsidRDefault="00CA13C8"/>
                    </w:tc>
                  </w:tr>
                </w:tbl>
                <w:p w14:paraId="502506CC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3782B2C0" w14:textId="77777777" w:rsidR="00CA13C8" w:rsidRDefault="00CA13C8">
                  <w:pPr>
                    <w:spacing w:after="0" w:line="288" w:lineRule="auto"/>
                  </w:pPr>
                </w:p>
              </w:tc>
            </w:tr>
          </w:tbl>
          <w:p w14:paraId="075FBD7B" w14:textId="77777777" w:rsidR="00CA13C8" w:rsidRDefault="00CA13C8">
            <w:pPr>
              <w:spacing w:after="0" w:line="288" w:lineRule="auto"/>
            </w:pPr>
          </w:p>
          <w:p w14:paraId="7EF4C875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.</w:t>
            </w:r>
          </w:p>
          <w:p w14:paraId="0FBB3A3A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Пусть m – масса радиоактивного вещества. Тогда  </w:t>
            </w:r>
          </w:p>
          <w:p w14:paraId="1CB57127" w14:textId="77777777" w:rsidR="00CA13C8" w:rsidRDefault="00651FC2">
            <m:oMathPara>
              <m:oMath>
                <m:r>
                  <w:rPr>
                    <w:rFonts w:ascii="Cambria Math" w:eastAsia="Cambria Math" w:hAnsi="Cambria Math" w:cs="Cambria Math"/>
                  </w:rPr>
                  <m:t>m</m:t>
                </m:r>
                <m:r>
                  <w:rPr>
                    <w:rFonts w:ascii="Cambria Math" w:eastAsia="Cambria Math" w:hAnsi="Cambria Math" w:cs="Cambria Math"/>
                  </w:rPr>
                  <m:t>(</m:t>
                </m:r>
                <m:r>
                  <w:rPr>
                    <w:rFonts w:ascii="Cambria Math" w:eastAsia="Cambria Math" w:hAnsi="Cambria Math" w:cs="Cambria Math"/>
                  </w:rPr>
                  <m:t>t</m:t>
                </m:r>
                <m:r>
                  <w:rPr>
                    <w:rFonts w:ascii="Cambria Math" w:eastAsia="Cambria Math" w:hAnsi="Cambria Math" w:cs="Cambria Math"/>
                  </w:rPr>
                  <m:t>)=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m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*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w:rPr>
                            <w:rFonts w:ascii="Cambria Math" w:eastAsia="Cambria Math" w:hAnsi="Cambria Math" w:cs="Cambria Math"/>
                          </w:rPr>
                          <m:t>-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>t</m:t>
                        </m:r>
                      </m:num>
                      <m:den>
                        <m:r>
                          <w:rPr>
                            <w:rFonts w:ascii="Cambria Math" w:eastAsia="Cambria Math" w:hAnsi="Cambria Math" w:cs="Cambria Math"/>
                          </w:rPr>
                          <m:t>T</m:t>
                        </m:r>
                      </m:den>
                    </m:f>
                  </m:sup>
                </m:sSup>
              </m:oMath>
            </m:oMathPara>
          </w:p>
          <w:p w14:paraId="77C2B3D7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37A34AC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  <w:p w14:paraId="02435DD0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6D72B84C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5151D3E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m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41"/>
              <w:gridCol w:w="40"/>
            </w:tblGrid>
            <w:tr w:rsidR="00CA13C8" w14:paraId="77E7C335" w14:textId="77777777">
              <w:trPr>
                <w:trHeight w:val="6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60FB800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5412C818" w14:textId="77777777" w:rsidR="00CA13C8" w:rsidRDefault="00651FC2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0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F93105D" w14:textId="77777777" w:rsidR="00CA13C8" w:rsidRDefault="00CA13C8"/>
              </w:tc>
            </w:tr>
            <w:tr w:rsidR="00CA13C8" w14:paraId="48249CA2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138B92D" w14:textId="77777777" w:rsidR="00CA13C8" w:rsidRDefault="00CA13C8"/>
              </w:tc>
            </w:tr>
          </w:tbl>
          <w:p w14:paraId="3F99CFEA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ACA0E6A" w14:textId="77777777" w:rsidR="00CA13C8" w:rsidRDefault="00651FC2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∗</w:t>
            </w:r>
          </w:p>
          <w:p w14:paraId="0497BA26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BCCFBC7" w14:textId="77777777" w:rsidR="00CA13C8" w:rsidRDefault="00651FC2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67"/>
            </w:tblGrid>
            <w:tr w:rsidR="00CA13C8" w14:paraId="706C965E" w14:textId="77777777">
              <w:trPr>
                <w:trHeight w:val="195"/>
                <w:tblCellSpacing w:w="0" w:type="auto"/>
              </w:trPr>
              <w:tc>
                <w:tcPr>
                  <w:tcW w:w="1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1E3CF12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6B8BADD8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501"/>
                    <w:gridCol w:w="36"/>
                  </w:tblGrid>
                  <w:tr w:rsidR="00CA13C8" w14:paraId="7D36EBE2" w14:textId="77777777">
                    <w:trPr>
                      <w:trHeight w:val="120"/>
                      <w:tblCellSpacing w:w="0" w:type="auto"/>
                    </w:trPr>
                    <w:tc>
                      <w:tcPr>
                        <w:tcW w:w="109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68991C2C" w14:textId="77777777" w:rsidR="00CA13C8" w:rsidRDefault="00CA13C8">
                        <w:pPr>
                          <w:spacing w:after="0" w:line="288" w:lineRule="auto"/>
                          <w:ind w:left="336"/>
                          <w:jc w:val="center"/>
                        </w:pPr>
                      </w:p>
                      <w:p w14:paraId="54DAA29E" w14:textId="77777777" w:rsidR="00CA13C8" w:rsidRDefault="00651FC2">
                        <w:pPr>
                          <w:spacing w:after="0" w:line="288" w:lineRule="auto"/>
                          <w:ind w:left="336"/>
                          <w:jc w:val="center"/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6"/>
                          </w:rPr>
                          <w:t>T</w:t>
                        </w:r>
                      </w:p>
                      <w:p w14:paraId="629D710C" w14:textId="77777777" w:rsidR="00CA13C8" w:rsidRDefault="00CA13C8">
                        <w:pPr>
                          <w:spacing w:after="0" w:line="288" w:lineRule="auto"/>
                          <w:ind w:left="336"/>
                          <w:jc w:val="center"/>
                        </w:pPr>
                      </w:p>
                      <w:p w14:paraId="4D06B78B" w14:textId="77777777" w:rsidR="00CA13C8" w:rsidRDefault="00CA13C8">
                        <w:pPr>
                          <w:pBdr>
                            <w:bottom w:val="single" w:sz="4" w:space="0" w:color="000000"/>
                          </w:pBdr>
                          <w:spacing w:after="0" w:line="288" w:lineRule="auto"/>
                          <w:ind w:left="336"/>
                          <w:jc w:val="center"/>
                        </w:pPr>
                      </w:p>
                      <w:p w14:paraId="15BC35B4" w14:textId="77777777" w:rsidR="00CA13C8" w:rsidRDefault="00CA13C8">
                        <w:pPr>
                          <w:spacing w:after="0" w:line="288" w:lineRule="auto"/>
                          <w:ind w:left="336"/>
                          <w:jc w:val="center"/>
                        </w:pPr>
                      </w:p>
                      <w:p w14:paraId="7064E493" w14:textId="77777777" w:rsidR="00CA13C8" w:rsidRDefault="00651FC2">
                        <w:pPr>
                          <w:spacing w:after="0" w:line="288" w:lineRule="auto"/>
                          <w:ind w:left="336"/>
                          <w:jc w:val="center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6"/>
                          </w:rPr>
                          <w:t>−</w:t>
                        </w: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6"/>
                          </w:rPr>
                          <w:t>t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69A1BF5B" w14:textId="77777777" w:rsidR="00CA13C8" w:rsidRDefault="00CA13C8"/>
                    </w:tc>
                  </w:tr>
                  <w:tr w:rsidR="00CA13C8" w14:paraId="1FD3551E" w14:textId="77777777">
                    <w:trPr>
                      <w:gridAfter w:val="1"/>
                      <w:wAfter w:w="40" w:type="dxa"/>
                      <w:trHeight w:val="45"/>
                      <w:tblCellSpacing w:w="0" w:type="auto"/>
                    </w:trPr>
                    <w:tc>
                      <w:tcPr>
                        <w:tcW w:w="109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3F043789" w14:textId="77777777" w:rsidR="00CA13C8" w:rsidRDefault="00CA13C8"/>
                    </w:tc>
                  </w:tr>
                </w:tbl>
                <w:p w14:paraId="09752B48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6F0A124A" w14:textId="77777777" w:rsidR="00CA13C8" w:rsidRDefault="00CA13C8">
                  <w:pPr>
                    <w:spacing w:after="0" w:line="288" w:lineRule="auto"/>
                  </w:pPr>
                </w:p>
              </w:tc>
            </w:tr>
          </w:tbl>
          <w:p w14:paraId="10D18D29" w14:textId="77777777" w:rsidR="00CA13C8" w:rsidRDefault="00CA13C8">
            <w:pPr>
              <w:spacing w:after="0" w:line="288" w:lineRule="auto"/>
            </w:pPr>
          </w:p>
          <w:p w14:paraId="52211EDB" w14:textId="77777777" w:rsidR="00CA13C8" w:rsidRDefault="00CA13C8">
            <w:pPr>
              <w:spacing w:after="0" w:line="288" w:lineRule="auto"/>
              <w:jc w:val="both"/>
            </w:pPr>
          </w:p>
        </w:tc>
      </w:tr>
      <w:tr w:rsidR="00CA13C8" w14:paraId="0433D91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01C7C9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5D5A2EF4" w14:textId="77777777" w:rsidR="00CA13C8" w:rsidRDefault="00651FC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67C824AC" w14:textId="77777777" w:rsidR="00CA13C8" w:rsidRDefault="00651FC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Ядерные реакции. Деление и синтез ядер</w:t>
            </w:r>
          </w:p>
        </w:tc>
      </w:tr>
    </w:tbl>
    <w:p w14:paraId="541D0653" w14:textId="77777777" w:rsidR="00CA13C8" w:rsidRDefault="00CA13C8">
      <w:pPr>
        <w:spacing w:after="0"/>
        <w:ind w:left="120"/>
      </w:pPr>
    </w:p>
    <w:p w14:paraId="7888815B" w14:textId="77777777" w:rsidR="00CA13C8" w:rsidRDefault="00CA13C8">
      <w:pPr>
        <w:sectPr w:rsidR="00CA13C8">
          <w:pgSz w:w="11906" w:h="16383"/>
          <w:pgMar w:top="1134" w:right="850" w:bottom="1134" w:left="1701" w:header="720" w:footer="720" w:gutter="0"/>
          <w:cols w:space="720"/>
        </w:sectPr>
      </w:pPr>
    </w:p>
    <w:p w14:paraId="27D76CC8" w14:textId="77777777" w:rsidR="00CA13C8" w:rsidRDefault="00651FC2">
      <w:pPr>
        <w:spacing w:after="0"/>
        <w:ind w:left="120"/>
      </w:pPr>
      <w:bookmarkStart w:id="13" w:name="block-71812837"/>
      <w:bookmarkEnd w:id="12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0E74FDB7" w14:textId="77777777" w:rsidR="00CA13C8" w:rsidRDefault="00651FC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39360CC7" w14:textId="77777777" w:rsidR="00CA13C8" w:rsidRDefault="00CA13C8">
      <w:pPr>
        <w:spacing w:after="0" w:line="480" w:lineRule="auto"/>
        <w:ind w:left="120"/>
      </w:pPr>
    </w:p>
    <w:p w14:paraId="69950A14" w14:textId="77777777" w:rsidR="00CA13C8" w:rsidRDefault="00CA13C8">
      <w:pPr>
        <w:spacing w:after="0" w:line="480" w:lineRule="auto"/>
        <w:ind w:left="120"/>
      </w:pPr>
    </w:p>
    <w:p w14:paraId="15B08EAA" w14:textId="77777777" w:rsidR="00CA13C8" w:rsidRDefault="00CA13C8">
      <w:pPr>
        <w:spacing w:after="0"/>
        <w:ind w:left="120"/>
      </w:pPr>
    </w:p>
    <w:p w14:paraId="315DCABA" w14:textId="77777777" w:rsidR="00CA13C8" w:rsidRDefault="00651FC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76371988" w14:textId="77777777" w:rsidR="00CA13C8" w:rsidRDefault="00CA13C8">
      <w:pPr>
        <w:spacing w:after="0" w:line="480" w:lineRule="auto"/>
        <w:ind w:left="120"/>
      </w:pPr>
    </w:p>
    <w:p w14:paraId="3ADB800D" w14:textId="77777777" w:rsidR="00CA13C8" w:rsidRDefault="00CA13C8">
      <w:pPr>
        <w:spacing w:after="0"/>
        <w:ind w:left="120"/>
      </w:pPr>
    </w:p>
    <w:p w14:paraId="11CC4020" w14:textId="77777777" w:rsidR="00CA13C8" w:rsidRDefault="00651FC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ЦИФРОВЫЕ ОБРАЗОВАТЕЛЬНЫЕ </w:t>
      </w:r>
      <w:r>
        <w:rPr>
          <w:rFonts w:ascii="Times New Roman" w:hAnsi="Times New Roman"/>
          <w:b/>
          <w:color w:val="000000"/>
          <w:sz w:val="28"/>
        </w:rPr>
        <w:t>РЕСУРСЫ И РЕСУРСЫ СЕТИ ИНТЕРНЕТ</w:t>
      </w:r>
    </w:p>
    <w:p w14:paraId="63C4D773" w14:textId="77777777" w:rsidR="00CA13C8" w:rsidRDefault="00CA13C8">
      <w:pPr>
        <w:spacing w:after="0" w:line="480" w:lineRule="auto"/>
        <w:ind w:left="120"/>
      </w:pPr>
    </w:p>
    <w:p w14:paraId="118A5017" w14:textId="77777777" w:rsidR="00CA13C8" w:rsidRDefault="00CA13C8">
      <w:pPr>
        <w:sectPr w:rsidR="00CA13C8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14:paraId="022F38C2" w14:textId="77777777" w:rsidR="002B0EA5" w:rsidRDefault="002B0EA5"/>
    <w:sectPr w:rsidR="002B0EA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A13DD"/>
    <w:multiLevelType w:val="multilevel"/>
    <w:tmpl w:val="831402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962592"/>
    <w:multiLevelType w:val="multilevel"/>
    <w:tmpl w:val="FE2476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367D60"/>
    <w:multiLevelType w:val="multilevel"/>
    <w:tmpl w:val="40AEB4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C7A7149"/>
    <w:multiLevelType w:val="multilevel"/>
    <w:tmpl w:val="783886C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DC47A79"/>
    <w:multiLevelType w:val="multilevel"/>
    <w:tmpl w:val="9DE83C6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DE6005E"/>
    <w:multiLevelType w:val="multilevel"/>
    <w:tmpl w:val="85FA72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0195EC0"/>
    <w:multiLevelType w:val="multilevel"/>
    <w:tmpl w:val="526E99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A7F5AF6"/>
    <w:multiLevelType w:val="multilevel"/>
    <w:tmpl w:val="A0066F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CD4728B"/>
    <w:multiLevelType w:val="multilevel"/>
    <w:tmpl w:val="0BF03A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DAA7F32"/>
    <w:multiLevelType w:val="multilevel"/>
    <w:tmpl w:val="EB1E83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3D6497B"/>
    <w:multiLevelType w:val="multilevel"/>
    <w:tmpl w:val="7A1617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9F35867"/>
    <w:multiLevelType w:val="multilevel"/>
    <w:tmpl w:val="604CCB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F94621D"/>
    <w:multiLevelType w:val="multilevel"/>
    <w:tmpl w:val="6B9A72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77D44AE"/>
    <w:multiLevelType w:val="multilevel"/>
    <w:tmpl w:val="1D2EB6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B1642AF"/>
    <w:multiLevelType w:val="multilevel"/>
    <w:tmpl w:val="CB5873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E4F6882"/>
    <w:multiLevelType w:val="multilevel"/>
    <w:tmpl w:val="2C3EA7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3"/>
  </w:num>
  <w:num w:numId="3">
    <w:abstractNumId w:val="1"/>
  </w:num>
  <w:num w:numId="4">
    <w:abstractNumId w:val="14"/>
  </w:num>
  <w:num w:numId="5">
    <w:abstractNumId w:val="7"/>
  </w:num>
  <w:num w:numId="6">
    <w:abstractNumId w:val="12"/>
  </w:num>
  <w:num w:numId="7">
    <w:abstractNumId w:val="6"/>
  </w:num>
  <w:num w:numId="8">
    <w:abstractNumId w:val="5"/>
  </w:num>
  <w:num w:numId="9">
    <w:abstractNumId w:val="9"/>
  </w:num>
  <w:num w:numId="10">
    <w:abstractNumId w:val="13"/>
  </w:num>
  <w:num w:numId="11">
    <w:abstractNumId w:val="2"/>
  </w:num>
  <w:num w:numId="12">
    <w:abstractNumId w:val="11"/>
  </w:num>
  <w:num w:numId="13">
    <w:abstractNumId w:val="10"/>
  </w:num>
  <w:num w:numId="14">
    <w:abstractNumId w:val="4"/>
  </w:num>
  <w:num w:numId="15">
    <w:abstractNumId w:val="0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A13C8"/>
    <w:rsid w:val="000A1830"/>
    <w:rsid w:val="002B0EA5"/>
    <w:rsid w:val="004D6561"/>
    <w:rsid w:val="00651FC2"/>
    <w:rsid w:val="00CA1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86D33"/>
  <w15:docId w15:val="{08112157-51D5-43E2-8769-D1488C51B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4D656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39"/>
    <w:rsid w:val="00651FC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96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97a0672f" TargetMode="External"/><Relationship Id="rId299" Type="http://schemas.openxmlformats.org/officeDocument/2006/relationships/hyperlink" Target="https://m.edsoo.ru/a5ffa218" TargetMode="External"/><Relationship Id="rId21" Type="http://schemas.openxmlformats.org/officeDocument/2006/relationships/hyperlink" Target="https://m.edsoo.ru/39859ef1" TargetMode="External"/><Relationship Id="rId63" Type="http://schemas.openxmlformats.org/officeDocument/2006/relationships/hyperlink" Target="https://m.edsoo.ru/9f5a574c" TargetMode="External"/><Relationship Id="rId159" Type="http://schemas.openxmlformats.org/officeDocument/2006/relationships/hyperlink" Target="https://m.edsoo.ru/eb72fc24" TargetMode="External"/><Relationship Id="rId324" Type="http://schemas.openxmlformats.org/officeDocument/2006/relationships/hyperlink" Target="https://m.edsoo.ru/4877aa1e" TargetMode="External"/><Relationship Id="rId366" Type="http://schemas.openxmlformats.org/officeDocument/2006/relationships/hyperlink" Target="https://m.edsoo.ru/d6310bfd" TargetMode="External"/><Relationship Id="rId170" Type="http://schemas.openxmlformats.org/officeDocument/2006/relationships/hyperlink" Target="https://m.edsoo.ru/bfd7a050" TargetMode="External"/><Relationship Id="rId226" Type="http://schemas.openxmlformats.org/officeDocument/2006/relationships/hyperlink" Target="https://m.edsoo.ru/7ee60ca8" TargetMode="External"/><Relationship Id="rId268" Type="http://schemas.openxmlformats.org/officeDocument/2006/relationships/hyperlink" Target="https://m.edsoo.ru/ea32d455" TargetMode="External"/><Relationship Id="rId32" Type="http://schemas.openxmlformats.org/officeDocument/2006/relationships/hyperlink" Target="https://m.edsoo.ru/1beef346" TargetMode="External"/><Relationship Id="rId74" Type="http://schemas.openxmlformats.org/officeDocument/2006/relationships/hyperlink" Target="https://m.edsoo.ru/b0a4445f" TargetMode="External"/><Relationship Id="rId128" Type="http://schemas.openxmlformats.org/officeDocument/2006/relationships/hyperlink" Target="https://m.edsoo.ru/05c6bfa1" TargetMode="External"/><Relationship Id="rId335" Type="http://schemas.openxmlformats.org/officeDocument/2006/relationships/hyperlink" Target="https://m.edsoo.ru/fcae91e9" TargetMode="External"/><Relationship Id="rId377" Type="http://schemas.openxmlformats.org/officeDocument/2006/relationships/image" Target="media/image3.png"/><Relationship Id="rId5" Type="http://schemas.openxmlformats.org/officeDocument/2006/relationships/hyperlink" Target="https://m.edsoo.ru/f16b68d7" TargetMode="External"/><Relationship Id="rId181" Type="http://schemas.openxmlformats.org/officeDocument/2006/relationships/hyperlink" Target="https://m.edsoo.ru/d1ea2402" TargetMode="External"/><Relationship Id="rId237" Type="http://schemas.openxmlformats.org/officeDocument/2006/relationships/hyperlink" Target="https://m.edsoo.ru/6add2644" TargetMode="External"/><Relationship Id="rId402" Type="http://schemas.openxmlformats.org/officeDocument/2006/relationships/image" Target="media/image28.png"/><Relationship Id="rId279" Type="http://schemas.openxmlformats.org/officeDocument/2006/relationships/hyperlink" Target="https://m.edsoo.ru/1e16cc6e" TargetMode="External"/><Relationship Id="rId43" Type="http://schemas.openxmlformats.org/officeDocument/2006/relationships/hyperlink" Target="https://m.edsoo.ru/b7560bbf" TargetMode="External"/><Relationship Id="rId139" Type="http://schemas.openxmlformats.org/officeDocument/2006/relationships/hyperlink" Target="https://m.edsoo.ru/845b4f73" TargetMode="External"/><Relationship Id="rId290" Type="http://schemas.openxmlformats.org/officeDocument/2006/relationships/hyperlink" Target="https://m.edsoo.ru/8a14748b" TargetMode="External"/><Relationship Id="rId304" Type="http://schemas.openxmlformats.org/officeDocument/2006/relationships/hyperlink" Target="https://m.edsoo.ru/f59cfcec" TargetMode="External"/><Relationship Id="rId346" Type="http://schemas.openxmlformats.org/officeDocument/2006/relationships/hyperlink" Target="https://m.edsoo.ru/eb916f82" TargetMode="External"/><Relationship Id="rId388" Type="http://schemas.openxmlformats.org/officeDocument/2006/relationships/image" Target="media/image14.png"/><Relationship Id="rId85" Type="http://schemas.openxmlformats.org/officeDocument/2006/relationships/hyperlink" Target="https://m.edsoo.ru/10265a05" TargetMode="External"/><Relationship Id="rId150" Type="http://schemas.openxmlformats.org/officeDocument/2006/relationships/hyperlink" Target="https://m.edsoo.ru/f14f251e" TargetMode="External"/><Relationship Id="rId192" Type="http://schemas.openxmlformats.org/officeDocument/2006/relationships/hyperlink" Target="https://m.edsoo.ru/2b179d98" TargetMode="External"/><Relationship Id="rId206" Type="http://schemas.openxmlformats.org/officeDocument/2006/relationships/hyperlink" Target="https://m.edsoo.ru/d35d5262" TargetMode="External"/><Relationship Id="rId413" Type="http://schemas.openxmlformats.org/officeDocument/2006/relationships/image" Target="media/image39.png"/><Relationship Id="rId248" Type="http://schemas.openxmlformats.org/officeDocument/2006/relationships/hyperlink" Target="https://m.edsoo.ru/8bae38e6" TargetMode="External"/><Relationship Id="rId12" Type="http://schemas.openxmlformats.org/officeDocument/2006/relationships/hyperlink" Target="https://m.edsoo.ru/f16b68d7" TargetMode="External"/><Relationship Id="rId108" Type="http://schemas.openxmlformats.org/officeDocument/2006/relationships/hyperlink" Target="https://m.edsoo.ru/1b6e26c5" TargetMode="External"/><Relationship Id="rId315" Type="http://schemas.openxmlformats.org/officeDocument/2006/relationships/hyperlink" Target="https://m.edsoo.ru/f945d85c" TargetMode="External"/><Relationship Id="rId357" Type="http://schemas.openxmlformats.org/officeDocument/2006/relationships/hyperlink" Target="https://m.edsoo.ru/32a4d1a0" TargetMode="External"/><Relationship Id="rId54" Type="http://schemas.openxmlformats.org/officeDocument/2006/relationships/hyperlink" Target="https://m.edsoo.ru/11abfa0a" TargetMode="External"/><Relationship Id="rId96" Type="http://schemas.openxmlformats.org/officeDocument/2006/relationships/hyperlink" Target="https://m.edsoo.ru/157b54cd" TargetMode="External"/><Relationship Id="rId161" Type="http://schemas.openxmlformats.org/officeDocument/2006/relationships/hyperlink" Target="https://m.edsoo.ru/221f40fb" TargetMode="External"/><Relationship Id="rId217" Type="http://schemas.openxmlformats.org/officeDocument/2006/relationships/hyperlink" Target="https://m.edsoo.ru/41c4ae8a" TargetMode="External"/><Relationship Id="rId399" Type="http://schemas.openxmlformats.org/officeDocument/2006/relationships/image" Target="media/image25.png"/><Relationship Id="rId259" Type="http://schemas.openxmlformats.org/officeDocument/2006/relationships/hyperlink" Target="https://m.edsoo.ru/138b6f09" TargetMode="External"/><Relationship Id="rId424" Type="http://schemas.openxmlformats.org/officeDocument/2006/relationships/image" Target="media/image50.png"/><Relationship Id="rId23" Type="http://schemas.openxmlformats.org/officeDocument/2006/relationships/hyperlink" Target="https://m.edsoo.ru/39859ef1" TargetMode="External"/><Relationship Id="rId119" Type="http://schemas.openxmlformats.org/officeDocument/2006/relationships/hyperlink" Target="https://m.edsoo.ru/8ab7f40d" TargetMode="External"/><Relationship Id="rId270" Type="http://schemas.openxmlformats.org/officeDocument/2006/relationships/hyperlink" Target="https://m.edsoo.ru/bc2e55cd" TargetMode="External"/><Relationship Id="rId326" Type="http://schemas.openxmlformats.org/officeDocument/2006/relationships/hyperlink" Target="https://m.edsoo.ru/22748eb4" TargetMode="External"/><Relationship Id="rId65" Type="http://schemas.openxmlformats.org/officeDocument/2006/relationships/hyperlink" Target="https://m.edsoo.ru/13f0a221" TargetMode="External"/><Relationship Id="rId130" Type="http://schemas.openxmlformats.org/officeDocument/2006/relationships/hyperlink" Target="https://m.edsoo.ru/80021447" TargetMode="External"/><Relationship Id="rId368" Type="http://schemas.openxmlformats.org/officeDocument/2006/relationships/hyperlink" Target="https://m.edsoo.ru/96a7a2dd" TargetMode="External"/><Relationship Id="rId172" Type="http://schemas.openxmlformats.org/officeDocument/2006/relationships/hyperlink" Target="https://m.edsoo.ru/da794295" TargetMode="External"/><Relationship Id="rId228" Type="http://schemas.openxmlformats.org/officeDocument/2006/relationships/hyperlink" Target="https://m.edsoo.ru/88f69d2b" TargetMode="External"/><Relationship Id="rId281" Type="http://schemas.openxmlformats.org/officeDocument/2006/relationships/hyperlink" Target="https://m.edsoo.ru/c6416d48" TargetMode="External"/><Relationship Id="rId337" Type="http://schemas.openxmlformats.org/officeDocument/2006/relationships/hyperlink" Target="https://m.edsoo.ru/b8fb6391" TargetMode="External"/><Relationship Id="rId34" Type="http://schemas.openxmlformats.org/officeDocument/2006/relationships/hyperlink" Target="https://m.edsoo.ru/34c49931" TargetMode="External"/><Relationship Id="rId76" Type="http://schemas.openxmlformats.org/officeDocument/2006/relationships/hyperlink" Target="https://m.edsoo.ru/c5b72ab7" TargetMode="External"/><Relationship Id="rId141" Type="http://schemas.openxmlformats.org/officeDocument/2006/relationships/hyperlink" Target="https://m.edsoo.ru/1e992920" TargetMode="External"/><Relationship Id="rId379" Type="http://schemas.openxmlformats.org/officeDocument/2006/relationships/image" Target="media/image5.png"/><Relationship Id="rId7" Type="http://schemas.openxmlformats.org/officeDocument/2006/relationships/hyperlink" Target="https://m.edsoo.ru/f16b68d7" TargetMode="External"/><Relationship Id="rId183" Type="http://schemas.openxmlformats.org/officeDocument/2006/relationships/hyperlink" Target="https://m.edsoo.ru/0b34db84" TargetMode="External"/><Relationship Id="rId239" Type="http://schemas.openxmlformats.org/officeDocument/2006/relationships/hyperlink" Target="https://m.edsoo.ru/756123c5" TargetMode="External"/><Relationship Id="rId390" Type="http://schemas.openxmlformats.org/officeDocument/2006/relationships/image" Target="media/image16.png"/><Relationship Id="rId404" Type="http://schemas.openxmlformats.org/officeDocument/2006/relationships/image" Target="media/image30.png"/><Relationship Id="rId250" Type="http://schemas.openxmlformats.org/officeDocument/2006/relationships/hyperlink" Target="https://m.edsoo.ru/087506df" TargetMode="External"/><Relationship Id="rId292" Type="http://schemas.openxmlformats.org/officeDocument/2006/relationships/hyperlink" Target="https://m.edsoo.ru/c9bd77cb" TargetMode="External"/><Relationship Id="rId306" Type="http://schemas.openxmlformats.org/officeDocument/2006/relationships/hyperlink" Target="https://m.edsoo.ru/8ccab62a" TargetMode="External"/><Relationship Id="rId45" Type="http://schemas.openxmlformats.org/officeDocument/2006/relationships/hyperlink" Target="https://m.edsoo.ru/71cbb4f5" TargetMode="External"/><Relationship Id="rId87" Type="http://schemas.openxmlformats.org/officeDocument/2006/relationships/hyperlink" Target="https://m.edsoo.ru/09d12fd8" TargetMode="External"/><Relationship Id="rId110" Type="http://schemas.openxmlformats.org/officeDocument/2006/relationships/hyperlink" Target="https://m.edsoo.ru/f5c17d02" TargetMode="External"/><Relationship Id="rId348" Type="http://schemas.openxmlformats.org/officeDocument/2006/relationships/hyperlink" Target="https://m.edsoo.ru/c3dabe6e" TargetMode="External"/><Relationship Id="rId152" Type="http://schemas.openxmlformats.org/officeDocument/2006/relationships/hyperlink" Target="https://m.edsoo.ru/437f8300" TargetMode="External"/><Relationship Id="rId194" Type="http://schemas.openxmlformats.org/officeDocument/2006/relationships/hyperlink" Target="https://m.edsoo.ru/ed017d93" TargetMode="External"/><Relationship Id="rId208" Type="http://schemas.openxmlformats.org/officeDocument/2006/relationships/hyperlink" Target="https://m.edsoo.ru/a37a0c21" TargetMode="External"/><Relationship Id="rId415" Type="http://schemas.openxmlformats.org/officeDocument/2006/relationships/image" Target="media/image41.png"/><Relationship Id="rId261" Type="http://schemas.openxmlformats.org/officeDocument/2006/relationships/hyperlink" Target="https://m.edsoo.ru/cfd918bf" TargetMode="External"/><Relationship Id="rId14" Type="http://schemas.openxmlformats.org/officeDocument/2006/relationships/hyperlink" Target="https://m.edsoo.ru/f16b68d7" TargetMode="External"/><Relationship Id="rId56" Type="http://schemas.openxmlformats.org/officeDocument/2006/relationships/hyperlink" Target="https://m.edsoo.ru/1fa86499" TargetMode="External"/><Relationship Id="rId317" Type="http://schemas.openxmlformats.org/officeDocument/2006/relationships/hyperlink" Target="https://m.edsoo.ru/34ada5de" TargetMode="External"/><Relationship Id="rId359" Type="http://schemas.openxmlformats.org/officeDocument/2006/relationships/hyperlink" Target="https://m.edsoo.ru/c63f7c10" TargetMode="External"/><Relationship Id="rId98" Type="http://schemas.openxmlformats.org/officeDocument/2006/relationships/hyperlink" Target="https://m.edsoo.ru/1db5ad4e" TargetMode="External"/><Relationship Id="rId121" Type="http://schemas.openxmlformats.org/officeDocument/2006/relationships/hyperlink" Target="https://m.edsoo.ru/0b52575c" TargetMode="External"/><Relationship Id="rId163" Type="http://schemas.openxmlformats.org/officeDocument/2006/relationships/hyperlink" Target="https://m.edsoo.ru/a0ae51d8" TargetMode="External"/><Relationship Id="rId219" Type="http://schemas.openxmlformats.org/officeDocument/2006/relationships/hyperlink" Target="https://m.edsoo.ru/48150bd8" TargetMode="External"/><Relationship Id="rId370" Type="http://schemas.openxmlformats.org/officeDocument/2006/relationships/hyperlink" Target="https://m.edsoo.ru/5bec1c65" TargetMode="External"/><Relationship Id="rId426" Type="http://schemas.openxmlformats.org/officeDocument/2006/relationships/theme" Target="theme/theme1.xml"/><Relationship Id="rId230" Type="http://schemas.openxmlformats.org/officeDocument/2006/relationships/hyperlink" Target="https://m.edsoo.ru/8ae09b98" TargetMode="External"/><Relationship Id="rId25" Type="http://schemas.openxmlformats.org/officeDocument/2006/relationships/hyperlink" Target="https://m.edsoo.ru/39859ef1" TargetMode="External"/><Relationship Id="rId67" Type="http://schemas.openxmlformats.org/officeDocument/2006/relationships/hyperlink" Target="https://m.edsoo.ru/f7706d63" TargetMode="External"/><Relationship Id="rId272" Type="http://schemas.openxmlformats.org/officeDocument/2006/relationships/hyperlink" Target="https://m.edsoo.ru/d8e1c3be" TargetMode="External"/><Relationship Id="rId328" Type="http://schemas.openxmlformats.org/officeDocument/2006/relationships/hyperlink" Target="https://m.edsoo.ru/b3cb766c" TargetMode="External"/><Relationship Id="rId132" Type="http://schemas.openxmlformats.org/officeDocument/2006/relationships/hyperlink" Target="https://m.edsoo.ru/df7a6838" TargetMode="External"/><Relationship Id="rId174" Type="http://schemas.openxmlformats.org/officeDocument/2006/relationships/hyperlink" Target="https://m.edsoo.ru/92d92f76" TargetMode="External"/><Relationship Id="rId381" Type="http://schemas.openxmlformats.org/officeDocument/2006/relationships/image" Target="media/image7.png"/><Relationship Id="rId241" Type="http://schemas.openxmlformats.org/officeDocument/2006/relationships/hyperlink" Target="https://m.edsoo.ru/eb84182f" TargetMode="External"/><Relationship Id="rId36" Type="http://schemas.openxmlformats.org/officeDocument/2006/relationships/hyperlink" Target="https://m.edsoo.ru/7f18fda3" TargetMode="External"/><Relationship Id="rId283" Type="http://schemas.openxmlformats.org/officeDocument/2006/relationships/hyperlink" Target="https://m.edsoo.ru/668edbc8" TargetMode="External"/><Relationship Id="rId339" Type="http://schemas.openxmlformats.org/officeDocument/2006/relationships/hyperlink" Target="https://m.edsoo.ru/a28026bd" TargetMode="External"/><Relationship Id="rId78" Type="http://schemas.openxmlformats.org/officeDocument/2006/relationships/hyperlink" Target="https://m.edsoo.ru/1531aba5" TargetMode="External"/><Relationship Id="rId101" Type="http://schemas.openxmlformats.org/officeDocument/2006/relationships/hyperlink" Target="https://m.edsoo.ru/c6f4f464" TargetMode="External"/><Relationship Id="rId143" Type="http://schemas.openxmlformats.org/officeDocument/2006/relationships/hyperlink" Target="https://m.edsoo.ru/5fb2acb5" TargetMode="External"/><Relationship Id="rId185" Type="http://schemas.openxmlformats.org/officeDocument/2006/relationships/hyperlink" Target="https://m.edsoo.ru/b83b1607" TargetMode="External"/><Relationship Id="rId350" Type="http://schemas.openxmlformats.org/officeDocument/2006/relationships/hyperlink" Target="https://m.edsoo.ru/ad6ddeed" TargetMode="External"/><Relationship Id="rId406" Type="http://schemas.openxmlformats.org/officeDocument/2006/relationships/image" Target="media/image32.png"/><Relationship Id="rId9" Type="http://schemas.openxmlformats.org/officeDocument/2006/relationships/hyperlink" Target="https://m.edsoo.ru/f16b68d7" TargetMode="External"/><Relationship Id="rId210" Type="http://schemas.openxmlformats.org/officeDocument/2006/relationships/hyperlink" Target="https://m.edsoo.ru/c97afaa1" TargetMode="External"/><Relationship Id="rId392" Type="http://schemas.openxmlformats.org/officeDocument/2006/relationships/image" Target="media/image18.png"/><Relationship Id="rId252" Type="http://schemas.openxmlformats.org/officeDocument/2006/relationships/hyperlink" Target="https://m.edsoo.ru/f97418ae" TargetMode="External"/><Relationship Id="rId294" Type="http://schemas.openxmlformats.org/officeDocument/2006/relationships/hyperlink" Target="https://m.edsoo.ru/d83742bb" TargetMode="External"/><Relationship Id="rId308" Type="http://schemas.openxmlformats.org/officeDocument/2006/relationships/hyperlink" Target="https://m.edsoo.ru/65783dec" TargetMode="External"/><Relationship Id="rId47" Type="http://schemas.openxmlformats.org/officeDocument/2006/relationships/hyperlink" Target="https://m.edsoo.ru/1242f32e" TargetMode="External"/><Relationship Id="rId89" Type="http://schemas.openxmlformats.org/officeDocument/2006/relationships/hyperlink" Target="https://m.edsoo.ru/5f8d38a3" TargetMode="External"/><Relationship Id="rId112" Type="http://schemas.openxmlformats.org/officeDocument/2006/relationships/hyperlink" Target="https://m.edsoo.ru/18e95ff3" TargetMode="External"/><Relationship Id="rId154" Type="http://schemas.openxmlformats.org/officeDocument/2006/relationships/hyperlink" Target="https://m.edsoo.ru/1794cf37" TargetMode="External"/><Relationship Id="rId361" Type="http://schemas.openxmlformats.org/officeDocument/2006/relationships/hyperlink" Target="https://m.edsoo.ru/3bf0def9" TargetMode="External"/><Relationship Id="rId196" Type="http://schemas.openxmlformats.org/officeDocument/2006/relationships/hyperlink" Target="https://m.edsoo.ru/0f9752ac" TargetMode="External"/><Relationship Id="rId417" Type="http://schemas.openxmlformats.org/officeDocument/2006/relationships/image" Target="media/image43.png"/><Relationship Id="rId16" Type="http://schemas.openxmlformats.org/officeDocument/2006/relationships/hyperlink" Target="https://m.edsoo.ru/f16b68d7" TargetMode="External"/><Relationship Id="rId221" Type="http://schemas.openxmlformats.org/officeDocument/2006/relationships/hyperlink" Target="https://m.edsoo.ru/15abe140" TargetMode="External"/><Relationship Id="rId263" Type="http://schemas.openxmlformats.org/officeDocument/2006/relationships/hyperlink" Target="https://m.edsoo.ru/d01b818c" TargetMode="External"/><Relationship Id="rId319" Type="http://schemas.openxmlformats.org/officeDocument/2006/relationships/hyperlink" Target="https://m.edsoo.ru/ff1758d0" TargetMode="External"/><Relationship Id="rId58" Type="http://schemas.openxmlformats.org/officeDocument/2006/relationships/hyperlink" Target="https://m.edsoo.ru/a28aa7ad" TargetMode="External"/><Relationship Id="rId123" Type="http://schemas.openxmlformats.org/officeDocument/2006/relationships/hyperlink" Target="https://m.edsoo.ru/1aff445f" TargetMode="External"/><Relationship Id="rId330" Type="http://schemas.openxmlformats.org/officeDocument/2006/relationships/hyperlink" Target="https://m.edsoo.ru/7cd10a0a" TargetMode="External"/><Relationship Id="rId165" Type="http://schemas.openxmlformats.org/officeDocument/2006/relationships/hyperlink" Target="https://m.edsoo.ru/35368f3e" TargetMode="External"/><Relationship Id="rId372" Type="http://schemas.openxmlformats.org/officeDocument/2006/relationships/hyperlink" Target="https://m.edsoo.ru/1f511654" TargetMode="External"/><Relationship Id="rId232" Type="http://schemas.openxmlformats.org/officeDocument/2006/relationships/hyperlink" Target="https://m.edsoo.ru/87ce9498" TargetMode="External"/><Relationship Id="rId274" Type="http://schemas.openxmlformats.org/officeDocument/2006/relationships/hyperlink" Target="https://m.edsoo.ru/bb53b1d5" TargetMode="External"/><Relationship Id="rId27" Type="http://schemas.openxmlformats.org/officeDocument/2006/relationships/hyperlink" Target="https://m.edsoo.ru/39859ef1" TargetMode="External"/><Relationship Id="rId69" Type="http://schemas.openxmlformats.org/officeDocument/2006/relationships/hyperlink" Target="https://m.edsoo.ru/9a5e2e74" TargetMode="External"/><Relationship Id="rId134" Type="http://schemas.openxmlformats.org/officeDocument/2006/relationships/hyperlink" Target="https://m.edsoo.ru/5a582263" TargetMode="External"/><Relationship Id="rId80" Type="http://schemas.openxmlformats.org/officeDocument/2006/relationships/hyperlink" Target="https://m.edsoo.ru/8d12c328" TargetMode="External"/><Relationship Id="rId176" Type="http://schemas.openxmlformats.org/officeDocument/2006/relationships/hyperlink" Target="https://m.edsoo.ru/ab61c660" TargetMode="External"/><Relationship Id="rId341" Type="http://schemas.openxmlformats.org/officeDocument/2006/relationships/hyperlink" Target="https://m.edsoo.ru/b100661a" TargetMode="External"/><Relationship Id="rId383" Type="http://schemas.openxmlformats.org/officeDocument/2006/relationships/image" Target="media/image9.png"/><Relationship Id="rId201" Type="http://schemas.openxmlformats.org/officeDocument/2006/relationships/hyperlink" Target="https://m.edsoo.ru/f2381c0c" TargetMode="External"/><Relationship Id="rId243" Type="http://schemas.openxmlformats.org/officeDocument/2006/relationships/hyperlink" Target="https://m.edsoo.ru/093f9af1" TargetMode="External"/><Relationship Id="rId285" Type="http://schemas.openxmlformats.org/officeDocument/2006/relationships/hyperlink" Target="https://m.edsoo.ru/f998d964" TargetMode="External"/><Relationship Id="rId38" Type="http://schemas.openxmlformats.org/officeDocument/2006/relationships/hyperlink" Target="https://m.edsoo.ru/e9a52f02" TargetMode="External"/><Relationship Id="rId103" Type="http://schemas.openxmlformats.org/officeDocument/2006/relationships/hyperlink" Target="https://m.edsoo.ru/fe3857b9" TargetMode="External"/><Relationship Id="rId310" Type="http://schemas.openxmlformats.org/officeDocument/2006/relationships/hyperlink" Target="https://m.edsoo.ru/ee9b3182" TargetMode="External"/><Relationship Id="rId70" Type="http://schemas.openxmlformats.org/officeDocument/2006/relationships/hyperlink" Target="https://m.edsoo.ru/554bafcc" TargetMode="External"/><Relationship Id="rId91" Type="http://schemas.openxmlformats.org/officeDocument/2006/relationships/hyperlink" Target="https://m.edsoo.ru/29355001" TargetMode="External"/><Relationship Id="rId145" Type="http://schemas.openxmlformats.org/officeDocument/2006/relationships/hyperlink" Target="https://m.edsoo.ru/8341d6ac" TargetMode="External"/><Relationship Id="rId166" Type="http://schemas.openxmlformats.org/officeDocument/2006/relationships/hyperlink" Target="https://m.edsoo.ru/4410cef0" TargetMode="External"/><Relationship Id="rId187" Type="http://schemas.openxmlformats.org/officeDocument/2006/relationships/hyperlink" Target="https://m.edsoo.ru/856fb28e" TargetMode="External"/><Relationship Id="rId331" Type="http://schemas.openxmlformats.org/officeDocument/2006/relationships/hyperlink" Target="https://m.edsoo.ru/3dbdf0d2" TargetMode="External"/><Relationship Id="rId352" Type="http://schemas.openxmlformats.org/officeDocument/2006/relationships/hyperlink" Target="https://m.edsoo.ru/e7d400f4" TargetMode="External"/><Relationship Id="rId373" Type="http://schemas.openxmlformats.org/officeDocument/2006/relationships/hyperlink" Target="https://m.edsoo.ru/905c5ce0" TargetMode="External"/><Relationship Id="rId394" Type="http://schemas.openxmlformats.org/officeDocument/2006/relationships/image" Target="media/image20.png"/><Relationship Id="rId408" Type="http://schemas.openxmlformats.org/officeDocument/2006/relationships/image" Target="media/image34.png"/><Relationship Id="rId1" Type="http://schemas.openxmlformats.org/officeDocument/2006/relationships/numbering" Target="numbering.xml"/><Relationship Id="rId212" Type="http://schemas.openxmlformats.org/officeDocument/2006/relationships/hyperlink" Target="https://m.edsoo.ru/d518be4b" TargetMode="External"/><Relationship Id="rId233" Type="http://schemas.openxmlformats.org/officeDocument/2006/relationships/hyperlink" Target="https://m.edsoo.ru/e3c99692" TargetMode="External"/><Relationship Id="rId254" Type="http://schemas.openxmlformats.org/officeDocument/2006/relationships/hyperlink" Target="https://m.edsoo.ru/ee6677ed" TargetMode="External"/><Relationship Id="rId28" Type="http://schemas.openxmlformats.org/officeDocument/2006/relationships/hyperlink" Target="https://m.edsoo.ru/39859ef1" TargetMode="External"/><Relationship Id="rId49" Type="http://schemas.openxmlformats.org/officeDocument/2006/relationships/hyperlink" Target="https://m.edsoo.ru/141d3837" TargetMode="External"/><Relationship Id="rId114" Type="http://schemas.openxmlformats.org/officeDocument/2006/relationships/hyperlink" Target="https://m.edsoo.ru/6ee91e9f" TargetMode="External"/><Relationship Id="rId275" Type="http://schemas.openxmlformats.org/officeDocument/2006/relationships/hyperlink" Target="https://m.edsoo.ru/5a868f09" TargetMode="External"/><Relationship Id="rId296" Type="http://schemas.openxmlformats.org/officeDocument/2006/relationships/hyperlink" Target="https://m.edsoo.ru/b6258ffa" TargetMode="External"/><Relationship Id="rId300" Type="http://schemas.openxmlformats.org/officeDocument/2006/relationships/hyperlink" Target="https://m.edsoo.ru/7fb307ec" TargetMode="External"/><Relationship Id="rId60" Type="http://schemas.openxmlformats.org/officeDocument/2006/relationships/hyperlink" Target="https://m.edsoo.ru/653d3459" TargetMode="External"/><Relationship Id="rId81" Type="http://schemas.openxmlformats.org/officeDocument/2006/relationships/hyperlink" Target="https://m.edsoo.ru/14e02d1f" TargetMode="External"/><Relationship Id="rId135" Type="http://schemas.openxmlformats.org/officeDocument/2006/relationships/hyperlink" Target="https://m.edsoo.ru/b297b5c3" TargetMode="External"/><Relationship Id="rId156" Type="http://schemas.openxmlformats.org/officeDocument/2006/relationships/hyperlink" Target="https://m.edsoo.ru/a3605c5c" TargetMode="External"/><Relationship Id="rId177" Type="http://schemas.openxmlformats.org/officeDocument/2006/relationships/hyperlink" Target="https://m.edsoo.ru/83622200" TargetMode="External"/><Relationship Id="rId198" Type="http://schemas.openxmlformats.org/officeDocument/2006/relationships/hyperlink" Target="https://m.edsoo.ru/de148976" TargetMode="External"/><Relationship Id="rId321" Type="http://schemas.openxmlformats.org/officeDocument/2006/relationships/hyperlink" Target="https://m.edsoo.ru/c026fd37" TargetMode="External"/><Relationship Id="rId342" Type="http://schemas.openxmlformats.org/officeDocument/2006/relationships/hyperlink" Target="https://m.edsoo.ru/42569ea1" TargetMode="External"/><Relationship Id="rId363" Type="http://schemas.openxmlformats.org/officeDocument/2006/relationships/hyperlink" Target="https://m.edsoo.ru/3d40077a" TargetMode="External"/><Relationship Id="rId384" Type="http://schemas.openxmlformats.org/officeDocument/2006/relationships/image" Target="media/image10.png"/><Relationship Id="rId419" Type="http://schemas.openxmlformats.org/officeDocument/2006/relationships/image" Target="media/image45.png"/><Relationship Id="rId202" Type="http://schemas.openxmlformats.org/officeDocument/2006/relationships/hyperlink" Target="https://m.edsoo.ru/3cae6da1" TargetMode="External"/><Relationship Id="rId223" Type="http://schemas.openxmlformats.org/officeDocument/2006/relationships/hyperlink" Target="https://m.edsoo.ru/4dfda618" TargetMode="External"/><Relationship Id="rId244" Type="http://schemas.openxmlformats.org/officeDocument/2006/relationships/hyperlink" Target="https://m.edsoo.ru/d1e2d543" TargetMode="External"/><Relationship Id="rId18" Type="http://schemas.openxmlformats.org/officeDocument/2006/relationships/hyperlink" Target="https://m.edsoo.ru/39859ef1" TargetMode="External"/><Relationship Id="rId39" Type="http://schemas.openxmlformats.org/officeDocument/2006/relationships/hyperlink" Target="https://m.edsoo.ru/30a108a5" TargetMode="External"/><Relationship Id="rId265" Type="http://schemas.openxmlformats.org/officeDocument/2006/relationships/hyperlink" Target="https://m.edsoo.ru/9f96f1f8" TargetMode="External"/><Relationship Id="rId286" Type="http://schemas.openxmlformats.org/officeDocument/2006/relationships/hyperlink" Target="https://m.edsoo.ru/d58c411a" TargetMode="External"/><Relationship Id="rId50" Type="http://schemas.openxmlformats.org/officeDocument/2006/relationships/hyperlink" Target="https://m.edsoo.ru/57dba505" TargetMode="External"/><Relationship Id="rId104" Type="http://schemas.openxmlformats.org/officeDocument/2006/relationships/hyperlink" Target="https://m.edsoo.ru/b3efa18b" TargetMode="External"/><Relationship Id="rId125" Type="http://schemas.openxmlformats.org/officeDocument/2006/relationships/hyperlink" Target="https://m.edsoo.ru/445b7746" TargetMode="External"/><Relationship Id="rId146" Type="http://schemas.openxmlformats.org/officeDocument/2006/relationships/hyperlink" Target="https://m.edsoo.ru/5752603f" TargetMode="External"/><Relationship Id="rId167" Type="http://schemas.openxmlformats.org/officeDocument/2006/relationships/hyperlink" Target="https://m.edsoo.ru/a7340a29" TargetMode="External"/><Relationship Id="rId188" Type="http://schemas.openxmlformats.org/officeDocument/2006/relationships/hyperlink" Target="https://m.edsoo.ru/e0fe7e07" TargetMode="External"/><Relationship Id="rId311" Type="http://schemas.openxmlformats.org/officeDocument/2006/relationships/hyperlink" Target="https://m.edsoo.ru/c3de891a" TargetMode="External"/><Relationship Id="rId332" Type="http://schemas.openxmlformats.org/officeDocument/2006/relationships/hyperlink" Target="https://m.edsoo.ru/ce234633" TargetMode="External"/><Relationship Id="rId353" Type="http://schemas.openxmlformats.org/officeDocument/2006/relationships/hyperlink" Target="https://m.edsoo.ru/b032fc4b" TargetMode="External"/><Relationship Id="rId374" Type="http://schemas.openxmlformats.org/officeDocument/2006/relationships/hyperlink" Target="https://m.edsoo.ru/2bffb94c" TargetMode="External"/><Relationship Id="rId395" Type="http://schemas.openxmlformats.org/officeDocument/2006/relationships/image" Target="media/image21.png"/><Relationship Id="rId409" Type="http://schemas.openxmlformats.org/officeDocument/2006/relationships/image" Target="media/image35.png"/><Relationship Id="rId71" Type="http://schemas.openxmlformats.org/officeDocument/2006/relationships/hyperlink" Target="https://m.edsoo.ru/f57b4e01" TargetMode="External"/><Relationship Id="rId92" Type="http://schemas.openxmlformats.org/officeDocument/2006/relationships/hyperlink" Target="https://m.edsoo.ru/ba1178d0" TargetMode="External"/><Relationship Id="rId213" Type="http://schemas.openxmlformats.org/officeDocument/2006/relationships/hyperlink" Target="https://m.edsoo.ru/93617bd9" TargetMode="External"/><Relationship Id="rId234" Type="http://schemas.openxmlformats.org/officeDocument/2006/relationships/hyperlink" Target="https://m.edsoo.ru/7a0c439a" TargetMode="External"/><Relationship Id="rId420" Type="http://schemas.openxmlformats.org/officeDocument/2006/relationships/image" Target="media/image46.png"/><Relationship Id="rId2" Type="http://schemas.openxmlformats.org/officeDocument/2006/relationships/styles" Target="styles.xml"/><Relationship Id="rId29" Type="http://schemas.openxmlformats.org/officeDocument/2006/relationships/hyperlink" Target="https://m.edsoo.ru/39859ef1" TargetMode="External"/><Relationship Id="rId255" Type="http://schemas.openxmlformats.org/officeDocument/2006/relationships/hyperlink" Target="https://m.edsoo.ru/7cab59f8" TargetMode="External"/><Relationship Id="rId276" Type="http://schemas.openxmlformats.org/officeDocument/2006/relationships/hyperlink" Target="https://m.edsoo.ru/ecd480a2" TargetMode="External"/><Relationship Id="rId297" Type="http://schemas.openxmlformats.org/officeDocument/2006/relationships/hyperlink" Target="https://m.edsoo.ru/f54035a5" TargetMode="External"/><Relationship Id="rId40" Type="http://schemas.openxmlformats.org/officeDocument/2006/relationships/hyperlink" Target="https://m.edsoo.ru/89ba7190" TargetMode="External"/><Relationship Id="rId115" Type="http://schemas.openxmlformats.org/officeDocument/2006/relationships/hyperlink" Target="https://m.edsoo.ru/da1aab10" TargetMode="External"/><Relationship Id="rId136" Type="http://schemas.openxmlformats.org/officeDocument/2006/relationships/hyperlink" Target="https://m.edsoo.ru/f7a665ee" TargetMode="External"/><Relationship Id="rId157" Type="http://schemas.openxmlformats.org/officeDocument/2006/relationships/hyperlink" Target="https://m.edsoo.ru/6761bf0f" TargetMode="External"/><Relationship Id="rId178" Type="http://schemas.openxmlformats.org/officeDocument/2006/relationships/hyperlink" Target="https://m.edsoo.ru/5643ea56" TargetMode="External"/><Relationship Id="rId301" Type="http://schemas.openxmlformats.org/officeDocument/2006/relationships/hyperlink" Target="https://m.edsoo.ru/8c68e5b9" TargetMode="External"/><Relationship Id="rId322" Type="http://schemas.openxmlformats.org/officeDocument/2006/relationships/hyperlink" Target="https://m.edsoo.ru/ad73e145" TargetMode="External"/><Relationship Id="rId343" Type="http://schemas.openxmlformats.org/officeDocument/2006/relationships/hyperlink" Target="https://m.edsoo.ru/b879fb3f" TargetMode="External"/><Relationship Id="rId364" Type="http://schemas.openxmlformats.org/officeDocument/2006/relationships/hyperlink" Target="https://m.edsoo.ru/3b4c06ae" TargetMode="External"/><Relationship Id="rId61" Type="http://schemas.openxmlformats.org/officeDocument/2006/relationships/hyperlink" Target="https://m.edsoo.ru/9aa79a7d" TargetMode="External"/><Relationship Id="rId82" Type="http://schemas.openxmlformats.org/officeDocument/2006/relationships/hyperlink" Target="https://m.edsoo.ru/68878d51" TargetMode="External"/><Relationship Id="rId199" Type="http://schemas.openxmlformats.org/officeDocument/2006/relationships/hyperlink" Target="https://m.edsoo.ru/0bcc77c1" TargetMode="External"/><Relationship Id="rId203" Type="http://schemas.openxmlformats.org/officeDocument/2006/relationships/hyperlink" Target="https://m.edsoo.ru/cc7681d4" TargetMode="External"/><Relationship Id="rId385" Type="http://schemas.openxmlformats.org/officeDocument/2006/relationships/image" Target="media/image11.png"/><Relationship Id="rId19" Type="http://schemas.openxmlformats.org/officeDocument/2006/relationships/hyperlink" Target="https://m.edsoo.ru/39859ef1" TargetMode="External"/><Relationship Id="rId224" Type="http://schemas.openxmlformats.org/officeDocument/2006/relationships/hyperlink" Target="https://m.edsoo.ru/bbc22726" TargetMode="External"/><Relationship Id="rId245" Type="http://schemas.openxmlformats.org/officeDocument/2006/relationships/hyperlink" Target="https://m.edsoo.ru/5e668619" TargetMode="External"/><Relationship Id="rId266" Type="http://schemas.openxmlformats.org/officeDocument/2006/relationships/hyperlink" Target="https://m.edsoo.ru/4f7985a0" TargetMode="External"/><Relationship Id="rId287" Type="http://schemas.openxmlformats.org/officeDocument/2006/relationships/hyperlink" Target="https://m.edsoo.ru/e9890fe9" TargetMode="External"/><Relationship Id="rId410" Type="http://schemas.openxmlformats.org/officeDocument/2006/relationships/image" Target="media/image36.png"/><Relationship Id="rId30" Type="http://schemas.openxmlformats.org/officeDocument/2006/relationships/hyperlink" Target="https://m.edsoo.ru/39859ef1" TargetMode="External"/><Relationship Id="rId105" Type="http://schemas.openxmlformats.org/officeDocument/2006/relationships/hyperlink" Target="https://m.edsoo.ru/9867aaa7" TargetMode="External"/><Relationship Id="rId126" Type="http://schemas.openxmlformats.org/officeDocument/2006/relationships/hyperlink" Target="https://m.edsoo.ru/6b87ec5a" TargetMode="External"/><Relationship Id="rId147" Type="http://schemas.openxmlformats.org/officeDocument/2006/relationships/hyperlink" Target="https://m.edsoo.ru/cefe90e9" TargetMode="External"/><Relationship Id="rId168" Type="http://schemas.openxmlformats.org/officeDocument/2006/relationships/hyperlink" Target="https://m.edsoo.ru/744261b8" TargetMode="External"/><Relationship Id="rId312" Type="http://schemas.openxmlformats.org/officeDocument/2006/relationships/hyperlink" Target="https://m.edsoo.ru/312b750a" TargetMode="External"/><Relationship Id="rId333" Type="http://schemas.openxmlformats.org/officeDocument/2006/relationships/hyperlink" Target="https://m.edsoo.ru/d37d9ffe" TargetMode="External"/><Relationship Id="rId354" Type="http://schemas.openxmlformats.org/officeDocument/2006/relationships/hyperlink" Target="https://m.edsoo.ru/4e31b507" TargetMode="External"/><Relationship Id="rId51" Type="http://schemas.openxmlformats.org/officeDocument/2006/relationships/hyperlink" Target="https://m.edsoo.ru/bdf997fb" TargetMode="External"/><Relationship Id="rId72" Type="http://schemas.openxmlformats.org/officeDocument/2006/relationships/hyperlink" Target="https://m.edsoo.ru/f30f43b6" TargetMode="External"/><Relationship Id="rId93" Type="http://schemas.openxmlformats.org/officeDocument/2006/relationships/hyperlink" Target="https://m.edsoo.ru/ac5cac15" TargetMode="External"/><Relationship Id="rId189" Type="http://schemas.openxmlformats.org/officeDocument/2006/relationships/hyperlink" Target="https://m.edsoo.ru/2f2faa61" TargetMode="External"/><Relationship Id="rId375" Type="http://schemas.openxmlformats.org/officeDocument/2006/relationships/image" Target="media/image1.png"/><Relationship Id="rId396" Type="http://schemas.openxmlformats.org/officeDocument/2006/relationships/image" Target="media/image22.png"/><Relationship Id="rId3" Type="http://schemas.openxmlformats.org/officeDocument/2006/relationships/settings" Target="settings.xml"/><Relationship Id="rId214" Type="http://schemas.openxmlformats.org/officeDocument/2006/relationships/hyperlink" Target="https://m.edsoo.ru/30ff9608" TargetMode="External"/><Relationship Id="rId235" Type="http://schemas.openxmlformats.org/officeDocument/2006/relationships/hyperlink" Target="https://m.edsoo.ru/e0399319" TargetMode="External"/><Relationship Id="rId256" Type="http://schemas.openxmlformats.org/officeDocument/2006/relationships/hyperlink" Target="https://m.edsoo.ru/401024a9" TargetMode="External"/><Relationship Id="rId277" Type="http://schemas.openxmlformats.org/officeDocument/2006/relationships/hyperlink" Target="https://m.edsoo.ru/cd174a10" TargetMode="External"/><Relationship Id="rId298" Type="http://schemas.openxmlformats.org/officeDocument/2006/relationships/hyperlink" Target="https://m.edsoo.ru/1c5ff752" TargetMode="External"/><Relationship Id="rId400" Type="http://schemas.openxmlformats.org/officeDocument/2006/relationships/image" Target="media/image26.png"/><Relationship Id="rId421" Type="http://schemas.openxmlformats.org/officeDocument/2006/relationships/image" Target="media/image47.png"/><Relationship Id="rId116" Type="http://schemas.openxmlformats.org/officeDocument/2006/relationships/hyperlink" Target="https://m.edsoo.ru/7ba5edf2" TargetMode="External"/><Relationship Id="rId137" Type="http://schemas.openxmlformats.org/officeDocument/2006/relationships/hyperlink" Target="https://m.edsoo.ru/32405eab" TargetMode="External"/><Relationship Id="rId158" Type="http://schemas.openxmlformats.org/officeDocument/2006/relationships/hyperlink" Target="https://m.edsoo.ru/99750a6f" TargetMode="External"/><Relationship Id="rId302" Type="http://schemas.openxmlformats.org/officeDocument/2006/relationships/hyperlink" Target="https://m.edsoo.ru/01ef4556" TargetMode="External"/><Relationship Id="rId323" Type="http://schemas.openxmlformats.org/officeDocument/2006/relationships/hyperlink" Target="https://m.edsoo.ru/39c44028" TargetMode="External"/><Relationship Id="rId344" Type="http://schemas.openxmlformats.org/officeDocument/2006/relationships/hyperlink" Target="https://m.edsoo.ru/8b7ac737" TargetMode="External"/><Relationship Id="rId20" Type="http://schemas.openxmlformats.org/officeDocument/2006/relationships/hyperlink" Target="https://m.edsoo.ru/39859ef1" TargetMode="External"/><Relationship Id="rId41" Type="http://schemas.openxmlformats.org/officeDocument/2006/relationships/hyperlink" Target="https://m.edsoo.ru/761d18aa" TargetMode="External"/><Relationship Id="rId62" Type="http://schemas.openxmlformats.org/officeDocument/2006/relationships/hyperlink" Target="https://m.edsoo.ru/dc1caac0" TargetMode="External"/><Relationship Id="rId83" Type="http://schemas.openxmlformats.org/officeDocument/2006/relationships/hyperlink" Target="https://m.edsoo.ru/1344327b" TargetMode="External"/><Relationship Id="rId179" Type="http://schemas.openxmlformats.org/officeDocument/2006/relationships/hyperlink" Target="https://m.edsoo.ru/f6292f5f" TargetMode="External"/><Relationship Id="rId365" Type="http://schemas.openxmlformats.org/officeDocument/2006/relationships/hyperlink" Target="https://m.edsoo.ru/053e2248" TargetMode="External"/><Relationship Id="rId386" Type="http://schemas.openxmlformats.org/officeDocument/2006/relationships/image" Target="media/image12.png"/><Relationship Id="rId190" Type="http://schemas.openxmlformats.org/officeDocument/2006/relationships/hyperlink" Target="https://m.edsoo.ru/6b1a23b5" TargetMode="External"/><Relationship Id="rId204" Type="http://schemas.openxmlformats.org/officeDocument/2006/relationships/hyperlink" Target="https://m.edsoo.ru/487a8593" TargetMode="External"/><Relationship Id="rId225" Type="http://schemas.openxmlformats.org/officeDocument/2006/relationships/hyperlink" Target="https://m.edsoo.ru/621eae9d" TargetMode="External"/><Relationship Id="rId246" Type="http://schemas.openxmlformats.org/officeDocument/2006/relationships/hyperlink" Target="https://m.edsoo.ru/84836152" TargetMode="External"/><Relationship Id="rId267" Type="http://schemas.openxmlformats.org/officeDocument/2006/relationships/hyperlink" Target="https://m.edsoo.ru/f9566406" TargetMode="External"/><Relationship Id="rId288" Type="http://schemas.openxmlformats.org/officeDocument/2006/relationships/hyperlink" Target="https://m.edsoo.ru/c56c8158" TargetMode="External"/><Relationship Id="rId411" Type="http://schemas.openxmlformats.org/officeDocument/2006/relationships/image" Target="media/image37.png"/><Relationship Id="rId106" Type="http://schemas.openxmlformats.org/officeDocument/2006/relationships/hyperlink" Target="https://m.edsoo.ru/c8c70432" TargetMode="External"/><Relationship Id="rId127" Type="http://schemas.openxmlformats.org/officeDocument/2006/relationships/hyperlink" Target="https://m.edsoo.ru/08fc19bc" TargetMode="External"/><Relationship Id="rId313" Type="http://schemas.openxmlformats.org/officeDocument/2006/relationships/hyperlink" Target="https://m.edsoo.ru/404dfa9a" TargetMode="External"/><Relationship Id="rId10" Type="http://schemas.openxmlformats.org/officeDocument/2006/relationships/hyperlink" Target="https://m.edsoo.ru/f16b68d7" TargetMode="External"/><Relationship Id="rId31" Type="http://schemas.openxmlformats.org/officeDocument/2006/relationships/hyperlink" Target="https://m.edsoo.ru/39859ef1" TargetMode="External"/><Relationship Id="rId52" Type="http://schemas.openxmlformats.org/officeDocument/2006/relationships/hyperlink" Target="https://m.edsoo.ru/9aba2b0a" TargetMode="External"/><Relationship Id="rId73" Type="http://schemas.openxmlformats.org/officeDocument/2006/relationships/hyperlink" Target="https://m.edsoo.ru/474e7c4a" TargetMode="External"/><Relationship Id="rId94" Type="http://schemas.openxmlformats.org/officeDocument/2006/relationships/hyperlink" Target="https://m.edsoo.ru/741d5738" TargetMode="External"/><Relationship Id="rId148" Type="http://schemas.openxmlformats.org/officeDocument/2006/relationships/hyperlink" Target="https://m.edsoo.ru/233311b5" TargetMode="External"/><Relationship Id="rId169" Type="http://schemas.openxmlformats.org/officeDocument/2006/relationships/hyperlink" Target="https://m.edsoo.ru/eb5d4687" TargetMode="External"/><Relationship Id="rId334" Type="http://schemas.openxmlformats.org/officeDocument/2006/relationships/hyperlink" Target="https://m.edsoo.ru/67361aef" TargetMode="External"/><Relationship Id="rId355" Type="http://schemas.openxmlformats.org/officeDocument/2006/relationships/hyperlink" Target="https://m.edsoo.ru/2dfbafc5" TargetMode="External"/><Relationship Id="rId376" Type="http://schemas.openxmlformats.org/officeDocument/2006/relationships/image" Target="media/image2.png"/><Relationship Id="rId397" Type="http://schemas.openxmlformats.org/officeDocument/2006/relationships/image" Target="media/image23.png"/><Relationship Id="rId4" Type="http://schemas.openxmlformats.org/officeDocument/2006/relationships/webSettings" Target="webSettings.xml"/><Relationship Id="rId180" Type="http://schemas.openxmlformats.org/officeDocument/2006/relationships/hyperlink" Target="https://m.edsoo.ru/6960b6ef" TargetMode="External"/><Relationship Id="rId215" Type="http://schemas.openxmlformats.org/officeDocument/2006/relationships/hyperlink" Target="https://m.edsoo.ru/0b58190a" TargetMode="External"/><Relationship Id="rId236" Type="http://schemas.openxmlformats.org/officeDocument/2006/relationships/hyperlink" Target="https://m.edsoo.ru/72e93d09" TargetMode="External"/><Relationship Id="rId257" Type="http://schemas.openxmlformats.org/officeDocument/2006/relationships/hyperlink" Target="https://m.edsoo.ru/a58e109f" TargetMode="External"/><Relationship Id="rId278" Type="http://schemas.openxmlformats.org/officeDocument/2006/relationships/hyperlink" Target="https://m.edsoo.ru/f32aab06" TargetMode="External"/><Relationship Id="rId401" Type="http://schemas.openxmlformats.org/officeDocument/2006/relationships/image" Target="media/image27.png"/><Relationship Id="rId422" Type="http://schemas.openxmlformats.org/officeDocument/2006/relationships/image" Target="media/image48.png"/><Relationship Id="rId303" Type="http://schemas.openxmlformats.org/officeDocument/2006/relationships/hyperlink" Target="https://m.edsoo.ru/64b4f966" TargetMode="External"/><Relationship Id="rId42" Type="http://schemas.openxmlformats.org/officeDocument/2006/relationships/hyperlink" Target="https://m.edsoo.ru/a99549a7" TargetMode="External"/><Relationship Id="rId84" Type="http://schemas.openxmlformats.org/officeDocument/2006/relationships/hyperlink" Target="https://m.edsoo.ru/c8094721" TargetMode="External"/><Relationship Id="rId138" Type="http://schemas.openxmlformats.org/officeDocument/2006/relationships/hyperlink" Target="https://m.edsoo.ru/060ebab5" TargetMode="External"/><Relationship Id="rId345" Type="http://schemas.openxmlformats.org/officeDocument/2006/relationships/hyperlink" Target="https://m.edsoo.ru/63756c47" TargetMode="External"/><Relationship Id="rId387" Type="http://schemas.openxmlformats.org/officeDocument/2006/relationships/image" Target="media/image13.png"/><Relationship Id="rId191" Type="http://schemas.openxmlformats.org/officeDocument/2006/relationships/hyperlink" Target="https://m.edsoo.ru/ec424377" TargetMode="External"/><Relationship Id="rId205" Type="http://schemas.openxmlformats.org/officeDocument/2006/relationships/hyperlink" Target="https://m.edsoo.ru/4c1abccb" TargetMode="External"/><Relationship Id="rId247" Type="http://schemas.openxmlformats.org/officeDocument/2006/relationships/hyperlink" Target="https://m.edsoo.ru/cfa307af" TargetMode="External"/><Relationship Id="rId412" Type="http://schemas.openxmlformats.org/officeDocument/2006/relationships/image" Target="media/image38.png"/><Relationship Id="rId107" Type="http://schemas.openxmlformats.org/officeDocument/2006/relationships/hyperlink" Target="https://m.edsoo.ru/28d62b3f" TargetMode="External"/><Relationship Id="rId289" Type="http://schemas.openxmlformats.org/officeDocument/2006/relationships/hyperlink" Target="https://m.edsoo.ru/0b36363d" TargetMode="External"/><Relationship Id="rId11" Type="http://schemas.openxmlformats.org/officeDocument/2006/relationships/hyperlink" Target="https://m.edsoo.ru/f16b68d7" TargetMode="External"/><Relationship Id="rId53" Type="http://schemas.openxmlformats.org/officeDocument/2006/relationships/hyperlink" Target="https://m.edsoo.ru/22757f26" TargetMode="External"/><Relationship Id="rId149" Type="http://schemas.openxmlformats.org/officeDocument/2006/relationships/hyperlink" Target="https://m.edsoo.ru/0839a115" TargetMode="External"/><Relationship Id="rId314" Type="http://schemas.openxmlformats.org/officeDocument/2006/relationships/hyperlink" Target="https://m.edsoo.ru/cf74b11a" TargetMode="External"/><Relationship Id="rId356" Type="http://schemas.openxmlformats.org/officeDocument/2006/relationships/hyperlink" Target="https://m.edsoo.ru/3cca482e" TargetMode="External"/><Relationship Id="rId398" Type="http://schemas.openxmlformats.org/officeDocument/2006/relationships/image" Target="media/image24.png"/><Relationship Id="rId95" Type="http://schemas.openxmlformats.org/officeDocument/2006/relationships/hyperlink" Target="https://m.edsoo.ru/3d734561" TargetMode="External"/><Relationship Id="rId160" Type="http://schemas.openxmlformats.org/officeDocument/2006/relationships/hyperlink" Target="https://m.edsoo.ru/72d453af" TargetMode="External"/><Relationship Id="rId216" Type="http://schemas.openxmlformats.org/officeDocument/2006/relationships/hyperlink" Target="https://m.edsoo.ru/5b55c307" TargetMode="External"/><Relationship Id="rId423" Type="http://schemas.openxmlformats.org/officeDocument/2006/relationships/image" Target="media/image49.png"/><Relationship Id="rId258" Type="http://schemas.openxmlformats.org/officeDocument/2006/relationships/hyperlink" Target="https://m.edsoo.ru/d9ae1000" TargetMode="External"/><Relationship Id="rId22" Type="http://schemas.openxmlformats.org/officeDocument/2006/relationships/hyperlink" Target="https://m.edsoo.ru/39859ef1" TargetMode="External"/><Relationship Id="rId64" Type="http://schemas.openxmlformats.org/officeDocument/2006/relationships/hyperlink" Target="https://m.edsoo.ru/4bb8294b" TargetMode="External"/><Relationship Id="rId118" Type="http://schemas.openxmlformats.org/officeDocument/2006/relationships/hyperlink" Target="https://m.edsoo.ru/ab1521fb" TargetMode="External"/><Relationship Id="rId325" Type="http://schemas.openxmlformats.org/officeDocument/2006/relationships/hyperlink" Target="https://m.edsoo.ru/aac588eb" TargetMode="External"/><Relationship Id="rId367" Type="http://schemas.openxmlformats.org/officeDocument/2006/relationships/hyperlink" Target="https://m.edsoo.ru/5e2bb83d" TargetMode="External"/><Relationship Id="rId171" Type="http://schemas.openxmlformats.org/officeDocument/2006/relationships/hyperlink" Target="https://m.edsoo.ru/1885ddf1" TargetMode="External"/><Relationship Id="rId227" Type="http://schemas.openxmlformats.org/officeDocument/2006/relationships/hyperlink" Target="https://m.edsoo.ru/b3c0ad11" TargetMode="External"/><Relationship Id="rId269" Type="http://schemas.openxmlformats.org/officeDocument/2006/relationships/hyperlink" Target="https://m.edsoo.ru/a005d2bb" TargetMode="External"/><Relationship Id="rId33" Type="http://schemas.openxmlformats.org/officeDocument/2006/relationships/hyperlink" Target="https://m.edsoo.ru/3a7fde29" TargetMode="External"/><Relationship Id="rId129" Type="http://schemas.openxmlformats.org/officeDocument/2006/relationships/hyperlink" Target="https://m.edsoo.ru/3dac6957" TargetMode="External"/><Relationship Id="rId280" Type="http://schemas.openxmlformats.org/officeDocument/2006/relationships/hyperlink" Target="https://m.edsoo.ru/5fc0c638" TargetMode="External"/><Relationship Id="rId336" Type="http://schemas.openxmlformats.org/officeDocument/2006/relationships/hyperlink" Target="https://m.edsoo.ru/c36658da" TargetMode="External"/><Relationship Id="rId75" Type="http://schemas.openxmlformats.org/officeDocument/2006/relationships/hyperlink" Target="https://m.edsoo.ru/c44d02e2" TargetMode="External"/><Relationship Id="rId140" Type="http://schemas.openxmlformats.org/officeDocument/2006/relationships/hyperlink" Target="https://m.edsoo.ru/d11e8ce7" TargetMode="External"/><Relationship Id="rId182" Type="http://schemas.openxmlformats.org/officeDocument/2006/relationships/hyperlink" Target="https://m.edsoo.ru/bcf53514" TargetMode="External"/><Relationship Id="rId378" Type="http://schemas.openxmlformats.org/officeDocument/2006/relationships/image" Target="media/image4.png"/><Relationship Id="rId403" Type="http://schemas.openxmlformats.org/officeDocument/2006/relationships/image" Target="media/image29.png"/><Relationship Id="rId6" Type="http://schemas.openxmlformats.org/officeDocument/2006/relationships/hyperlink" Target="https://m.edsoo.ru/f16b68d7" TargetMode="External"/><Relationship Id="rId238" Type="http://schemas.openxmlformats.org/officeDocument/2006/relationships/hyperlink" Target="https://m.edsoo.ru/addeec71" TargetMode="External"/><Relationship Id="rId291" Type="http://schemas.openxmlformats.org/officeDocument/2006/relationships/hyperlink" Target="https://m.edsoo.ru/82315dd4" TargetMode="External"/><Relationship Id="rId305" Type="http://schemas.openxmlformats.org/officeDocument/2006/relationships/hyperlink" Target="https://m.edsoo.ru/5df8baf1" TargetMode="External"/><Relationship Id="rId347" Type="http://schemas.openxmlformats.org/officeDocument/2006/relationships/hyperlink" Target="https://m.edsoo.ru/ec651eb8" TargetMode="External"/><Relationship Id="rId44" Type="http://schemas.openxmlformats.org/officeDocument/2006/relationships/hyperlink" Target="https://m.edsoo.ru/f738109c" TargetMode="External"/><Relationship Id="rId86" Type="http://schemas.openxmlformats.org/officeDocument/2006/relationships/hyperlink" Target="https://m.edsoo.ru/c38af875" TargetMode="External"/><Relationship Id="rId151" Type="http://schemas.openxmlformats.org/officeDocument/2006/relationships/hyperlink" Target="https://m.edsoo.ru/95fcdf51" TargetMode="External"/><Relationship Id="rId389" Type="http://schemas.openxmlformats.org/officeDocument/2006/relationships/image" Target="media/image15.png"/><Relationship Id="rId193" Type="http://schemas.openxmlformats.org/officeDocument/2006/relationships/hyperlink" Target="https://m.edsoo.ru/64b6e901" TargetMode="External"/><Relationship Id="rId207" Type="http://schemas.openxmlformats.org/officeDocument/2006/relationships/hyperlink" Target="https://m.edsoo.ru/26d9c5ba" TargetMode="External"/><Relationship Id="rId249" Type="http://schemas.openxmlformats.org/officeDocument/2006/relationships/hyperlink" Target="https://m.edsoo.ru/1cac6c4c" TargetMode="External"/><Relationship Id="rId414" Type="http://schemas.openxmlformats.org/officeDocument/2006/relationships/image" Target="media/image40.png"/><Relationship Id="rId13" Type="http://schemas.openxmlformats.org/officeDocument/2006/relationships/hyperlink" Target="https://m.edsoo.ru/f16b68d7" TargetMode="External"/><Relationship Id="rId109" Type="http://schemas.openxmlformats.org/officeDocument/2006/relationships/hyperlink" Target="https://m.edsoo.ru/6f8e6777" TargetMode="External"/><Relationship Id="rId260" Type="http://schemas.openxmlformats.org/officeDocument/2006/relationships/hyperlink" Target="https://m.edsoo.ru/7380038f" TargetMode="External"/><Relationship Id="rId316" Type="http://schemas.openxmlformats.org/officeDocument/2006/relationships/hyperlink" Target="https://m.edsoo.ru/2288a0c4" TargetMode="External"/><Relationship Id="rId55" Type="http://schemas.openxmlformats.org/officeDocument/2006/relationships/hyperlink" Target="https://m.edsoo.ru/0ae2cd84" TargetMode="External"/><Relationship Id="rId97" Type="http://schemas.openxmlformats.org/officeDocument/2006/relationships/hyperlink" Target="https://m.edsoo.ru/7ba67355" TargetMode="External"/><Relationship Id="rId120" Type="http://schemas.openxmlformats.org/officeDocument/2006/relationships/hyperlink" Target="https://m.edsoo.ru/b42f1f97" TargetMode="External"/><Relationship Id="rId358" Type="http://schemas.openxmlformats.org/officeDocument/2006/relationships/hyperlink" Target="https://m.edsoo.ru/ed440ca8" TargetMode="External"/><Relationship Id="rId162" Type="http://schemas.openxmlformats.org/officeDocument/2006/relationships/hyperlink" Target="https://m.edsoo.ru/3580b679" TargetMode="External"/><Relationship Id="rId218" Type="http://schemas.openxmlformats.org/officeDocument/2006/relationships/hyperlink" Target="https://m.edsoo.ru/b3efa0c1" TargetMode="External"/><Relationship Id="rId425" Type="http://schemas.openxmlformats.org/officeDocument/2006/relationships/fontTable" Target="fontTable.xml"/><Relationship Id="rId271" Type="http://schemas.openxmlformats.org/officeDocument/2006/relationships/hyperlink" Target="https://m.edsoo.ru/49d830a9" TargetMode="External"/><Relationship Id="rId24" Type="http://schemas.openxmlformats.org/officeDocument/2006/relationships/hyperlink" Target="https://m.edsoo.ru/39859ef1" TargetMode="External"/><Relationship Id="rId66" Type="http://schemas.openxmlformats.org/officeDocument/2006/relationships/hyperlink" Target="https://m.edsoo.ru/d6532eb9" TargetMode="External"/><Relationship Id="rId131" Type="http://schemas.openxmlformats.org/officeDocument/2006/relationships/hyperlink" Target="https://m.edsoo.ru/af5fa389" TargetMode="External"/><Relationship Id="rId327" Type="http://schemas.openxmlformats.org/officeDocument/2006/relationships/hyperlink" Target="https://m.edsoo.ru/42169944" TargetMode="External"/><Relationship Id="rId369" Type="http://schemas.openxmlformats.org/officeDocument/2006/relationships/hyperlink" Target="https://m.edsoo.ru/52ad1603" TargetMode="External"/><Relationship Id="rId173" Type="http://schemas.openxmlformats.org/officeDocument/2006/relationships/hyperlink" Target="https://m.edsoo.ru/4b423491" TargetMode="External"/><Relationship Id="rId229" Type="http://schemas.openxmlformats.org/officeDocument/2006/relationships/hyperlink" Target="https://m.edsoo.ru/76484025" TargetMode="External"/><Relationship Id="rId380" Type="http://schemas.openxmlformats.org/officeDocument/2006/relationships/image" Target="media/image6.png"/><Relationship Id="rId240" Type="http://schemas.openxmlformats.org/officeDocument/2006/relationships/hyperlink" Target="https://m.edsoo.ru/8ef587be" TargetMode="External"/><Relationship Id="rId35" Type="http://schemas.openxmlformats.org/officeDocument/2006/relationships/hyperlink" Target="https://m.edsoo.ru/ca2def03" TargetMode="External"/><Relationship Id="rId77" Type="http://schemas.openxmlformats.org/officeDocument/2006/relationships/hyperlink" Target="https://m.edsoo.ru/0070d493" TargetMode="External"/><Relationship Id="rId100" Type="http://schemas.openxmlformats.org/officeDocument/2006/relationships/hyperlink" Target="https://m.edsoo.ru/b047a1cd" TargetMode="External"/><Relationship Id="rId282" Type="http://schemas.openxmlformats.org/officeDocument/2006/relationships/hyperlink" Target="https://m.edsoo.ru/3061de2b" TargetMode="External"/><Relationship Id="rId338" Type="http://schemas.openxmlformats.org/officeDocument/2006/relationships/hyperlink" Target="https://m.edsoo.ru/5d159d35" TargetMode="External"/><Relationship Id="rId8" Type="http://schemas.openxmlformats.org/officeDocument/2006/relationships/hyperlink" Target="https://m.edsoo.ru/f16b68d7" TargetMode="External"/><Relationship Id="rId142" Type="http://schemas.openxmlformats.org/officeDocument/2006/relationships/hyperlink" Target="https://m.edsoo.ru/73a34f18" TargetMode="External"/><Relationship Id="rId184" Type="http://schemas.openxmlformats.org/officeDocument/2006/relationships/hyperlink" Target="https://m.edsoo.ru/b55b81a1" TargetMode="External"/><Relationship Id="rId391" Type="http://schemas.openxmlformats.org/officeDocument/2006/relationships/image" Target="media/image17.png"/><Relationship Id="rId405" Type="http://schemas.openxmlformats.org/officeDocument/2006/relationships/image" Target="media/image31.png"/><Relationship Id="rId251" Type="http://schemas.openxmlformats.org/officeDocument/2006/relationships/hyperlink" Target="https://m.edsoo.ru/a16836a4" TargetMode="External"/><Relationship Id="rId46" Type="http://schemas.openxmlformats.org/officeDocument/2006/relationships/hyperlink" Target="https://m.edsoo.ru/33196fbe" TargetMode="External"/><Relationship Id="rId293" Type="http://schemas.openxmlformats.org/officeDocument/2006/relationships/hyperlink" Target="https://m.edsoo.ru/c56f05cb" TargetMode="External"/><Relationship Id="rId307" Type="http://schemas.openxmlformats.org/officeDocument/2006/relationships/hyperlink" Target="https://m.edsoo.ru/30dba18c" TargetMode="External"/><Relationship Id="rId349" Type="http://schemas.openxmlformats.org/officeDocument/2006/relationships/hyperlink" Target="https://m.edsoo.ru/1072021e" TargetMode="External"/><Relationship Id="rId88" Type="http://schemas.openxmlformats.org/officeDocument/2006/relationships/hyperlink" Target="https://m.edsoo.ru/13adad59" TargetMode="External"/><Relationship Id="rId111" Type="http://schemas.openxmlformats.org/officeDocument/2006/relationships/hyperlink" Target="https://m.edsoo.ru/30ebbb79" TargetMode="External"/><Relationship Id="rId153" Type="http://schemas.openxmlformats.org/officeDocument/2006/relationships/hyperlink" Target="https://m.edsoo.ru/236f7e07" TargetMode="External"/><Relationship Id="rId195" Type="http://schemas.openxmlformats.org/officeDocument/2006/relationships/hyperlink" Target="https://m.edsoo.ru/3149956b" TargetMode="External"/><Relationship Id="rId209" Type="http://schemas.openxmlformats.org/officeDocument/2006/relationships/hyperlink" Target="https://m.edsoo.ru/ad7718d7" TargetMode="External"/><Relationship Id="rId360" Type="http://schemas.openxmlformats.org/officeDocument/2006/relationships/hyperlink" Target="https://m.edsoo.ru/1d36b5b1" TargetMode="External"/><Relationship Id="rId416" Type="http://schemas.openxmlformats.org/officeDocument/2006/relationships/image" Target="media/image42.png"/><Relationship Id="rId220" Type="http://schemas.openxmlformats.org/officeDocument/2006/relationships/hyperlink" Target="https://m.edsoo.ru/a6dec188" TargetMode="External"/><Relationship Id="rId15" Type="http://schemas.openxmlformats.org/officeDocument/2006/relationships/hyperlink" Target="https://m.edsoo.ru/f16b68d7" TargetMode="External"/><Relationship Id="rId57" Type="http://schemas.openxmlformats.org/officeDocument/2006/relationships/hyperlink" Target="https://m.edsoo.ru/2cb29676" TargetMode="External"/><Relationship Id="rId262" Type="http://schemas.openxmlformats.org/officeDocument/2006/relationships/hyperlink" Target="https://m.edsoo.ru/714e5db1" TargetMode="External"/><Relationship Id="rId318" Type="http://schemas.openxmlformats.org/officeDocument/2006/relationships/hyperlink" Target="https://m.edsoo.ru/aab98bef" TargetMode="External"/><Relationship Id="rId99" Type="http://schemas.openxmlformats.org/officeDocument/2006/relationships/hyperlink" Target="https://m.edsoo.ru/d8098824" TargetMode="External"/><Relationship Id="rId122" Type="http://schemas.openxmlformats.org/officeDocument/2006/relationships/hyperlink" Target="https://m.edsoo.ru/7dc2a739" TargetMode="External"/><Relationship Id="rId164" Type="http://schemas.openxmlformats.org/officeDocument/2006/relationships/hyperlink" Target="https://m.edsoo.ru/546f5632" TargetMode="External"/><Relationship Id="rId371" Type="http://schemas.openxmlformats.org/officeDocument/2006/relationships/hyperlink" Target="https://m.edsoo.ru/f7c59d38" TargetMode="External"/><Relationship Id="rId26" Type="http://schemas.openxmlformats.org/officeDocument/2006/relationships/hyperlink" Target="https://m.edsoo.ru/39859ef1" TargetMode="External"/><Relationship Id="rId231" Type="http://schemas.openxmlformats.org/officeDocument/2006/relationships/hyperlink" Target="https://m.edsoo.ru/7c1db385" TargetMode="External"/><Relationship Id="rId273" Type="http://schemas.openxmlformats.org/officeDocument/2006/relationships/hyperlink" Target="https://m.edsoo.ru/60441359" TargetMode="External"/><Relationship Id="rId329" Type="http://schemas.openxmlformats.org/officeDocument/2006/relationships/hyperlink" Target="https://m.edsoo.ru/d09da494" TargetMode="External"/><Relationship Id="rId68" Type="http://schemas.openxmlformats.org/officeDocument/2006/relationships/hyperlink" Target="https://m.edsoo.ru/913974c7" TargetMode="External"/><Relationship Id="rId133" Type="http://schemas.openxmlformats.org/officeDocument/2006/relationships/hyperlink" Target="https://m.edsoo.ru/0cfe4a6c" TargetMode="External"/><Relationship Id="rId175" Type="http://schemas.openxmlformats.org/officeDocument/2006/relationships/hyperlink" Target="https://m.edsoo.ru/2E+160" TargetMode="External"/><Relationship Id="rId340" Type="http://schemas.openxmlformats.org/officeDocument/2006/relationships/hyperlink" Target="https://m.edsoo.ru/89dc2d90" TargetMode="External"/><Relationship Id="rId200" Type="http://schemas.openxmlformats.org/officeDocument/2006/relationships/hyperlink" Target="https://m.edsoo.ru/59ca5c91" TargetMode="External"/><Relationship Id="rId382" Type="http://schemas.openxmlformats.org/officeDocument/2006/relationships/image" Target="media/image8.png"/><Relationship Id="rId242" Type="http://schemas.openxmlformats.org/officeDocument/2006/relationships/hyperlink" Target="https://m.edsoo.ru/d4adabde" TargetMode="External"/><Relationship Id="rId284" Type="http://schemas.openxmlformats.org/officeDocument/2006/relationships/hyperlink" Target="https://m.edsoo.ru/12ed04b5" TargetMode="External"/><Relationship Id="rId37" Type="http://schemas.openxmlformats.org/officeDocument/2006/relationships/hyperlink" Target="https://m.edsoo.ru/eabbded1" TargetMode="External"/><Relationship Id="rId79" Type="http://schemas.openxmlformats.org/officeDocument/2006/relationships/hyperlink" Target="https://m.edsoo.ru/1deb2367" TargetMode="External"/><Relationship Id="rId102" Type="http://schemas.openxmlformats.org/officeDocument/2006/relationships/hyperlink" Target="https://m.edsoo.ru/2e945513" TargetMode="External"/><Relationship Id="rId144" Type="http://schemas.openxmlformats.org/officeDocument/2006/relationships/hyperlink" Target="https://m.edsoo.ru/27434040" TargetMode="External"/><Relationship Id="rId90" Type="http://schemas.openxmlformats.org/officeDocument/2006/relationships/hyperlink" Target="https://m.edsoo.ru/8ec512f0" TargetMode="External"/><Relationship Id="rId186" Type="http://schemas.openxmlformats.org/officeDocument/2006/relationships/hyperlink" Target="https://m.edsoo.ru/4a04f4f7" TargetMode="External"/><Relationship Id="rId351" Type="http://schemas.openxmlformats.org/officeDocument/2006/relationships/hyperlink" Target="https://m.edsoo.ru/18f19f7c" TargetMode="External"/><Relationship Id="rId393" Type="http://schemas.openxmlformats.org/officeDocument/2006/relationships/image" Target="media/image19.png"/><Relationship Id="rId407" Type="http://schemas.openxmlformats.org/officeDocument/2006/relationships/image" Target="media/image33.png"/><Relationship Id="rId211" Type="http://schemas.openxmlformats.org/officeDocument/2006/relationships/hyperlink" Target="https://m.edsoo.ru/504e98c7" TargetMode="External"/><Relationship Id="rId253" Type="http://schemas.openxmlformats.org/officeDocument/2006/relationships/hyperlink" Target="https://m.edsoo.ru/a6f74d93" TargetMode="External"/><Relationship Id="rId295" Type="http://schemas.openxmlformats.org/officeDocument/2006/relationships/hyperlink" Target="https://m.edsoo.ru/853a64fc" TargetMode="External"/><Relationship Id="rId309" Type="http://schemas.openxmlformats.org/officeDocument/2006/relationships/hyperlink" Target="https://m.edsoo.ru/e70195bd" TargetMode="External"/><Relationship Id="rId48" Type="http://schemas.openxmlformats.org/officeDocument/2006/relationships/hyperlink" Target="https://m.edsoo.ru/5a9e4a64" TargetMode="External"/><Relationship Id="rId113" Type="http://schemas.openxmlformats.org/officeDocument/2006/relationships/hyperlink" Target="https://m.edsoo.ru/20a88a03" TargetMode="External"/><Relationship Id="rId320" Type="http://schemas.openxmlformats.org/officeDocument/2006/relationships/hyperlink" Target="https://m.edsoo.ru/1ac08a5b" TargetMode="External"/><Relationship Id="rId155" Type="http://schemas.openxmlformats.org/officeDocument/2006/relationships/hyperlink" Target="https://m.edsoo.ru/3881b469" TargetMode="External"/><Relationship Id="rId197" Type="http://schemas.openxmlformats.org/officeDocument/2006/relationships/hyperlink" Target="https://m.edsoo.ru/6c0df9cc" TargetMode="External"/><Relationship Id="rId362" Type="http://schemas.openxmlformats.org/officeDocument/2006/relationships/hyperlink" Target="https://m.edsoo.ru/71453ee6" TargetMode="External"/><Relationship Id="rId418" Type="http://schemas.openxmlformats.org/officeDocument/2006/relationships/image" Target="media/image44.png"/><Relationship Id="rId222" Type="http://schemas.openxmlformats.org/officeDocument/2006/relationships/hyperlink" Target="https://m.edsoo.ru/0235cc02" TargetMode="External"/><Relationship Id="rId264" Type="http://schemas.openxmlformats.org/officeDocument/2006/relationships/hyperlink" Target="https://m.edsoo.ru/49be1f9e" TargetMode="External"/><Relationship Id="rId17" Type="http://schemas.openxmlformats.org/officeDocument/2006/relationships/hyperlink" Target="https://m.edsoo.ru/f16b68d7" TargetMode="External"/><Relationship Id="rId59" Type="http://schemas.openxmlformats.org/officeDocument/2006/relationships/hyperlink" Target="https://m.edsoo.ru/2b95d57e" TargetMode="External"/><Relationship Id="rId124" Type="http://schemas.openxmlformats.org/officeDocument/2006/relationships/hyperlink" Target="https://m.edsoo.ru/f49afd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29062</Words>
  <Characters>165660</Characters>
  <Application>Microsoft Office Word</Application>
  <DocSecurity>0</DocSecurity>
  <Lines>1380</Lines>
  <Paragraphs>388</Paragraphs>
  <ScaleCrop>false</ScaleCrop>
  <Company/>
  <LinksUpToDate>false</LinksUpToDate>
  <CharactersWithSpaces>194334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5</cp:revision>
  <dcterms:created xsi:type="dcterms:W3CDTF">2025-09-16T20:16:00Z</dcterms:created>
  <dcterms:modified xsi:type="dcterms:W3CDTF">2025-10-11T17:24:00Z</dcterms:modified>
</cp:coreProperties>
</file>